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imes New Roman" w:hAnsi="Times New Roman" w:cs="Times New Roman"/>
        </w:rPr>
        <w:id w:val="326794676"/>
        <w:docPartObj>
          <w:docPartGallery w:val="Cover Pages"/>
          <w:docPartUnique/>
        </w:docPartObj>
      </w:sdtPr>
      <w:sdtContent>
        <w:p w14:paraId="232FB2FA" w14:textId="77777777" w:rsidR="008A70EF" w:rsidRDefault="008A70EF">
          <w:pPr>
            <w:spacing w:after="0" w:line="360" w:lineRule="auto"/>
            <w:jc w:val="right"/>
            <w:rPr>
              <w:rFonts w:ascii="Times New Roman" w:hAnsi="Times New Roman" w:cs="Times New Roman"/>
            </w:rPr>
          </w:pPr>
        </w:p>
        <w:p w14:paraId="77F1D378" w14:textId="77777777" w:rsidR="008A70EF" w:rsidRDefault="008A70EF">
          <w:pPr>
            <w:spacing w:after="0" w:line="360" w:lineRule="auto"/>
            <w:jc w:val="right"/>
            <w:rPr>
              <w:rFonts w:ascii="Times New Roman" w:hAnsi="Times New Roman" w:cs="Times New Roman"/>
            </w:rPr>
          </w:pPr>
        </w:p>
        <w:p w14:paraId="134A9AB5" w14:textId="77777777" w:rsidR="008A70EF" w:rsidRDefault="008A70EF">
          <w:pPr>
            <w:spacing w:after="0" w:line="360" w:lineRule="auto"/>
            <w:jc w:val="right"/>
            <w:rPr>
              <w:rFonts w:ascii="Times New Roman" w:hAnsi="Times New Roman" w:cs="Times New Roman"/>
            </w:rPr>
          </w:pPr>
        </w:p>
        <w:p w14:paraId="301DCBD3" w14:textId="77777777" w:rsidR="008A70EF" w:rsidRDefault="008A70EF">
          <w:pPr>
            <w:spacing w:after="0" w:line="360" w:lineRule="auto"/>
            <w:jc w:val="right"/>
            <w:rPr>
              <w:rFonts w:ascii="Times New Roman" w:hAnsi="Times New Roman" w:cs="Times New Roman"/>
            </w:rPr>
          </w:pPr>
        </w:p>
        <w:p w14:paraId="02212EBB" w14:textId="77777777" w:rsidR="008A70EF" w:rsidRDefault="008A70EF">
          <w:pPr>
            <w:spacing w:after="0" w:line="360" w:lineRule="auto"/>
            <w:jc w:val="right"/>
            <w:rPr>
              <w:rFonts w:ascii="Times New Roman" w:hAnsi="Times New Roman" w:cs="Times New Roman"/>
            </w:rPr>
          </w:pPr>
        </w:p>
        <w:p w14:paraId="4E0A5D93" w14:textId="77777777" w:rsidR="008A70EF" w:rsidRDefault="008A70EF">
          <w:pPr>
            <w:spacing w:after="0" w:line="360" w:lineRule="auto"/>
            <w:jc w:val="right"/>
            <w:rPr>
              <w:rFonts w:ascii="Times New Roman" w:hAnsi="Times New Roman" w:cs="Times New Roman"/>
            </w:rPr>
          </w:pPr>
        </w:p>
        <w:p w14:paraId="7EB4BF98" w14:textId="77777777" w:rsidR="008A70EF" w:rsidRDefault="008A70EF">
          <w:pPr>
            <w:spacing w:after="0" w:line="360" w:lineRule="auto"/>
            <w:jc w:val="right"/>
            <w:rPr>
              <w:rFonts w:ascii="Times New Roman" w:eastAsia="Arial Unicode MS" w:hAnsi="Times New Roman" w:cs="Times New Roman"/>
              <w:sz w:val="72"/>
              <w:szCs w:val="72"/>
            </w:rPr>
          </w:pPr>
        </w:p>
        <w:p w14:paraId="77273056" w14:textId="77777777" w:rsidR="008A70EF" w:rsidRDefault="00000000">
          <w:pPr>
            <w:spacing w:after="0" w:line="240" w:lineRule="auto"/>
            <w:jc w:val="center"/>
            <w:rPr>
              <w:rFonts w:ascii="Times New Roman" w:eastAsia="Arial Unicode MS" w:hAnsi="Times New Roman" w:cs="Times New Roman"/>
              <w:sz w:val="56"/>
              <w:szCs w:val="56"/>
            </w:rPr>
          </w:pPr>
          <w:r>
            <w:rPr>
              <w:rFonts w:ascii="Times New Roman" w:eastAsia="Arial Unicode MS" w:hAnsi="Times New Roman" w:cs="Times New Roman"/>
              <w:sz w:val="56"/>
              <w:szCs w:val="56"/>
            </w:rPr>
            <w:t>КОНКУРСНОЕ ЗАДАНИЕ КОМПЕТЕНЦИИ</w:t>
          </w:r>
        </w:p>
        <w:p w14:paraId="357658D7" w14:textId="77777777" w:rsidR="008A70EF" w:rsidRDefault="00000000">
          <w:pPr>
            <w:spacing w:after="0" w:line="360" w:lineRule="auto"/>
            <w:jc w:val="center"/>
            <w:rPr>
              <w:rFonts w:ascii="Times New Roman" w:eastAsia="Arial Unicode MS" w:hAnsi="Times New Roman" w:cs="Times New Roman"/>
              <w:sz w:val="72"/>
              <w:szCs w:val="72"/>
            </w:rPr>
          </w:pPr>
          <w:r>
            <w:rPr>
              <w:rFonts w:ascii="Times New Roman" w:eastAsia="Arial Unicode MS" w:hAnsi="Times New Roman" w:cs="Times New Roman"/>
              <w:sz w:val="56"/>
              <w:szCs w:val="56"/>
            </w:rPr>
            <w:t>«МОБИЛЬНАЯ РОБОТОТЕХНИКА»</w:t>
          </w:r>
        </w:p>
        <w:p w14:paraId="183B04DA" w14:textId="77777777" w:rsidR="008A70EF" w:rsidRDefault="008A70EF">
          <w:pPr>
            <w:spacing w:after="0" w:line="360" w:lineRule="auto"/>
            <w:jc w:val="center"/>
            <w:rPr>
              <w:rFonts w:ascii="Times New Roman" w:eastAsia="Arial Unicode MS" w:hAnsi="Times New Roman" w:cs="Times New Roman"/>
              <w:sz w:val="72"/>
              <w:szCs w:val="72"/>
            </w:rPr>
          </w:pPr>
        </w:p>
        <w:p w14:paraId="2B35E362" w14:textId="77777777" w:rsidR="008A70EF" w:rsidRDefault="008A70EF">
          <w:pPr>
            <w:spacing w:after="0" w:line="360" w:lineRule="auto"/>
            <w:jc w:val="center"/>
            <w:rPr>
              <w:rFonts w:ascii="Times New Roman" w:eastAsia="Arial Unicode MS" w:hAnsi="Times New Roman" w:cs="Times New Roman"/>
              <w:sz w:val="72"/>
              <w:szCs w:val="72"/>
            </w:rPr>
          </w:pPr>
        </w:p>
        <w:p w14:paraId="4D60E551" w14:textId="77777777" w:rsidR="008A70EF" w:rsidRDefault="008A70EF">
          <w:pPr>
            <w:spacing w:after="0" w:line="360" w:lineRule="auto"/>
            <w:jc w:val="center"/>
            <w:rPr>
              <w:rFonts w:ascii="Times New Roman" w:eastAsia="Arial Unicode MS" w:hAnsi="Times New Roman" w:cs="Times New Roman"/>
              <w:sz w:val="72"/>
              <w:szCs w:val="72"/>
            </w:rPr>
          </w:pPr>
        </w:p>
        <w:p w14:paraId="194A2F8B" w14:textId="77777777" w:rsidR="008A70EF" w:rsidRDefault="00000000">
          <w:pPr>
            <w:spacing w:after="0" w:line="360" w:lineRule="auto"/>
            <w:jc w:val="center"/>
            <w:rPr>
              <w:rFonts w:ascii="Times New Roman" w:eastAsia="Arial Unicode MS" w:hAnsi="Times New Roman" w:cs="Times New Roman"/>
              <w:sz w:val="72"/>
              <w:szCs w:val="72"/>
            </w:rPr>
          </w:pPr>
        </w:p>
      </w:sdtContent>
    </w:sdt>
    <w:p w14:paraId="4E0E962D" w14:textId="77777777" w:rsidR="008A70EF" w:rsidRDefault="008A70EF">
      <w:pPr>
        <w:spacing w:after="0" w:line="360" w:lineRule="auto"/>
        <w:rPr>
          <w:rFonts w:ascii="Times New Roman" w:hAnsi="Times New Roman" w:cs="Times New Roman"/>
          <w:lang w:bidi="en-US"/>
        </w:rPr>
      </w:pPr>
    </w:p>
    <w:p w14:paraId="20A41C68" w14:textId="77777777" w:rsidR="008A70EF" w:rsidRDefault="008A70EF">
      <w:pPr>
        <w:spacing w:after="0" w:line="360" w:lineRule="auto"/>
        <w:rPr>
          <w:rFonts w:ascii="Times New Roman" w:hAnsi="Times New Roman" w:cs="Times New Roman"/>
          <w:lang w:bidi="en-US"/>
        </w:rPr>
      </w:pPr>
    </w:p>
    <w:p w14:paraId="52E29660" w14:textId="77777777" w:rsidR="008A70EF" w:rsidRDefault="008A70EF">
      <w:pPr>
        <w:spacing w:after="0" w:line="360" w:lineRule="auto"/>
        <w:rPr>
          <w:rFonts w:ascii="Times New Roman" w:hAnsi="Times New Roman" w:cs="Times New Roman"/>
          <w:lang w:bidi="en-US"/>
        </w:rPr>
      </w:pPr>
    </w:p>
    <w:p w14:paraId="59AFBD7C" w14:textId="77777777" w:rsidR="008A70EF" w:rsidRDefault="008A70EF">
      <w:pPr>
        <w:spacing w:after="0" w:line="360" w:lineRule="auto"/>
        <w:rPr>
          <w:rFonts w:ascii="Times New Roman" w:hAnsi="Times New Roman" w:cs="Times New Roman"/>
          <w:lang w:bidi="en-US"/>
        </w:rPr>
      </w:pPr>
    </w:p>
    <w:p w14:paraId="46052B5E" w14:textId="77777777" w:rsidR="008A70EF" w:rsidRDefault="008A70EF">
      <w:pPr>
        <w:spacing w:after="0" w:line="360" w:lineRule="auto"/>
        <w:rPr>
          <w:rFonts w:ascii="Times New Roman" w:hAnsi="Times New Roman" w:cs="Times New Roman"/>
          <w:lang w:bidi="en-US"/>
        </w:rPr>
      </w:pPr>
    </w:p>
    <w:p w14:paraId="4F5D8F83" w14:textId="77777777" w:rsidR="008A70EF" w:rsidRDefault="008A70EF">
      <w:pPr>
        <w:spacing w:after="0" w:line="360" w:lineRule="auto"/>
        <w:rPr>
          <w:rFonts w:ascii="Times New Roman" w:hAnsi="Times New Roman" w:cs="Times New Roman"/>
          <w:lang w:bidi="en-US"/>
        </w:rPr>
      </w:pPr>
    </w:p>
    <w:p w14:paraId="535770AD" w14:textId="77777777" w:rsidR="008A70EF" w:rsidRDefault="008A70EF">
      <w:pPr>
        <w:spacing w:after="0" w:line="360" w:lineRule="auto"/>
        <w:rPr>
          <w:rFonts w:ascii="Times New Roman" w:hAnsi="Times New Roman" w:cs="Times New Roman"/>
          <w:lang w:bidi="en-US"/>
        </w:rPr>
      </w:pPr>
    </w:p>
    <w:p w14:paraId="5C8A7FC0" w14:textId="77777777" w:rsidR="008A70EF" w:rsidRDefault="008A70EF">
      <w:pPr>
        <w:spacing w:after="0" w:line="360" w:lineRule="auto"/>
        <w:rPr>
          <w:rFonts w:ascii="Times New Roman" w:hAnsi="Times New Roman" w:cs="Times New Roman"/>
          <w:lang w:bidi="en-US"/>
        </w:rPr>
      </w:pPr>
    </w:p>
    <w:p w14:paraId="4853DFF6" w14:textId="77777777" w:rsidR="008A70EF" w:rsidRDefault="008A70EF">
      <w:pPr>
        <w:spacing w:after="0" w:line="360" w:lineRule="auto"/>
        <w:rPr>
          <w:rFonts w:ascii="Times New Roman" w:hAnsi="Times New Roman" w:cs="Times New Roman"/>
          <w:lang w:bidi="en-US"/>
        </w:rPr>
      </w:pPr>
    </w:p>
    <w:p w14:paraId="54C3B9D5" w14:textId="77777777" w:rsidR="008A70EF" w:rsidRDefault="00000000">
      <w:pPr>
        <w:spacing w:after="0" w:line="360" w:lineRule="auto"/>
        <w:jc w:val="center"/>
        <w:rPr>
          <w:rFonts w:ascii="Times New Roman" w:hAnsi="Times New Roman" w:cs="Times New Roman"/>
          <w:lang w:bidi="en-US"/>
        </w:rPr>
      </w:pPr>
      <w:r>
        <w:rPr>
          <w:rFonts w:ascii="Times New Roman" w:hAnsi="Times New Roman" w:cs="Times New Roman"/>
          <w:lang w:bidi="en-US"/>
        </w:rPr>
        <w:t>2023 г.</w:t>
      </w:r>
    </w:p>
    <w:p w14:paraId="73BCF592" w14:textId="77777777" w:rsidR="008A70EF" w:rsidRDefault="00000000">
      <w:pPr>
        <w:pStyle w:val="143"/>
        <w:shd w:val="clear" w:color="auto" w:fill="auto"/>
        <w:spacing w:line="276" w:lineRule="auto"/>
        <w:ind w:firstLine="709"/>
        <w:jc w:val="both"/>
        <w:rPr>
          <w:rFonts w:ascii="Times New Roman" w:hAnsi="Times New Roman" w:cs="Times New Roman"/>
          <w:sz w:val="28"/>
          <w:szCs w:val="28"/>
          <w:lang w:bidi="en-US"/>
        </w:rPr>
      </w:pPr>
      <w:r>
        <w:rPr>
          <w:rFonts w:ascii="Times New Roman" w:hAnsi="Times New Roman" w:cs="Times New Roman"/>
          <w:sz w:val="28"/>
          <w:szCs w:val="28"/>
          <w:lang w:bidi="en-US"/>
        </w:rPr>
        <w:lastRenderedPageBreak/>
        <w:t>Конкурсное задание разработано экспертным сообществом и утверждено Менеджером компетенции, в котором установлены нижеследующие правила и необходимые требования владения профессиональными навыками для участия в соревнованиях по профессиональному мастерству.</w:t>
      </w:r>
    </w:p>
    <w:p w14:paraId="3325D009" w14:textId="77777777" w:rsidR="008A70EF" w:rsidRDefault="008A70EF">
      <w:pPr>
        <w:pStyle w:val="143"/>
        <w:shd w:val="clear" w:color="auto" w:fill="auto"/>
        <w:spacing w:line="360" w:lineRule="auto"/>
        <w:ind w:firstLine="0"/>
        <w:rPr>
          <w:rFonts w:ascii="Times New Roman" w:eastAsia="Times New Roman" w:hAnsi="Times New Roman" w:cs="Times New Roman"/>
          <w:szCs w:val="24"/>
        </w:rPr>
      </w:pPr>
    </w:p>
    <w:p w14:paraId="4CAAB59F" w14:textId="77777777" w:rsidR="008A70EF" w:rsidRDefault="00000000">
      <w:pPr>
        <w:pStyle w:val="bullet"/>
        <w:numPr>
          <w:ilvl w:val="0"/>
          <w:numId w:val="0"/>
        </w:numPr>
        <w:ind w:firstLine="709"/>
        <w:jc w:val="both"/>
        <w:rPr>
          <w:rFonts w:ascii="Times New Roman" w:hAnsi="Times New Roman"/>
          <w:b/>
          <w:sz w:val="28"/>
          <w:szCs w:val="28"/>
          <w:lang w:val="ru-RU"/>
        </w:rPr>
      </w:pPr>
      <w:r>
        <w:rPr>
          <w:rFonts w:ascii="Times New Roman" w:hAnsi="Times New Roman"/>
          <w:b/>
          <w:sz w:val="28"/>
          <w:szCs w:val="28"/>
          <w:lang w:val="ru-RU"/>
        </w:rPr>
        <w:t>Конкурсное задание включает в себя следующие разделы:</w:t>
      </w:r>
    </w:p>
    <w:p w14:paraId="4C06721F" w14:textId="77777777" w:rsidR="008A70EF" w:rsidRDefault="00000000">
      <w:pPr>
        <w:pStyle w:val="12"/>
        <w:rPr>
          <w:rFonts w:asciiTheme="minorHAnsi" w:eastAsiaTheme="minorEastAsia" w:hAnsiTheme="minorHAnsi" w:cstheme="minorBidi"/>
          <w:sz w:val="22"/>
          <w:szCs w:val="22"/>
          <w:lang w:val="ru-RU" w:eastAsia="ru-RU"/>
        </w:rPr>
      </w:pPr>
      <w:r>
        <w:rPr>
          <w:rFonts w:ascii="Times New Roman" w:hAnsi="Times New Roman"/>
          <w:szCs w:val="24"/>
          <w:lang w:val="ru-RU" w:eastAsia="ru-RU"/>
        </w:rPr>
        <w:fldChar w:fldCharType="begin"/>
      </w:r>
      <w:r>
        <w:rPr>
          <w:rFonts w:ascii="Times New Roman" w:hAnsi="Times New Roman"/>
          <w:szCs w:val="24"/>
          <w:lang w:val="ru-RU" w:eastAsia="ru-RU"/>
        </w:rPr>
        <w:instrText xml:space="preserve"> TOC \o "1-2" \h \z \u </w:instrText>
      </w:r>
      <w:r>
        <w:rPr>
          <w:rFonts w:ascii="Times New Roman" w:hAnsi="Times New Roman"/>
          <w:szCs w:val="24"/>
          <w:lang w:val="ru-RU" w:eastAsia="ru-RU"/>
        </w:rPr>
        <w:fldChar w:fldCharType="separate"/>
      </w:r>
      <w:hyperlink w:anchor="_Toc124422965" w:tooltip="#_Toc124422965" w:history="1">
        <w:r>
          <w:rPr>
            <w:rStyle w:val="af9"/>
            <w:rFonts w:ascii="Times New Roman" w:hAnsi="Times New Roman"/>
          </w:rPr>
          <w:t>1. ОСНОВНЫЕ ТРЕБОВАНИЯ КОМПЕТЕНЦИИ</w:t>
        </w:r>
        <w:r>
          <w:tab/>
        </w:r>
        <w:r>
          <w:fldChar w:fldCharType="begin"/>
        </w:r>
        <w:r>
          <w:instrText xml:space="preserve"> PAGEREF _Toc124422965 \h </w:instrText>
        </w:r>
        <w:r>
          <w:fldChar w:fldCharType="separate"/>
        </w:r>
        <w:r>
          <w:t>3</w:t>
        </w:r>
        <w:r>
          <w:fldChar w:fldCharType="end"/>
        </w:r>
      </w:hyperlink>
    </w:p>
    <w:p w14:paraId="2E54F58A" w14:textId="77777777" w:rsidR="008A70EF" w:rsidRDefault="00000000">
      <w:pPr>
        <w:pStyle w:val="28"/>
        <w:rPr>
          <w:rFonts w:asciiTheme="minorHAnsi" w:eastAsiaTheme="minorEastAsia" w:hAnsiTheme="minorHAnsi" w:cstheme="minorBidi"/>
          <w:szCs w:val="22"/>
        </w:rPr>
      </w:pPr>
      <w:hyperlink w:anchor="_Toc124422966" w:tooltip="#_Toc124422966" w:history="1">
        <w:r>
          <w:rPr>
            <w:rStyle w:val="af9"/>
          </w:rPr>
          <w:t>1.1. ОБЩИЕ СВЕДЕНИЯ О ТРЕБОВАНИЯХ КОМПЕТЕНЦИИ</w:t>
        </w:r>
        <w:r>
          <w:tab/>
        </w:r>
        <w:r>
          <w:fldChar w:fldCharType="begin"/>
        </w:r>
        <w:r>
          <w:instrText xml:space="preserve"> PAGEREF _Toc124422966 \h </w:instrText>
        </w:r>
        <w:r>
          <w:fldChar w:fldCharType="separate"/>
        </w:r>
        <w:r>
          <w:t>3</w:t>
        </w:r>
        <w:r>
          <w:fldChar w:fldCharType="end"/>
        </w:r>
      </w:hyperlink>
    </w:p>
    <w:p w14:paraId="0C5C86A7" w14:textId="77777777" w:rsidR="008A70EF" w:rsidRDefault="00000000">
      <w:pPr>
        <w:pStyle w:val="28"/>
        <w:rPr>
          <w:rFonts w:asciiTheme="minorHAnsi" w:eastAsiaTheme="minorEastAsia" w:hAnsiTheme="minorHAnsi" w:cstheme="minorBidi"/>
          <w:szCs w:val="22"/>
        </w:rPr>
      </w:pPr>
      <w:hyperlink w:anchor="_Toc124422967" w:tooltip="#_Toc124422967" w:history="1">
        <w:r>
          <w:rPr>
            <w:rStyle w:val="af9"/>
          </w:rPr>
          <w:t>1.2. ПЕРЕЧЕНЬ ПРОФЕССИОНАЛЬНЫХ ЗАДАЧ СПЕЦИАЛИСТА ПО КОМПЕТЕНЦИИ «Мобильная робототехника»</w:t>
        </w:r>
        <w:r>
          <w:tab/>
        </w:r>
        <w:r>
          <w:fldChar w:fldCharType="begin"/>
        </w:r>
        <w:r>
          <w:instrText xml:space="preserve"> PAGEREF _Toc124422967 \h </w:instrText>
        </w:r>
        <w:r>
          <w:fldChar w:fldCharType="separate"/>
        </w:r>
        <w:r>
          <w:t>3</w:t>
        </w:r>
        <w:r>
          <w:fldChar w:fldCharType="end"/>
        </w:r>
      </w:hyperlink>
    </w:p>
    <w:p w14:paraId="54A66E23" w14:textId="77777777" w:rsidR="008A70EF" w:rsidRDefault="00000000">
      <w:pPr>
        <w:pStyle w:val="28"/>
        <w:rPr>
          <w:rFonts w:asciiTheme="minorHAnsi" w:eastAsiaTheme="minorEastAsia" w:hAnsiTheme="minorHAnsi" w:cstheme="minorBidi"/>
          <w:szCs w:val="22"/>
        </w:rPr>
      </w:pPr>
      <w:hyperlink w:anchor="_Toc124422968" w:tooltip="#_Toc124422968" w:history="1">
        <w:r>
          <w:rPr>
            <w:rStyle w:val="af9"/>
          </w:rPr>
          <w:t>1.3. ТРЕБОВАНИЯ К СХЕМЕ ОЦЕНКИ</w:t>
        </w:r>
        <w:r>
          <w:tab/>
        </w:r>
        <w:r>
          <w:fldChar w:fldCharType="begin"/>
        </w:r>
        <w:r>
          <w:instrText xml:space="preserve"> PAGEREF _Toc124422968 \h </w:instrText>
        </w:r>
        <w:r>
          <w:fldChar w:fldCharType="separate"/>
        </w:r>
        <w:r>
          <w:t>6</w:t>
        </w:r>
        <w:r>
          <w:fldChar w:fldCharType="end"/>
        </w:r>
      </w:hyperlink>
    </w:p>
    <w:p w14:paraId="0FDC1AC5" w14:textId="77777777" w:rsidR="008A70EF" w:rsidRDefault="00000000">
      <w:pPr>
        <w:pStyle w:val="28"/>
        <w:rPr>
          <w:rFonts w:asciiTheme="minorHAnsi" w:eastAsiaTheme="minorEastAsia" w:hAnsiTheme="minorHAnsi" w:cstheme="minorBidi"/>
          <w:szCs w:val="22"/>
        </w:rPr>
      </w:pPr>
      <w:hyperlink w:anchor="_Toc124422969" w:tooltip="#_Toc124422969" w:history="1">
        <w:r>
          <w:rPr>
            <w:rStyle w:val="af9"/>
          </w:rPr>
          <w:t>1.4. СПЕЦИФИКАЦИЯ ОЦЕНКИ КОМПЕТЕНЦИИ</w:t>
        </w:r>
        <w:r>
          <w:tab/>
        </w:r>
        <w:r>
          <w:fldChar w:fldCharType="begin"/>
        </w:r>
        <w:r>
          <w:instrText xml:space="preserve"> PAGEREF _Toc124422969 \h </w:instrText>
        </w:r>
        <w:r>
          <w:fldChar w:fldCharType="separate"/>
        </w:r>
        <w:r>
          <w:t>7</w:t>
        </w:r>
        <w:r>
          <w:fldChar w:fldCharType="end"/>
        </w:r>
      </w:hyperlink>
    </w:p>
    <w:p w14:paraId="09FBBA2E" w14:textId="77777777" w:rsidR="008A70EF" w:rsidRDefault="00000000">
      <w:pPr>
        <w:pStyle w:val="28"/>
        <w:rPr>
          <w:rFonts w:asciiTheme="minorHAnsi" w:eastAsiaTheme="minorEastAsia" w:hAnsiTheme="minorHAnsi" w:cstheme="minorBidi"/>
          <w:szCs w:val="22"/>
        </w:rPr>
      </w:pPr>
      <w:hyperlink w:anchor="_Toc124422970" w:tooltip="#_Toc124422970" w:history="1">
        <w:r>
          <w:rPr>
            <w:rStyle w:val="af9"/>
          </w:rPr>
          <w:t>1.5.2. Структура модулей конкурсного задания (инвариант/вариатив)</w:t>
        </w:r>
        <w:r>
          <w:tab/>
        </w:r>
        <w:r>
          <w:fldChar w:fldCharType="begin"/>
        </w:r>
        <w:r>
          <w:instrText xml:space="preserve"> PAGEREF _Toc124422970 \h </w:instrText>
        </w:r>
        <w:r>
          <w:fldChar w:fldCharType="separate"/>
        </w:r>
        <w:r>
          <w:t>9</w:t>
        </w:r>
        <w:r>
          <w:fldChar w:fldCharType="end"/>
        </w:r>
      </w:hyperlink>
    </w:p>
    <w:p w14:paraId="19223C8C" w14:textId="77777777" w:rsidR="008A70EF" w:rsidRDefault="00000000">
      <w:pPr>
        <w:pStyle w:val="28"/>
        <w:rPr>
          <w:rFonts w:asciiTheme="minorHAnsi" w:eastAsiaTheme="minorEastAsia" w:hAnsiTheme="minorHAnsi" w:cstheme="minorBidi"/>
          <w:szCs w:val="22"/>
        </w:rPr>
      </w:pPr>
      <w:hyperlink w:anchor="_Toc124422971" w:tooltip="#_Toc124422971" w:history="1">
        <w:r>
          <w:rPr>
            <w:rStyle w:val="af9"/>
            <w:iCs/>
          </w:rPr>
          <w:t>2. СПЕЦИАЛЬНЫЕ ПРАВИЛА КОМПЕТЕНЦИИ</w:t>
        </w:r>
        <w:r>
          <w:tab/>
        </w:r>
        <w:r>
          <w:fldChar w:fldCharType="begin"/>
        </w:r>
        <w:r>
          <w:instrText xml:space="preserve"> PAGEREF _Toc124422971 \h </w:instrText>
        </w:r>
        <w:r>
          <w:fldChar w:fldCharType="separate"/>
        </w:r>
        <w:r>
          <w:t>24</w:t>
        </w:r>
        <w:r>
          <w:fldChar w:fldCharType="end"/>
        </w:r>
      </w:hyperlink>
    </w:p>
    <w:p w14:paraId="5179856C" w14:textId="77777777" w:rsidR="008A70EF" w:rsidRDefault="00000000">
      <w:pPr>
        <w:pStyle w:val="28"/>
        <w:rPr>
          <w:rFonts w:asciiTheme="minorHAnsi" w:eastAsiaTheme="minorEastAsia" w:hAnsiTheme="minorHAnsi" w:cstheme="minorBidi"/>
          <w:szCs w:val="22"/>
        </w:rPr>
      </w:pPr>
      <w:hyperlink w:anchor="_Toc124422972" w:tooltip="#_Toc124422972" w:history="1">
        <w:r>
          <w:rPr>
            <w:rStyle w:val="af9"/>
          </w:rPr>
          <w:t xml:space="preserve">2.1. </w:t>
        </w:r>
        <w:r>
          <w:rPr>
            <w:rStyle w:val="af9"/>
            <w:bCs/>
            <w:iCs/>
          </w:rPr>
          <w:t>Личный инструмент конкурсанта</w:t>
        </w:r>
        <w:r>
          <w:tab/>
        </w:r>
        <w:r>
          <w:fldChar w:fldCharType="begin"/>
        </w:r>
        <w:r>
          <w:instrText xml:space="preserve"> PAGEREF _Toc124422972 \h </w:instrText>
        </w:r>
        <w:r>
          <w:fldChar w:fldCharType="separate"/>
        </w:r>
        <w:r>
          <w:t>26</w:t>
        </w:r>
        <w:r>
          <w:fldChar w:fldCharType="end"/>
        </w:r>
      </w:hyperlink>
    </w:p>
    <w:p w14:paraId="3E0073C6" w14:textId="77777777" w:rsidR="008A70EF" w:rsidRDefault="00000000">
      <w:pPr>
        <w:pStyle w:val="12"/>
        <w:rPr>
          <w:rFonts w:asciiTheme="minorHAnsi" w:eastAsiaTheme="minorEastAsia" w:hAnsiTheme="minorHAnsi" w:cstheme="minorBidi"/>
          <w:sz w:val="22"/>
          <w:szCs w:val="22"/>
          <w:lang w:val="ru-RU" w:eastAsia="ru-RU"/>
        </w:rPr>
      </w:pPr>
      <w:hyperlink w:anchor="_Toc124422973" w:tooltip="#_Toc124422973" w:history="1">
        <w:r>
          <w:rPr>
            <w:rStyle w:val="af9"/>
            <w:rFonts w:ascii="Times New Roman" w:hAnsi="Times New Roman"/>
          </w:rPr>
          <w:t>3. Приложения</w:t>
        </w:r>
        <w:r>
          <w:tab/>
        </w:r>
        <w:r>
          <w:fldChar w:fldCharType="begin"/>
        </w:r>
        <w:r>
          <w:instrText xml:space="preserve"> PAGEREF _Toc124422973 \h </w:instrText>
        </w:r>
        <w:r>
          <w:fldChar w:fldCharType="separate"/>
        </w:r>
        <w:r>
          <w:t>26</w:t>
        </w:r>
        <w:r>
          <w:fldChar w:fldCharType="end"/>
        </w:r>
      </w:hyperlink>
    </w:p>
    <w:p w14:paraId="32665037" w14:textId="77777777" w:rsidR="008A70EF" w:rsidRDefault="00000000">
      <w:pPr>
        <w:pStyle w:val="bullet"/>
        <w:numPr>
          <w:ilvl w:val="0"/>
          <w:numId w:val="0"/>
        </w:numPr>
        <w:tabs>
          <w:tab w:val="left" w:pos="142"/>
          <w:tab w:val="right" w:leader="dot" w:pos="9639"/>
        </w:tabs>
        <w:jc w:val="both"/>
        <w:rPr>
          <w:rFonts w:ascii="Times New Roman" w:hAnsi="Times New Roman"/>
          <w:bCs/>
          <w:sz w:val="24"/>
          <w:szCs w:val="20"/>
          <w:lang w:val="ru-RU" w:eastAsia="ru-RU"/>
        </w:rPr>
      </w:pPr>
      <w:r>
        <w:rPr>
          <w:rFonts w:ascii="Times New Roman" w:hAnsi="Times New Roman"/>
          <w:bCs/>
          <w:sz w:val="24"/>
          <w:lang w:val="ru-RU" w:eastAsia="ru-RU"/>
        </w:rPr>
        <w:fldChar w:fldCharType="end"/>
      </w:r>
    </w:p>
    <w:p w14:paraId="1A202D4B" w14:textId="77777777" w:rsidR="008A70EF" w:rsidRDefault="008A70EF">
      <w:pPr>
        <w:pStyle w:val="bullet"/>
        <w:numPr>
          <w:ilvl w:val="0"/>
          <w:numId w:val="0"/>
        </w:numPr>
        <w:ind w:hanging="360"/>
        <w:jc w:val="both"/>
        <w:rPr>
          <w:rFonts w:ascii="Times New Roman" w:hAnsi="Times New Roman"/>
          <w:bCs/>
          <w:sz w:val="24"/>
          <w:szCs w:val="20"/>
          <w:lang w:val="en-US" w:eastAsia="ru-RU"/>
        </w:rPr>
      </w:pPr>
    </w:p>
    <w:p w14:paraId="5F764B85" w14:textId="77777777" w:rsidR="008A70EF" w:rsidRDefault="008A70EF">
      <w:pPr>
        <w:pStyle w:val="bullet"/>
        <w:numPr>
          <w:ilvl w:val="0"/>
          <w:numId w:val="0"/>
        </w:numPr>
        <w:ind w:hanging="360"/>
        <w:jc w:val="both"/>
        <w:rPr>
          <w:rFonts w:ascii="Times New Roman" w:hAnsi="Times New Roman"/>
          <w:bCs/>
          <w:sz w:val="24"/>
          <w:szCs w:val="20"/>
          <w:lang w:val="ru-RU" w:eastAsia="ru-RU"/>
        </w:rPr>
      </w:pPr>
    </w:p>
    <w:p w14:paraId="583C0CC6" w14:textId="77777777" w:rsidR="008A70EF" w:rsidRDefault="008A70EF">
      <w:pPr>
        <w:pStyle w:val="bullet"/>
        <w:numPr>
          <w:ilvl w:val="0"/>
          <w:numId w:val="0"/>
        </w:numPr>
        <w:ind w:hanging="360"/>
        <w:jc w:val="both"/>
        <w:rPr>
          <w:rFonts w:ascii="Times New Roman" w:hAnsi="Times New Roman"/>
          <w:bCs/>
          <w:sz w:val="24"/>
          <w:szCs w:val="20"/>
          <w:lang w:val="ru-RU" w:eastAsia="ru-RU"/>
        </w:rPr>
      </w:pPr>
    </w:p>
    <w:p w14:paraId="12C2F182" w14:textId="77777777" w:rsidR="008A70EF" w:rsidRDefault="008A70EF">
      <w:pPr>
        <w:pStyle w:val="bullet"/>
        <w:numPr>
          <w:ilvl w:val="0"/>
          <w:numId w:val="0"/>
        </w:numPr>
        <w:ind w:hanging="360"/>
        <w:jc w:val="both"/>
        <w:rPr>
          <w:rFonts w:ascii="Times New Roman" w:hAnsi="Times New Roman"/>
          <w:bCs/>
          <w:sz w:val="24"/>
          <w:szCs w:val="20"/>
          <w:lang w:val="ru-RU" w:eastAsia="ru-RU"/>
        </w:rPr>
      </w:pPr>
    </w:p>
    <w:p w14:paraId="5BB7B914" w14:textId="77777777" w:rsidR="008A70EF" w:rsidRDefault="008A70EF">
      <w:pPr>
        <w:pStyle w:val="bullet"/>
        <w:numPr>
          <w:ilvl w:val="0"/>
          <w:numId w:val="0"/>
        </w:numPr>
        <w:ind w:hanging="360"/>
        <w:jc w:val="both"/>
        <w:rPr>
          <w:rFonts w:ascii="Times New Roman" w:hAnsi="Times New Roman"/>
          <w:bCs/>
          <w:sz w:val="24"/>
          <w:szCs w:val="20"/>
          <w:lang w:val="ru-RU" w:eastAsia="ru-RU"/>
        </w:rPr>
      </w:pPr>
    </w:p>
    <w:p w14:paraId="32441E97" w14:textId="77777777" w:rsidR="008A70EF" w:rsidRDefault="008A70EF">
      <w:pPr>
        <w:pStyle w:val="bullet"/>
        <w:numPr>
          <w:ilvl w:val="0"/>
          <w:numId w:val="0"/>
        </w:numPr>
        <w:ind w:hanging="360"/>
        <w:jc w:val="both"/>
        <w:rPr>
          <w:rFonts w:ascii="Times New Roman" w:hAnsi="Times New Roman"/>
          <w:bCs/>
          <w:sz w:val="24"/>
          <w:szCs w:val="20"/>
          <w:lang w:val="ru-RU" w:eastAsia="ru-RU"/>
        </w:rPr>
      </w:pPr>
    </w:p>
    <w:p w14:paraId="7A565707" w14:textId="77777777" w:rsidR="008A70EF" w:rsidRDefault="008A70EF">
      <w:pPr>
        <w:pStyle w:val="bullet"/>
        <w:numPr>
          <w:ilvl w:val="0"/>
          <w:numId w:val="0"/>
        </w:numPr>
        <w:ind w:hanging="360"/>
        <w:jc w:val="both"/>
        <w:rPr>
          <w:rFonts w:ascii="Times New Roman" w:hAnsi="Times New Roman"/>
          <w:bCs/>
          <w:sz w:val="24"/>
          <w:szCs w:val="20"/>
          <w:lang w:val="ru-RU" w:eastAsia="ru-RU"/>
        </w:rPr>
      </w:pPr>
    </w:p>
    <w:p w14:paraId="5D558F04" w14:textId="77777777" w:rsidR="008A70EF" w:rsidRDefault="008A70EF">
      <w:pPr>
        <w:pStyle w:val="bullet"/>
        <w:numPr>
          <w:ilvl w:val="0"/>
          <w:numId w:val="0"/>
        </w:numPr>
        <w:ind w:hanging="360"/>
        <w:jc w:val="both"/>
        <w:rPr>
          <w:rFonts w:ascii="Times New Roman" w:hAnsi="Times New Roman"/>
          <w:bCs/>
          <w:sz w:val="24"/>
          <w:szCs w:val="20"/>
          <w:lang w:val="ru-RU" w:eastAsia="ru-RU"/>
        </w:rPr>
      </w:pPr>
    </w:p>
    <w:p w14:paraId="365C86D0" w14:textId="77777777" w:rsidR="008A70EF" w:rsidRDefault="008A70EF">
      <w:pPr>
        <w:pStyle w:val="bullet"/>
        <w:numPr>
          <w:ilvl w:val="0"/>
          <w:numId w:val="0"/>
        </w:numPr>
        <w:ind w:hanging="360"/>
        <w:jc w:val="both"/>
        <w:rPr>
          <w:rFonts w:ascii="Times New Roman" w:hAnsi="Times New Roman"/>
          <w:bCs/>
          <w:sz w:val="24"/>
          <w:szCs w:val="20"/>
          <w:lang w:val="ru-RU" w:eastAsia="ru-RU"/>
        </w:rPr>
      </w:pPr>
    </w:p>
    <w:p w14:paraId="16ACA4CB" w14:textId="77777777" w:rsidR="008A70EF" w:rsidRDefault="008A70EF">
      <w:pPr>
        <w:pStyle w:val="bullet"/>
        <w:numPr>
          <w:ilvl w:val="0"/>
          <w:numId w:val="0"/>
        </w:numPr>
        <w:ind w:hanging="360"/>
        <w:jc w:val="both"/>
        <w:rPr>
          <w:rFonts w:ascii="Times New Roman" w:hAnsi="Times New Roman"/>
          <w:bCs/>
          <w:sz w:val="24"/>
          <w:szCs w:val="20"/>
          <w:lang w:val="ru-RU" w:eastAsia="ru-RU"/>
        </w:rPr>
      </w:pPr>
    </w:p>
    <w:p w14:paraId="783AC14E" w14:textId="77777777" w:rsidR="008A70EF" w:rsidRDefault="008A70EF">
      <w:pPr>
        <w:pStyle w:val="bullet"/>
        <w:numPr>
          <w:ilvl w:val="0"/>
          <w:numId w:val="0"/>
        </w:numPr>
        <w:ind w:hanging="360"/>
        <w:jc w:val="both"/>
        <w:rPr>
          <w:rFonts w:ascii="Times New Roman" w:hAnsi="Times New Roman"/>
          <w:bCs/>
          <w:sz w:val="24"/>
          <w:szCs w:val="20"/>
          <w:lang w:val="ru-RU" w:eastAsia="ru-RU"/>
        </w:rPr>
      </w:pPr>
    </w:p>
    <w:p w14:paraId="0116CB12" w14:textId="77777777" w:rsidR="008A70EF" w:rsidRDefault="008A70EF">
      <w:pPr>
        <w:pStyle w:val="bullet"/>
        <w:numPr>
          <w:ilvl w:val="0"/>
          <w:numId w:val="0"/>
        </w:numPr>
        <w:ind w:hanging="360"/>
        <w:jc w:val="both"/>
        <w:rPr>
          <w:rFonts w:ascii="Times New Roman" w:hAnsi="Times New Roman"/>
          <w:bCs/>
          <w:sz w:val="24"/>
          <w:szCs w:val="20"/>
          <w:lang w:val="ru-RU" w:eastAsia="ru-RU"/>
        </w:rPr>
      </w:pPr>
    </w:p>
    <w:p w14:paraId="62791D38" w14:textId="77777777" w:rsidR="008A70EF" w:rsidRDefault="008A70EF">
      <w:pPr>
        <w:pStyle w:val="bullet"/>
        <w:numPr>
          <w:ilvl w:val="0"/>
          <w:numId w:val="0"/>
        </w:numPr>
        <w:ind w:hanging="360"/>
        <w:jc w:val="both"/>
        <w:rPr>
          <w:rFonts w:ascii="Times New Roman" w:hAnsi="Times New Roman"/>
          <w:bCs/>
          <w:sz w:val="24"/>
          <w:szCs w:val="20"/>
          <w:lang w:val="ru-RU" w:eastAsia="ru-RU"/>
        </w:rPr>
      </w:pPr>
    </w:p>
    <w:p w14:paraId="5B62E993" w14:textId="77777777" w:rsidR="008A70EF" w:rsidRDefault="008A70EF">
      <w:pPr>
        <w:pStyle w:val="bullet"/>
        <w:numPr>
          <w:ilvl w:val="0"/>
          <w:numId w:val="0"/>
        </w:numPr>
        <w:ind w:hanging="360"/>
        <w:jc w:val="both"/>
        <w:rPr>
          <w:rFonts w:ascii="Times New Roman" w:hAnsi="Times New Roman"/>
          <w:bCs/>
          <w:sz w:val="24"/>
          <w:szCs w:val="20"/>
          <w:lang w:val="ru-RU" w:eastAsia="ru-RU"/>
        </w:rPr>
      </w:pPr>
    </w:p>
    <w:p w14:paraId="7CA797D9" w14:textId="77777777" w:rsidR="008A70EF" w:rsidRDefault="008A70EF">
      <w:pPr>
        <w:pStyle w:val="bullet"/>
        <w:numPr>
          <w:ilvl w:val="0"/>
          <w:numId w:val="0"/>
        </w:numPr>
        <w:ind w:hanging="360"/>
        <w:jc w:val="both"/>
        <w:rPr>
          <w:rFonts w:ascii="Times New Roman" w:hAnsi="Times New Roman"/>
          <w:bCs/>
          <w:sz w:val="24"/>
          <w:szCs w:val="20"/>
          <w:lang w:val="ru-RU" w:eastAsia="ru-RU"/>
        </w:rPr>
      </w:pPr>
    </w:p>
    <w:p w14:paraId="44794BCE" w14:textId="77777777" w:rsidR="008A70EF" w:rsidRDefault="008A70EF">
      <w:pPr>
        <w:pStyle w:val="bullet"/>
        <w:numPr>
          <w:ilvl w:val="0"/>
          <w:numId w:val="0"/>
        </w:numPr>
        <w:ind w:hanging="360"/>
        <w:jc w:val="both"/>
        <w:rPr>
          <w:rFonts w:ascii="Times New Roman" w:hAnsi="Times New Roman"/>
          <w:bCs/>
          <w:sz w:val="24"/>
          <w:szCs w:val="20"/>
          <w:lang w:val="ru-RU" w:eastAsia="ru-RU"/>
        </w:rPr>
      </w:pPr>
    </w:p>
    <w:p w14:paraId="7C5DEDEE" w14:textId="77777777" w:rsidR="008A70EF" w:rsidRDefault="008A70EF">
      <w:pPr>
        <w:pStyle w:val="bullet"/>
        <w:numPr>
          <w:ilvl w:val="0"/>
          <w:numId w:val="0"/>
        </w:numPr>
        <w:ind w:hanging="360"/>
        <w:jc w:val="both"/>
        <w:rPr>
          <w:rFonts w:ascii="Times New Roman" w:hAnsi="Times New Roman"/>
          <w:bCs/>
          <w:sz w:val="24"/>
          <w:szCs w:val="20"/>
          <w:lang w:val="ru-RU" w:eastAsia="ru-RU"/>
        </w:rPr>
      </w:pPr>
    </w:p>
    <w:p w14:paraId="3A7DCA55" w14:textId="77777777" w:rsidR="008A70EF" w:rsidRDefault="008A70EF">
      <w:pPr>
        <w:pStyle w:val="bullet"/>
        <w:numPr>
          <w:ilvl w:val="0"/>
          <w:numId w:val="0"/>
        </w:numPr>
        <w:ind w:hanging="360"/>
        <w:jc w:val="both"/>
        <w:rPr>
          <w:rFonts w:ascii="Times New Roman" w:hAnsi="Times New Roman"/>
          <w:bCs/>
          <w:sz w:val="24"/>
          <w:szCs w:val="20"/>
          <w:lang w:val="ru-RU" w:eastAsia="ru-RU"/>
        </w:rPr>
      </w:pPr>
    </w:p>
    <w:p w14:paraId="06C7F6EC" w14:textId="77777777" w:rsidR="008A70EF" w:rsidRDefault="008A70EF">
      <w:pPr>
        <w:pStyle w:val="bullet"/>
        <w:numPr>
          <w:ilvl w:val="0"/>
          <w:numId w:val="0"/>
        </w:numPr>
        <w:ind w:hanging="360"/>
        <w:jc w:val="both"/>
        <w:rPr>
          <w:rFonts w:ascii="Times New Roman" w:hAnsi="Times New Roman"/>
          <w:bCs/>
          <w:sz w:val="24"/>
          <w:szCs w:val="20"/>
          <w:lang w:val="ru-RU" w:eastAsia="ru-RU"/>
        </w:rPr>
      </w:pPr>
    </w:p>
    <w:p w14:paraId="40587F9F" w14:textId="77777777" w:rsidR="008A70EF" w:rsidRDefault="008A70EF">
      <w:pPr>
        <w:pStyle w:val="bullet"/>
        <w:numPr>
          <w:ilvl w:val="0"/>
          <w:numId w:val="0"/>
        </w:numPr>
        <w:ind w:hanging="360"/>
        <w:jc w:val="both"/>
        <w:rPr>
          <w:rFonts w:ascii="Times New Roman" w:hAnsi="Times New Roman"/>
          <w:bCs/>
          <w:sz w:val="24"/>
          <w:szCs w:val="20"/>
          <w:lang w:val="ru-RU" w:eastAsia="ru-RU"/>
        </w:rPr>
      </w:pPr>
    </w:p>
    <w:p w14:paraId="1E24BFF8" w14:textId="77777777" w:rsidR="008A70EF" w:rsidRDefault="008A70EF">
      <w:pPr>
        <w:pStyle w:val="bullet"/>
        <w:numPr>
          <w:ilvl w:val="0"/>
          <w:numId w:val="0"/>
        </w:numPr>
        <w:ind w:hanging="360"/>
        <w:jc w:val="both"/>
        <w:rPr>
          <w:rFonts w:ascii="Times New Roman" w:hAnsi="Times New Roman"/>
          <w:bCs/>
          <w:sz w:val="24"/>
          <w:szCs w:val="20"/>
          <w:lang w:val="ru-RU" w:eastAsia="ru-RU"/>
        </w:rPr>
      </w:pPr>
    </w:p>
    <w:p w14:paraId="02E55255" w14:textId="77777777" w:rsidR="008A70EF" w:rsidRDefault="008A70EF">
      <w:pPr>
        <w:pStyle w:val="bullet"/>
        <w:numPr>
          <w:ilvl w:val="0"/>
          <w:numId w:val="0"/>
        </w:numPr>
        <w:jc w:val="both"/>
        <w:rPr>
          <w:rFonts w:ascii="Times New Roman" w:hAnsi="Times New Roman"/>
          <w:bCs/>
          <w:sz w:val="24"/>
          <w:szCs w:val="20"/>
          <w:lang w:val="ru-RU" w:eastAsia="ru-RU"/>
        </w:rPr>
      </w:pPr>
    </w:p>
    <w:p w14:paraId="32943410" w14:textId="77777777" w:rsidR="008A70EF" w:rsidRDefault="00000000">
      <w:pPr>
        <w:pStyle w:val="bullet"/>
        <w:numPr>
          <w:ilvl w:val="0"/>
          <w:numId w:val="0"/>
        </w:numPr>
        <w:spacing w:line="276" w:lineRule="auto"/>
        <w:ind w:firstLine="709"/>
        <w:jc w:val="both"/>
        <w:rPr>
          <w:rFonts w:ascii="Times New Roman" w:hAnsi="Times New Roman"/>
          <w:b/>
          <w:bCs/>
          <w:sz w:val="28"/>
          <w:szCs w:val="28"/>
          <w:lang w:val="ru-RU" w:eastAsia="ru-RU"/>
        </w:rPr>
      </w:pPr>
      <w:r>
        <w:rPr>
          <w:rFonts w:ascii="Times New Roman" w:hAnsi="Times New Roman"/>
          <w:b/>
          <w:bCs/>
          <w:sz w:val="28"/>
          <w:szCs w:val="28"/>
          <w:lang w:val="ru-RU" w:eastAsia="ru-RU"/>
        </w:rPr>
        <w:lastRenderedPageBreak/>
        <w:t>ИСПОЛЬЗУЕМЫЕ СОКРАЩЕНИЯ</w:t>
      </w:r>
    </w:p>
    <w:p w14:paraId="7A9E1198" w14:textId="77777777" w:rsidR="008A70EF" w:rsidRDefault="008A70EF">
      <w:pPr>
        <w:pStyle w:val="bullet"/>
        <w:numPr>
          <w:ilvl w:val="0"/>
          <w:numId w:val="0"/>
        </w:numPr>
        <w:spacing w:line="276" w:lineRule="auto"/>
        <w:ind w:firstLine="709"/>
        <w:jc w:val="both"/>
        <w:rPr>
          <w:rFonts w:ascii="Times New Roman" w:hAnsi="Times New Roman"/>
          <w:b/>
          <w:bCs/>
          <w:sz w:val="28"/>
          <w:szCs w:val="28"/>
          <w:lang w:val="ru-RU" w:eastAsia="ru-RU"/>
        </w:rPr>
      </w:pPr>
    </w:p>
    <w:p w14:paraId="1D15E583" w14:textId="77777777" w:rsidR="008A70EF" w:rsidRDefault="00000000">
      <w:pPr>
        <w:pStyle w:val="bullet"/>
        <w:numPr>
          <w:ilvl w:val="0"/>
          <w:numId w:val="38"/>
        </w:numPr>
        <w:ind w:left="0" w:firstLine="709"/>
        <w:jc w:val="both"/>
        <w:rPr>
          <w:rFonts w:ascii="Times New Roman" w:hAnsi="Times New Roman"/>
          <w:bCs/>
          <w:sz w:val="28"/>
          <w:szCs w:val="28"/>
          <w:lang w:val="ru-RU" w:eastAsia="ru-RU"/>
        </w:rPr>
      </w:pPr>
      <w:r>
        <w:rPr>
          <w:rFonts w:ascii="Times New Roman" w:hAnsi="Times New Roman"/>
          <w:bCs/>
          <w:sz w:val="28"/>
          <w:szCs w:val="28"/>
          <w:lang w:val="ru-RU" w:eastAsia="ru-RU"/>
        </w:rPr>
        <w:t>ФГОС – Федеральный государственный образовательный стандарт</w:t>
      </w:r>
    </w:p>
    <w:p w14:paraId="6C129EA4" w14:textId="77777777" w:rsidR="008A70EF" w:rsidRDefault="00000000">
      <w:pPr>
        <w:pStyle w:val="bullet"/>
        <w:numPr>
          <w:ilvl w:val="0"/>
          <w:numId w:val="38"/>
        </w:numPr>
        <w:ind w:left="0" w:firstLine="709"/>
        <w:jc w:val="both"/>
        <w:rPr>
          <w:rFonts w:ascii="Times New Roman" w:hAnsi="Times New Roman"/>
          <w:bCs/>
          <w:sz w:val="28"/>
          <w:szCs w:val="28"/>
          <w:lang w:val="ru-RU" w:eastAsia="ru-RU"/>
        </w:rPr>
      </w:pPr>
      <w:r>
        <w:rPr>
          <w:rFonts w:ascii="Times New Roman" w:hAnsi="Times New Roman"/>
          <w:bCs/>
          <w:sz w:val="28"/>
          <w:szCs w:val="28"/>
          <w:lang w:val="ru-RU" w:eastAsia="ru-RU"/>
        </w:rPr>
        <w:t>ПС – профессиональный стандарт</w:t>
      </w:r>
    </w:p>
    <w:p w14:paraId="215CE16E" w14:textId="77777777" w:rsidR="008A70EF" w:rsidRDefault="00000000">
      <w:pPr>
        <w:pStyle w:val="bullet"/>
        <w:numPr>
          <w:ilvl w:val="0"/>
          <w:numId w:val="38"/>
        </w:numPr>
        <w:ind w:left="0" w:firstLine="709"/>
        <w:jc w:val="both"/>
        <w:rPr>
          <w:rFonts w:ascii="Times New Roman" w:hAnsi="Times New Roman"/>
          <w:bCs/>
          <w:sz w:val="28"/>
          <w:szCs w:val="28"/>
          <w:lang w:val="ru-RU" w:eastAsia="ru-RU"/>
        </w:rPr>
      </w:pPr>
      <w:r>
        <w:rPr>
          <w:rFonts w:ascii="Times New Roman" w:hAnsi="Times New Roman"/>
          <w:bCs/>
          <w:sz w:val="28"/>
          <w:szCs w:val="28"/>
          <w:lang w:val="ru-RU" w:eastAsia="ru-RU"/>
        </w:rPr>
        <w:t>ТК – требования компетенции</w:t>
      </w:r>
    </w:p>
    <w:p w14:paraId="03410983" w14:textId="77777777" w:rsidR="008A70EF" w:rsidRDefault="00000000">
      <w:pPr>
        <w:pStyle w:val="bullet"/>
        <w:numPr>
          <w:ilvl w:val="0"/>
          <w:numId w:val="38"/>
        </w:numPr>
        <w:ind w:left="0" w:firstLine="709"/>
        <w:jc w:val="both"/>
        <w:rPr>
          <w:rFonts w:ascii="Times New Roman" w:hAnsi="Times New Roman"/>
          <w:bCs/>
          <w:sz w:val="28"/>
          <w:szCs w:val="28"/>
          <w:lang w:val="ru-RU" w:eastAsia="ru-RU"/>
        </w:rPr>
      </w:pPr>
      <w:r>
        <w:rPr>
          <w:rFonts w:ascii="Times New Roman" w:hAnsi="Times New Roman"/>
          <w:bCs/>
          <w:sz w:val="28"/>
          <w:szCs w:val="28"/>
          <w:lang w:val="ru-RU" w:eastAsia="ru-RU"/>
        </w:rPr>
        <w:t>КЗ - конкурсное задание</w:t>
      </w:r>
    </w:p>
    <w:p w14:paraId="7116A42E" w14:textId="77777777" w:rsidR="008A70EF" w:rsidRDefault="00000000">
      <w:pPr>
        <w:pStyle w:val="bullet"/>
        <w:numPr>
          <w:ilvl w:val="0"/>
          <w:numId w:val="38"/>
        </w:numPr>
        <w:ind w:left="0" w:firstLine="709"/>
        <w:jc w:val="both"/>
        <w:rPr>
          <w:rFonts w:ascii="Times New Roman" w:hAnsi="Times New Roman"/>
          <w:bCs/>
          <w:sz w:val="28"/>
          <w:szCs w:val="28"/>
          <w:lang w:val="ru-RU" w:eastAsia="ru-RU"/>
        </w:rPr>
      </w:pPr>
      <w:r>
        <w:rPr>
          <w:rFonts w:ascii="Times New Roman" w:hAnsi="Times New Roman"/>
          <w:bCs/>
          <w:sz w:val="28"/>
          <w:szCs w:val="28"/>
          <w:lang w:val="ru-RU" w:eastAsia="ru-RU"/>
        </w:rPr>
        <w:t>ИЛ – инфраструктурный лист</w:t>
      </w:r>
    </w:p>
    <w:p w14:paraId="0CA55E65" w14:textId="77777777" w:rsidR="008A70EF" w:rsidRDefault="00000000">
      <w:pPr>
        <w:pStyle w:val="bullet"/>
        <w:numPr>
          <w:ilvl w:val="0"/>
          <w:numId w:val="38"/>
        </w:numPr>
        <w:ind w:left="0" w:firstLine="709"/>
        <w:jc w:val="both"/>
        <w:rPr>
          <w:rFonts w:ascii="Times New Roman" w:hAnsi="Times New Roman"/>
          <w:bCs/>
          <w:sz w:val="28"/>
          <w:szCs w:val="28"/>
          <w:lang w:val="ru-RU" w:eastAsia="ru-RU"/>
        </w:rPr>
      </w:pPr>
      <w:r>
        <w:rPr>
          <w:rFonts w:ascii="Times New Roman" w:hAnsi="Times New Roman"/>
          <w:bCs/>
          <w:sz w:val="28"/>
          <w:szCs w:val="28"/>
          <w:lang w:val="ru-RU" w:eastAsia="ru-RU"/>
        </w:rPr>
        <w:t>КО - критерии оценки</w:t>
      </w:r>
    </w:p>
    <w:p w14:paraId="3F22FF77" w14:textId="77777777" w:rsidR="008A70EF" w:rsidRDefault="00000000">
      <w:pPr>
        <w:pStyle w:val="bullet"/>
        <w:numPr>
          <w:ilvl w:val="0"/>
          <w:numId w:val="38"/>
        </w:numPr>
        <w:ind w:left="0" w:firstLine="709"/>
        <w:jc w:val="both"/>
        <w:rPr>
          <w:rFonts w:ascii="Times New Roman" w:hAnsi="Times New Roman"/>
          <w:bCs/>
          <w:sz w:val="28"/>
          <w:szCs w:val="28"/>
          <w:lang w:val="ru-RU" w:eastAsia="ru-RU"/>
        </w:rPr>
      </w:pPr>
      <w:r>
        <w:rPr>
          <w:rFonts w:ascii="Times New Roman" w:hAnsi="Times New Roman"/>
          <w:bCs/>
          <w:sz w:val="28"/>
          <w:szCs w:val="28"/>
          <w:lang w:val="ru-RU" w:eastAsia="ru-RU"/>
        </w:rPr>
        <w:t>ОТ и ТБ – охрана труда и техника безопасности</w:t>
      </w:r>
    </w:p>
    <w:p w14:paraId="3CAF499A" w14:textId="77777777" w:rsidR="008A70EF" w:rsidRDefault="00000000">
      <w:pPr>
        <w:pStyle w:val="bullet"/>
        <w:numPr>
          <w:ilvl w:val="0"/>
          <w:numId w:val="38"/>
        </w:numPr>
        <w:ind w:left="0" w:firstLine="709"/>
        <w:jc w:val="both"/>
        <w:rPr>
          <w:rFonts w:ascii="Times New Roman" w:hAnsi="Times New Roman"/>
          <w:bCs/>
          <w:sz w:val="28"/>
          <w:szCs w:val="28"/>
          <w:lang w:val="ru-RU" w:eastAsia="ru-RU"/>
        </w:rPr>
      </w:pPr>
      <w:r>
        <w:rPr>
          <w:rFonts w:ascii="Times New Roman" w:hAnsi="Times New Roman"/>
          <w:bCs/>
          <w:sz w:val="28"/>
          <w:szCs w:val="28"/>
          <w:lang w:val="ru-RU" w:eastAsia="ru-RU"/>
        </w:rPr>
        <w:t>СМО – система манипулирования объектами</w:t>
      </w:r>
    </w:p>
    <w:p w14:paraId="2BA77CD4" w14:textId="77777777" w:rsidR="008A70EF" w:rsidRDefault="00000000">
      <w:pPr>
        <w:pStyle w:val="bullet"/>
        <w:numPr>
          <w:ilvl w:val="0"/>
          <w:numId w:val="38"/>
        </w:numPr>
        <w:ind w:left="0" w:firstLine="709"/>
        <w:jc w:val="both"/>
        <w:rPr>
          <w:rFonts w:ascii="Times New Roman" w:hAnsi="Times New Roman"/>
          <w:bCs/>
          <w:sz w:val="28"/>
          <w:szCs w:val="28"/>
          <w:lang w:val="en-US" w:eastAsia="ru-RU"/>
        </w:rPr>
      </w:pPr>
      <w:r>
        <w:rPr>
          <w:rFonts w:ascii="Times New Roman" w:hAnsi="Times New Roman"/>
          <w:bCs/>
          <w:sz w:val="28"/>
          <w:szCs w:val="28"/>
          <w:lang w:val="en-US" w:eastAsia="ru-RU"/>
        </w:rPr>
        <w:t>VS code – Visual Studio code</w:t>
      </w:r>
    </w:p>
    <w:p w14:paraId="536C895C" w14:textId="77777777" w:rsidR="008A70EF" w:rsidRDefault="00000000">
      <w:pPr>
        <w:pStyle w:val="bullet"/>
        <w:numPr>
          <w:ilvl w:val="0"/>
          <w:numId w:val="38"/>
        </w:numPr>
        <w:ind w:left="0" w:firstLine="709"/>
        <w:jc w:val="both"/>
        <w:rPr>
          <w:rFonts w:ascii="Times New Roman" w:hAnsi="Times New Roman"/>
          <w:bCs/>
          <w:sz w:val="28"/>
          <w:szCs w:val="28"/>
          <w:lang w:val="ru-RU" w:eastAsia="ru-RU"/>
        </w:rPr>
      </w:pPr>
      <w:r>
        <w:rPr>
          <w:rFonts w:ascii="Times New Roman" w:hAnsi="Times New Roman"/>
          <w:bCs/>
          <w:sz w:val="28"/>
          <w:szCs w:val="28"/>
          <w:lang w:val="en-US" w:eastAsia="ru-RU"/>
        </w:rPr>
        <w:t>PID</w:t>
      </w:r>
      <w:r>
        <w:rPr>
          <w:rFonts w:ascii="Times New Roman" w:hAnsi="Times New Roman"/>
          <w:bCs/>
          <w:sz w:val="28"/>
          <w:szCs w:val="28"/>
          <w:lang w:val="ru-RU" w:eastAsia="ru-RU"/>
        </w:rPr>
        <w:t xml:space="preserve"> регулятор- Пропорционально - интегрально-дифференцирующий регулятор</w:t>
      </w:r>
    </w:p>
    <w:p w14:paraId="05DE7F0B" w14:textId="77777777" w:rsidR="008A70EF" w:rsidRDefault="00000000">
      <w:pPr>
        <w:pStyle w:val="bullet"/>
        <w:numPr>
          <w:ilvl w:val="0"/>
          <w:numId w:val="38"/>
        </w:numPr>
        <w:ind w:left="0" w:firstLine="709"/>
        <w:jc w:val="both"/>
        <w:rPr>
          <w:rFonts w:ascii="Times New Roman" w:hAnsi="Times New Roman"/>
          <w:bCs/>
          <w:sz w:val="28"/>
          <w:szCs w:val="28"/>
          <w:lang w:val="ru-RU" w:eastAsia="ru-RU"/>
        </w:rPr>
      </w:pPr>
      <w:r>
        <w:rPr>
          <w:rFonts w:ascii="Times New Roman" w:hAnsi="Times New Roman"/>
          <w:bCs/>
          <w:sz w:val="28"/>
          <w:szCs w:val="28"/>
          <w:lang w:val="ru-RU" w:eastAsia="ru-RU"/>
        </w:rPr>
        <w:t>МР – мобильный робот</w:t>
      </w:r>
    </w:p>
    <w:p w14:paraId="43BC7CB2" w14:textId="77777777" w:rsidR="008A70EF" w:rsidRDefault="008A70EF">
      <w:pPr>
        <w:pStyle w:val="bullet"/>
        <w:numPr>
          <w:ilvl w:val="0"/>
          <w:numId w:val="0"/>
        </w:numPr>
        <w:ind w:hanging="360"/>
        <w:jc w:val="both"/>
        <w:rPr>
          <w:rFonts w:ascii="Times New Roman" w:hAnsi="Times New Roman"/>
          <w:bCs/>
          <w:sz w:val="24"/>
          <w:szCs w:val="20"/>
          <w:lang w:val="ru-RU" w:eastAsia="ru-RU"/>
        </w:rPr>
      </w:pPr>
    </w:p>
    <w:p w14:paraId="31089F3E" w14:textId="77777777" w:rsidR="008A70EF" w:rsidRDefault="00000000">
      <w:pPr>
        <w:spacing w:after="0" w:line="240" w:lineRule="auto"/>
        <w:jc w:val="both"/>
        <w:rPr>
          <w:rFonts w:ascii="Times New Roman" w:hAnsi="Times New Roman" w:cs="Times New Roman"/>
          <w:b/>
          <w:bCs/>
        </w:rPr>
      </w:pPr>
      <w:bookmarkStart w:id="0" w:name="_Toc450204622"/>
      <w:r>
        <w:rPr>
          <w:rFonts w:ascii="Times New Roman" w:hAnsi="Times New Roman" w:cs="Times New Roman"/>
          <w:b/>
          <w:bCs/>
        </w:rPr>
        <w:br w:type="page" w:clear="all"/>
      </w:r>
      <w:bookmarkEnd w:id="0"/>
    </w:p>
    <w:p w14:paraId="32D1DA8D" w14:textId="77777777" w:rsidR="008A70EF" w:rsidRDefault="00000000">
      <w:pPr>
        <w:pStyle w:val="-11"/>
        <w:spacing w:after="0" w:line="276" w:lineRule="auto"/>
        <w:jc w:val="center"/>
        <w:rPr>
          <w:rFonts w:ascii="Times New Roman" w:hAnsi="Times New Roman"/>
          <w:color w:val="auto"/>
          <w:sz w:val="34"/>
          <w:szCs w:val="34"/>
        </w:rPr>
      </w:pPr>
      <w:bookmarkStart w:id="1" w:name="_Toc124422965"/>
      <w:r>
        <w:rPr>
          <w:rFonts w:ascii="Times New Roman" w:hAnsi="Times New Roman"/>
          <w:color w:val="auto"/>
          <w:sz w:val="28"/>
          <w:szCs w:val="28"/>
        </w:rPr>
        <w:lastRenderedPageBreak/>
        <w:t>1.</w:t>
      </w:r>
      <w:r>
        <w:rPr>
          <w:rFonts w:ascii="Times New Roman" w:hAnsi="Times New Roman"/>
          <w:color w:val="auto"/>
          <w:sz w:val="34"/>
          <w:szCs w:val="34"/>
        </w:rPr>
        <w:t xml:space="preserve"> </w:t>
      </w:r>
      <w:r>
        <w:rPr>
          <w:rFonts w:ascii="Times New Roman" w:hAnsi="Times New Roman"/>
          <w:color w:val="auto"/>
          <w:sz w:val="28"/>
          <w:szCs w:val="28"/>
        </w:rPr>
        <w:t>ОСНОВНЫЕ ТРЕБОВАНИЯ КОМПЕТЕНЦИИ</w:t>
      </w:r>
      <w:bookmarkEnd w:id="1"/>
    </w:p>
    <w:p w14:paraId="37BA2293" w14:textId="77777777" w:rsidR="008A70EF" w:rsidRDefault="00000000">
      <w:pPr>
        <w:pStyle w:val="-21"/>
        <w:spacing w:before="0" w:after="0" w:line="276" w:lineRule="auto"/>
        <w:ind w:firstLine="709"/>
        <w:jc w:val="both"/>
        <w:rPr>
          <w:rFonts w:ascii="Times New Roman" w:hAnsi="Times New Roman"/>
          <w:sz w:val="24"/>
        </w:rPr>
      </w:pPr>
      <w:bookmarkStart w:id="2" w:name="_Toc124422966"/>
      <w:r>
        <w:rPr>
          <w:rFonts w:ascii="Times New Roman" w:hAnsi="Times New Roman"/>
          <w:sz w:val="24"/>
        </w:rPr>
        <w:t>1.1. ОБЩИЕ СВЕДЕНИЯ О ТРЕБОВАНИЯХ КОМПЕТЕНЦИИ</w:t>
      </w:r>
      <w:bookmarkEnd w:id="2"/>
    </w:p>
    <w:p w14:paraId="7ACD2296" w14:textId="77777777" w:rsidR="008A70EF" w:rsidRDefault="00000000">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Требования компетенции (ТК) «Мобильная робототехника» </w:t>
      </w:r>
      <w:bookmarkStart w:id="3" w:name="_Hlk123050441"/>
      <w:r>
        <w:rPr>
          <w:rFonts w:ascii="Times New Roman" w:hAnsi="Times New Roman" w:cs="Times New Roman"/>
          <w:sz w:val="28"/>
          <w:szCs w:val="28"/>
        </w:rPr>
        <w:t>определяют знания, умения, навыки и трудовые функции</w:t>
      </w:r>
      <w:bookmarkEnd w:id="3"/>
      <w:r>
        <w:rPr>
          <w:rFonts w:ascii="Times New Roman" w:hAnsi="Times New Roman" w:cs="Times New Roman"/>
          <w:sz w:val="28"/>
          <w:szCs w:val="28"/>
        </w:rPr>
        <w:t xml:space="preserve">, которые лежат в основе наиболее актуальных требований работодателей отрасли. </w:t>
      </w:r>
    </w:p>
    <w:p w14:paraId="2AB4D5BF" w14:textId="77777777" w:rsidR="008A70EF" w:rsidRDefault="00000000">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Целью соревнований по компетенции является демонстрация лучших практик и высокого уровня выполнения работы по соответствующей рабочей специальности или профессии. </w:t>
      </w:r>
    </w:p>
    <w:p w14:paraId="7678C099" w14:textId="77777777" w:rsidR="008A70EF" w:rsidRDefault="00000000">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Требования компетенции являются руководством для подготовки конкурентоспособных, высококвалифицированных специалистов / рабочих и участия их в конкурсах профессионального мастерства.</w:t>
      </w:r>
    </w:p>
    <w:p w14:paraId="1181A0FA" w14:textId="77777777" w:rsidR="008A70EF" w:rsidRDefault="00000000">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соревнованиях по компетенции проверка знаний, умений, навыков и трудовых функций осуществляется посредством оценки выполнения практической работы. </w:t>
      </w:r>
    </w:p>
    <w:p w14:paraId="35093FCF" w14:textId="77777777" w:rsidR="008A70EF" w:rsidRDefault="00000000">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Требования компетенции разделены на четкие разделы с номерами и заголовками, каждому разделу назначен процент относительной важности, сумма которых составляет 100.</w:t>
      </w:r>
    </w:p>
    <w:p w14:paraId="3EE1A963" w14:textId="77777777" w:rsidR="008A70EF" w:rsidRDefault="00000000">
      <w:pPr>
        <w:pStyle w:val="2"/>
        <w:spacing w:after="0" w:line="276" w:lineRule="auto"/>
        <w:ind w:firstLine="709"/>
        <w:jc w:val="both"/>
        <w:rPr>
          <w:rFonts w:ascii="Times New Roman" w:hAnsi="Times New Roman"/>
          <w:color w:val="000000"/>
          <w:sz w:val="24"/>
          <w:lang w:val="ru-RU"/>
        </w:rPr>
      </w:pPr>
      <w:bookmarkStart w:id="4" w:name="_Toc78885652"/>
      <w:bookmarkStart w:id="5" w:name="_Toc124422967"/>
      <w:r>
        <w:rPr>
          <w:rFonts w:ascii="Times New Roman" w:hAnsi="Times New Roman"/>
          <w:color w:val="000000"/>
          <w:sz w:val="24"/>
          <w:lang w:val="ru-RU"/>
        </w:rPr>
        <w:t>1.</w:t>
      </w:r>
      <w:bookmarkEnd w:id="4"/>
      <w:r>
        <w:rPr>
          <w:rFonts w:ascii="Times New Roman" w:hAnsi="Times New Roman"/>
          <w:color w:val="000000"/>
          <w:sz w:val="24"/>
          <w:lang w:val="ru-RU"/>
        </w:rPr>
        <w:t>2. ПЕРЕЧЕНЬ ПРОФЕССИОНАЛЬНЫХ ЗАДАЧ СПЕЦИАЛИСТА ПО КОМПЕТЕНЦИИ «Мобильная робототехника»</w:t>
      </w:r>
      <w:bookmarkEnd w:id="5"/>
    </w:p>
    <w:p w14:paraId="722C15DA" w14:textId="77777777" w:rsidR="008A70EF" w:rsidRDefault="00000000">
      <w:pPr>
        <w:spacing w:after="0" w:line="276" w:lineRule="auto"/>
        <w:jc w:val="both"/>
        <w:rPr>
          <w:rFonts w:ascii="Times New Roman" w:hAnsi="Times New Roman" w:cs="Times New Roman"/>
          <w:i/>
          <w:iCs/>
          <w:sz w:val="20"/>
          <w:szCs w:val="20"/>
        </w:rPr>
      </w:pPr>
      <w:r>
        <w:rPr>
          <w:rFonts w:ascii="Times New Roman" w:hAnsi="Times New Roman" w:cs="Times New Roman"/>
          <w:i/>
          <w:iCs/>
          <w:sz w:val="20"/>
          <w:szCs w:val="20"/>
        </w:rPr>
        <w:t>Перечень видов профессиональной деятельности, умений и знаний и профессиональных трудовых функций специалиста (из ФГОС/ПС/</w:t>
      </w:r>
      <w:proofErr w:type="gramStart"/>
      <w:r>
        <w:rPr>
          <w:rFonts w:ascii="Times New Roman" w:hAnsi="Times New Roman" w:cs="Times New Roman"/>
          <w:i/>
          <w:iCs/>
          <w:sz w:val="20"/>
          <w:szCs w:val="20"/>
        </w:rPr>
        <w:t>ЕТКС..</w:t>
      </w:r>
      <w:proofErr w:type="gramEnd"/>
      <w:r>
        <w:rPr>
          <w:rFonts w:ascii="Times New Roman" w:hAnsi="Times New Roman" w:cs="Times New Roman"/>
          <w:i/>
          <w:iCs/>
          <w:sz w:val="20"/>
          <w:szCs w:val="20"/>
        </w:rPr>
        <w:t>) и базируется на требованиях современного рынка труда к данному специалисту</w:t>
      </w:r>
    </w:p>
    <w:p w14:paraId="204F32B3" w14:textId="77777777" w:rsidR="008A70EF" w:rsidRDefault="00000000">
      <w:pPr>
        <w:spacing w:after="0" w:line="276" w:lineRule="auto"/>
        <w:jc w:val="right"/>
        <w:rPr>
          <w:rFonts w:ascii="Times New Roman" w:hAnsi="Times New Roman" w:cs="Times New Roman"/>
          <w:i/>
          <w:iCs/>
          <w:sz w:val="20"/>
          <w:szCs w:val="20"/>
        </w:rPr>
      </w:pPr>
      <w:r>
        <w:rPr>
          <w:rFonts w:ascii="Times New Roman" w:hAnsi="Times New Roman" w:cs="Times New Roman"/>
          <w:i/>
          <w:iCs/>
          <w:sz w:val="20"/>
          <w:szCs w:val="20"/>
        </w:rPr>
        <w:t>Таблица №1</w:t>
      </w:r>
    </w:p>
    <w:p w14:paraId="1958C317" w14:textId="77777777" w:rsidR="008A70EF" w:rsidRDefault="008A70EF">
      <w:pPr>
        <w:spacing w:after="0" w:line="240" w:lineRule="auto"/>
        <w:jc w:val="right"/>
        <w:rPr>
          <w:rFonts w:ascii="Times New Roman" w:hAnsi="Times New Roman" w:cs="Times New Roman"/>
          <w:i/>
          <w:iCs/>
          <w:sz w:val="20"/>
          <w:szCs w:val="20"/>
        </w:rPr>
      </w:pPr>
    </w:p>
    <w:p w14:paraId="7D40F675" w14:textId="77777777" w:rsidR="008A70EF" w:rsidRDefault="00000000">
      <w:pPr>
        <w:spacing w:after="0" w:line="240" w:lineRule="auto"/>
        <w:jc w:val="center"/>
        <w:rPr>
          <w:rFonts w:ascii="Times New Roman" w:hAnsi="Times New Roman"/>
          <w:b/>
          <w:bCs/>
          <w:color w:val="000000"/>
          <w:sz w:val="28"/>
          <w:szCs w:val="28"/>
        </w:rPr>
      </w:pPr>
      <w:r>
        <w:rPr>
          <w:rFonts w:ascii="Times New Roman" w:hAnsi="Times New Roman"/>
          <w:b/>
          <w:bCs/>
          <w:color w:val="000000"/>
          <w:sz w:val="28"/>
          <w:szCs w:val="28"/>
        </w:rPr>
        <w:t>Перечень профессиональных задач специалиста</w:t>
      </w:r>
    </w:p>
    <w:p w14:paraId="403BF40B" w14:textId="77777777" w:rsidR="008A70EF" w:rsidRDefault="008A70EF">
      <w:pPr>
        <w:spacing w:after="0" w:line="240" w:lineRule="auto"/>
        <w:jc w:val="center"/>
        <w:rPr>
          <w:rFonts w:ascii="Times New Roman" w:hAnsi="Times New Roman" w:cs="Times New Roman"/>
          <w:i/>
          <w:iCs/>
          <w:sz w:val="20"/>
          <w:szCs w:val="2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794"/>
        <w:gridCol w:w="7001"/>
        <w:gridCol w:w="2060"/>
      </w:tblGrid>
      <w:tr w:rsidR="008A70EF" w14:paraId="73508B59" w14:textId="77777777">
        <w:tc>
          <w:tcPr>
            <w:tcW w:w="403" w:type="pct"/>
            <w:shd w:val="clear" w:color="auto" w:fill="70AD47" w:themeFill="accent6"/>
            <w:vAlign w:val="center"/>
          </w:tcPr>
          <w:p w14:paraId="570E287B" w14:textId="77777777" w:rsidR="008A70EF" w:rsidRDefault="00000000">
            <w:pPr>
              <w:jc w:val="center"/>
              <w:rPr>
                <w:rFonts w:ascii="Times New Roman" w:hAnsi="Times New Roman" w:cs="Times New Roman"/>
                <w:b/>
                <w:color w:val="FFFFFF"/>
                <w:sz w:val="28"/>
                <w:szCs w:val="28"/>
              </w:rPr>
            </w:pPr>
            <w:r>
              <w:rPr>
                <w:rFonts w:ascii="Times New Roman" w:hAnsi="Times New Roman" w:cs="Times New Roman"/>
                <w:b/>
                <w:color w:val="FFFFFF"/>
                <w:sz w:val="28"/>
                <w:szCs w:val="28"/>
              </w:rPr>
              <w:t>№ п/п</w:t>
            </w:r>
          </w:p>
        </w:tc>
        <w:tc>
          <w:tcPr>
            <w:tcW w:w="3552" w:type="pct"/>
            <w:shd w:val="clear" w:color="auto" w:fill="70AD47" w:themeFill="accent6"/>
            <w:vAlign w:val="center"/>
          </w:tcPr>
          <w:p w14:paraId="5533D265" w14:textId="77777777" w:rsidR="008A70EF" w:rsidRDefault="00000000">
            <w:pPr>
              <w:jc w:val="both"/>
              <w:rPr>
                <w:rFonts w:ascii="Times New Roman" w:hAnsi="Times New Roman" w:cs="Times New Roman"/>
                <w:b/>
                <w:color w:val="FFFFFF"/>
                <w:sz w:val="28"/>
                <w:szCs w:val="28"/>
                <w:highlight w:val="green"/>
              </w:rPr>
            </w:pPr>
            <w:r>
              <w:rPr>
                <w:rFonts w:ascii="Times New Roman" w:hAnsi="Times New Roman" w:cs="Times New Roman"/>
                <w:b/>
                <w:color w:val="FFFFFF"/>
                <w:sz w:val="28"/>
                <w:szCs w:val="28"/>
              </w:rPr>
              <w:t>Раздел</w:t>
            </w:r>
          </w:p>
        </w:tc>
        <w:tc>
          <w:tcPr>
            <w:tcW w:w="1045" w:type="pct"/>
            <w:shd w:val="clear" w:color="auto" w:fill="70AD47" w:themeFill="accent6"/>
            <w:vAlign w:val="center"/>
          </w:tcPr>
          <w:p w14:paraId="401B531E" w14:textId="77777777" w:rsidR="008A70EF" w:rsidRDefault="00000000">
            <w:pPr>
              <w:jc w:val="both"/>
              <w:rPr>
                <w:rFonts w:ascii="Times New Roman" w:hAnsi="Times New Roman" w:cs="Times New Roman"/>
                <w:b/>
                <w:color w:val="FFFFFF"/>
                <w:sz w:val="28"/>
                <w:szCs w:val="28"/>
              </w:rPr>
            </w:pPr>
            <w:r>
              <w:rPr>
                <w:rFonts w:ascii="Times New Roman" w:hAnsi="Times New Roman" w:cs="Times New Roman"/>
                <w:b/>
                <w:color w:val="FFFFFF"/>
                <w:sz w:val="28"/>
                <w:szCs w:val="28"/>
              </w:rPr>
              <w:t>Важность в %</w:t>
            </w:r>
          </w:p>
        </w:tc>
      </w:tr>
      <w:tr w:rsidR="008A70EF" w14:paraId="283D52F5" w14:textId="77777777">
        <w:tc>
          <w:tcPr>
            <w:tcW w:w="403" w:type="pct"/>
            <w:vMerge w:val="restart"/>
            <w:shd w:val="clear" w:color="auto" w:fill="E7E6E6" w:themeFill="background2"/>
            <w:vAlign w:val="center"/>
          </w:tcPr>
          <w:p w14:paraId="73FED349" w14:textId="77777777" w:rsidR="008A70EF" w:rsidRDefault="00000000">
            <w:pPr>
              <w:jc w:val="center"/>
              <w:rPr>
                <w:rFonts w:ascii="Times New Roman" w:hAnsi="Times New Roman" w:cs="Times New Roman"/>
                <w:sz w:val="28"/>
                <w:szCs w:val="28"/>
              </w:rPr>
            </w:pPr>
            <w:r>
              <w:rPr>
                <w:rFonts w:ascii="Times New Roman" w:hAnsi="Times New Roman" w:cs="Times New Roman"/>
                <w:sz w:val="28"/>
                <w:szCs w:val="28"/>
              </w:rPr>
              <w:t>1</w:t>
            </w:r>
          </w:p>
        </w:tc>
        <w:tc>
          <w:tcPr>
            <w:tcW w:w="3552" w:type="pct"/>
            <w:shd w:val="clear" w:color="auto" w:fill="auto"/>
            <w:vAlign w:val="center"/>
          </w:tcPr>
          <w:p w14:paraId="11FC7E66" w14:textId="77777777" w:rsidR="008A70EF" w:rsidRDefault="0000000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Осуществление общего руководства проектной командой (проектно-конструкторского подразделения) по разработке детской и образовательной робототехники</w:t>
            </w:r>
          </w:p>
        </w:tc>
        <w:tc>
          <w:tcPr>
            <w:tcW w:w="1045" w:type="pct"/>
            <w:shd w:val="clear" w:color="auto" w:fill="auto"/>
            <w:vAlign w:val="center"/>
          </w:tcPr>
          <w:p w14:paraId="1E89D1AB" w14:textId="77777777" w:rsidR="008A70EF" w:rsidRDefault="00000000">
            <w:pPr>
              <w:jc w:val="center"/>
              <w:rPr>
                <w:rFonts w:ascii="Times New Roman" w:hAnsi="Times New Roman" w:cs="Times New Roman"/>
                <w:sz w:val="28"/>
                <w:szCs w:val="28"/>
              </w:rPr>
            </w:pPr>
            <w:r>
              <w:rPr>
                <w:rFonts w:ascii="Times New Roman" w:hAnsi="Times New Roman" w:cs="Times New Roman"/>
                <w:sz w:val="28"/>
                <w:szCs w:val="28"/>
              </w:rPr>
              <w:t>6</w:t>
            </w:r>
          </w:p>
        </w:tc>
      </w:tr>
      <w:tr w:rsidR="008A70EF" w14:paraId="48850732" w14:textId="77777777">
        <w:tc>
          <w:tcPr>
            <w:tcW w:w="403" w:type="pct"/>
            <w:vMerge/>
            <w:shd w:val="clear" w:color="auto" w:fill="E7E6E6" w:themeFill="background2"/>
            <w:vAlign w:val="center"/>
          </w:tcPr>
          <w:p w14:paraId="53A43F91" w14:textId="77777777" w:rsidR="008A70EF" w:rsidRDefault="008A70EF">
            <w:pPr>
              <w:jc w:val="center"/>
              <w:rPr>
                <w:rFonts w:ascii="Times New Roman" w:hAnsi="Times New Roman" w:cs="Times New Roman"/>
                <w:sz w:val="28"/>
                <w:szCs w:val="28"/>
              </w:rPr>
            </w:pPr>
          </w:p>
        </w:tc>
        <w:tc>
          <w:tcPr>
            <w:tcW w:w="3552" w:type="pct"/>
            <w:shd w:val="clear" w:color="auto" w:fill="auto"/>
            <w:vAlign w:val="center"/>
          </w:tcPr>
          <w:p w14:paraId="5F279137" w14:textId="77777777" w:rsidR="008A70EF" w:rsidRDefault="00000000">
            <w:pPr>
              <w:spacing w:after="0" w:line="240" w:lineRule="auto"/>
              <w:jc w:val="both"/>
              <w:rPr>
                <w:rFonts w:ascii="Times New Roman" w:hAnsi="Times New Roman"/>
                <w:sz w:val="24"/>
                <w:szCs w:val="24"/>
              </w:rPr>
            </w:pPr>
            <w:r>
              <w:rPr>
                <w:rFonts w:ascii="Times New Roman" w:hAnsi="Times New Roman"/>
                <w:sz w:val="24"/>
                <w:szCs w:val="24"/>
              </w:rPr>
              <w:t>- Специалист должен знать и понимать:</w:t>
            </w:r>
          </w:p>
          <w:p w14:paraId="0BFAC845" w14:textId="77777777" w:rsidR="008A70EF" w:rsidRDefault="00000000">
            <w:pPr>
              <w:pStyle w:val="affc"/>
              <w:numPr>
                <w:ilvl w:val="0"/>
                <w:numId w:val="21"/>
              </w:numPr>
              <w:spacing w:after="0" w:line="240" w:lineRule="auto"/>
              <w:jc w:val="both"/>
              <w:rPr>
                <w:rFonts w:ascii="Times New Roman" w:hAnsi="Times New Roman"/>
                <w:sz w:val="24"/>
                <w:szCs w:val="24"/>
              </w:rPr>
            </w:pPr>
            <w:r>
              <w:rPr>
                <w:rFonts w:ascii="Times New Roman" w:hAnsi="Times New Roman"/>
                <w:sz w:val="24"/>
                <w:szCs w:val="24"/>
              </w:rPr>
              <w:t>Особенности осуществления проектной деятельности при привлечении специалистов из различных отраслей экономики</w:t>
            </w:r>
          </w:p>
          <w:p w14:paraId="2EE1B803" w14:textId="77777777" w:rsidR="008A70EF" w:rsidRDefault="00000000">
            <w:pPr>
              <w:pStyle w:val="affc"/>
              <w:numPr>
                <w:ilvl w:val="0"/>
                <w:numId w:val="21"/>
              </w:numPr>
              <w:spacing w:after="0" w:line="240" w:lineRule="auto"/>
              <w:jc w:val="both"/>
              <w:rPr>
                <w:rFonts w:ascii="Times New Roman" w:hAnsi="Times New Roman"/>
                <w:sz w:val="24"/>
                <w:szCs w:val="24"/>
              </w:rPr>
            </w:pPr>
            <w:r>
              <w:rPr>
                <w:rFonts w:ascii="Times New Roman" w:hAnsi="Times New Roman"/>
                <w:sz w:val="24"/>
                <w:szCs w:val="24"/>
              </w:rPr>
              <w:t>Особенности менеджмента в области проектирования детской и образовательной робототехники</w:t>
            </w:r>
          </w:p>
          <w:p w14:paraId="245D26BB" w14:textId="77777777" w:rsidR="008A70EF" w:rsidRDefault="00000000">
            <w:pPr>
              <w:pStyle w:val="affc"/>
              <w:numPr>
                <w:ilvl w:val="0"/>
                <w:numId w:val="21"/>
              </w:numPr>
              <w:spacing w:after="0" w:line="240" w:lineRule="auto"/>
              <w:jc w:val="both"/>
              <w:rPr>
                <w:rFonts w:ascii="Times New Roman" w:hAnsi="Times New Roman"/>
                <w:sz w:val="24"/>
                <w:szCs w:val="24"/>
              </w:rPr>
            </w:pPr>
            <w:r>
              <w:rPr>
                <w:rFonts w:ascii="Times New Roman" w:hAnsi="Times New Roman"/>
                <w:sz w:val="24"/>
                <w:szCs w:val="24"/>
              </w:rPr>
              <w:t>Принципы разработки процедуры и методов контроля в условиях профессиональной среды</w:t>
            </w:r>
          </w:p>
          <w:p w14:paraId="24A38D08" w14:textId="77777777" w:rsidR="008A70EF" w:rsidRDefault="00000000">
            <w:pPr>
              <w:pStyle w:val="affc"/>
              <w:numPr>
                <w:ilvl w:val="0"/>
                <w:numId w:val="21"/>
              </w:numPr>
              <w:spacing w:after="0" w:line="240" w:lineRule="auto"/>
              <w:jc w:val="both"/>
              <w:rPr>
                <w:rFonts w:ascii="Times New Roman" w:hAnsi="Times New Roman"/>
                <w:sz w:val="24"/>
                <w:szCs w:val="24"/>
              </w:rPr>
            </w:pPr>
            <w:r>
              <w:rPr>
                <w:rFonts w:ascii="Times New Roman" w:hAnsi="Times New Roman"/>
                <w:sz w:val="24"/>
                <w:szCs w:val="24"/>
              </w:rPr>
              <w:t>Современные концепции организации операционной деятельности проектной команды</w:t>
            </w:r>
          </w:p>
          <w:p w14:paraId="31662F1E" w14:textId="77777777" w:rsidR="008A70EF" w:rsidRDefault="00000000">
            <w:pPr>
              <w:pStyle w:val="affc"/>
              <w:numPr>
                <w:ilvl w:val="0"/>
                <w:numId w:val="21"/>
              </w:numPr>
              <w:spacing w:after="0" w:line="240" w:lineRule="auto"/>
              <w:jc w:val="both"/>
              <w:rPr>
                <w:rFonts w:ascii="Times New Roman" w:hAnsi="Times New Roman"/>
                <w:sz w:val="24"/>
                <w:szCs w:val="24"/>
              </w:rPr>
            </w:pPr>
            <w:r>
              <w:rPr>
                <w:rFonts w:ascii="Times New Roman" w:hAnsi="Times New Roman"/>
                <w:sz w:val="24"/>
                <w:szCs w:val="24"/>
              </w:rPr>
              <w:t>Особенности управления инновациями, возможные препятствия при введении новых подходов</w:t>
            </w:r>
          </w:p>
          <w:p w14:paraId="382A691E" w14:textId="77777777" w:rsidR="008A70EF" w:rsidRDefault="00000000">
            <w:pPr>
              <w:pStyle w:val="affc"/>
              <w:numPr>
                <w:ilvl w:val="0"/>
                <w:numId w:val="21"/>
              </w:numPr>
              <w:spacing w:after="0" w:line="240" w:lineRule="auto"/>
              <w:jc w:val="both"/>
              <w:rPr>
                <w:rFonts w:ascii="Times New Roman" w:hAnsi="Times New Roman"/>
                <w:sz w:val="24"/>
                <w:szCs w:val="24"/>
              </w:rPr>
            </w:pPr>
            <w:r>
              <w:rPr>
                <w:rFonts w:ascii="Times New Roman" w:hAnsi="Times New Roman"/>
                <w:sz w:val="24"/>
                <w:szCs w:val="24"/>
              </w:rPr>
              <w:t xml:space="preserve">Происходящие изменения и новые разработки в области </w:t>
            </w:r>
            <w:r>
              <w:rPr>
                <w:rFonts w:ascii="Times New Roman" w:hAnsi="Times New Roman"/>
                <w:sz w:val="24"/>
                <w:szCs w:val="24"/>
              </w:rPr>
              <w:lastRenderedPageBreak/>
              <w:t>проектирования детской и образовательной робототехники в Российской Федерации и на международном уровне</w:t>
            </w:r>
          </w:p>
          <w:p w14:paraId="4E0F67DC" w14:textId="77777777" w:rsidR="008A70EF" w:rsidRDefault="00000000">
            <w:pPr>
              <w:pStyle w:val="affc"/>
              <w:numPr>
                <w:ilvl w:val="0"/>
                <w:numId w:val="21"/>
              </w:numPr>
              <w:spacing w:after="0" w:line="240" w:lineRule="auto"/>
              <w:jc w:val="both"/>
              <w:rPr>
                <w:rFonts w:ascii="Times New Roman" w:hAnsi="Times New Roman"/>
                <w:sz w:val="24"/>
                <w:szCs w:val="24"/>
              </w:rPr>
            </w:pPr>
            <w:r>
              <w:rPr>
                <w:rFonts w:ascii="Times New Roman" w:hAnsi="Times New Roman"/>
                <w:sz w:val="24"/>
                <w:szCs w:val="24"/>
              </w:rPr>
              <w:t>Основные принципы современной системы управления качеством</w:t>
            </w:r>
          </w:p>
        </w:tc>
        <w:tc>
          <w:tcPr>
            <w:tcW w:w="1045" w:type="pct"/>
            <w:shd w:val="clear" w:color="auto" w:fill="auto"/>
            <w:vAlign w:val="center"/>
          </w:tcPr>
          <w:p w14:paraId="40103318" w14:textId="77777777" w:rsidR="008A70EF" w:rsidRDefault="008A70EF">
            <w:pPr>
              <w:jc w:val="both"/>
              <w:rPr>
                <w:rFonts w:ascii="Times New Roman" w:hAnsi="Times New Roman" w:cs="Times New Roman"/>
                <w:sz w:val="28"/>
                <w:szCs w:val="28"/>
              </w:rPr>
            </w:pPr>
          </w:p>
        </w:tc>
      </w:tr>
      <w:tr w:rsidR="008A70EF" w14:paraId="33EBCD6F" w14:textId="77777777">
        <w:tc>
          <w:tcPr>
            <w:tcW w:w="403" w:type="pct"/>
            <w:vMerge/>
            <w:shd w:val="clear" w:color="auto" w:fill="E7E6E6" w:themeFill="background2"/>
            <w:vAlign w:val="center"/>
          </w:tcPr>
          <w:p w14:paraId="3271DD16" w14:textId="77777777" w:rsidR="008A70EF" w:rsidRDefault="008A70EF">
            <w:pPr>
              <w:jc w:val="center"/>
              <w:rPr>
                <w:rFonts w:ascii="Times New Roman" w:hAnsi="Times New Roman" w:cs="Times New Roman"/>
                <w:sz w:val="28"/>
                <w:szCs w:val="28"/>
              </w:rPr>
            </w:pPr>
          </w:p>
        </w:tc>
        <w:tc>
          <w:tcPr>
            <w:tcW w:w="3552" w:type="pct"/>
            <w:shd w:val="clear" w:color="auto" w:fill="auto"/>
            <w:vAlign w:val="center"/>
          </w:tcPr>
          <w:p w14:paraId="553B5940" w14:textId="77777777" w:rsidR="008A70EF" w:rsidRDefault="00000000">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Pr>
                <w:color w:val="000000"/>
                <w:sz w:val="24"/>
                <w:szCs w:val="24"/>
              </w:rPr>
              <w:t xml:space="preserve"> </w:t>
            </w:r>
            <w:r>
              <w:rPr>
                <w:rFonts w:ascii="Times New Roman" w:hAnsi="Times New Roman" w:cs="Times New Roman"/>
                <w:sz w:val="24"/>
                <w:szCs w:val="24"/>
              </w:rPr>
              <w:t>Специалист должен уметь:</w:t>
            </w:r>
          </w:p>
          <w:p w14:paraId="60DBD84B" w14:textId="77777777" w:rsidR="008A70EF" w:rsidRDefault="00000000">
            <w:pPr>
              <w:pStyle w:val="affc"/>
              <w:numPr>
                <w:ilvl w:val="0"/>
                <w:numId w:val="22"/>
              </w:numPr>
              <w:spacing w:after="0" w:line="240" w:lineRule="auto"/>
              <w:jc w:val="both"/>
              <w:rPr>
                <w:rFonts w:ascii="Times New Roman" w:hAnsi="Times New Roman"/>
                <w:sz w:val="24"/>
                <w:szCs w:val="24"/>
              </w:rPr>
            </w:pPr>
            <w:r>
              <w:rPr>
                <w:rFonts w:ascii="Times New Roman" w:hAnsi="Times New Roman"/>
                <w:sz w:val="24"/>
                <w:szCs w:val="24"/>
              </w:rPr>
              <w:t>Организовывать и мотивировать деятельность подчиненных, контролировать их деятельность, принимать на себя ответственность за результат выполнения заданий</w:t>
            </w:r>
          </w:p>
          <w:p w14:paraId="6D05B299" w14:textId="77777777" w:rsidR="008A70EF" w:rsidRDefault="00000000">
            <w:pPr>
              <w:pStyle w:val="affc"/>
              <w:numPr>
                <w:ilvl w:val="0"/>
                <w:numId w:val="22"/>
              </w:numPr>
              <w:spacing w:after="0" w:line="240" w:lineRule="auto"/>
              <w:jc w:val="both"/>
              <w:rPr>
                <w:rFonts w:ascii="Times New Roman" w:hAnsi="Times New Roman"/>
                <w:sz w:val="24"/>
                <w:szCs w:val="24"/>
              </w:rPr>
            </w:pPr>
            <w:r>
              <w:rPr>
                <w:rFonts w:ascii="Times New Roman" w:hAnsi="Times New Roman"/>
                <w:sz w:val="24"/>
                <w:szCs w:val="24"/>
              </w:rPr>
              <w:t>Осуществлять распределение полномочий и ответственности на основе их делегирования</w:t>
            </w:r>
          </w:p>
          <w:p w14:paraId="0EA1935E" w14:textId="77777777" w:rsidR="008A70EF" w:rsidRDefault="00000000">
            <w:pPr>
              <w:pStyle w:val="affc"/>
              <w:numPr>
                <w:ilvl w:val="0"/>
                <w:numId w:val="22"/>
              </w:numPr>
              <w:spacing w:after="0" w:line="240" w:lineRule="auto"/>
              <w:jc w:val="both"/>
              <w:rPr>
                <w:rFonts w:ascii="Times New Roman" w:hAnsi="Times New Roman"/>
                <w:sz w:val="24"/>
                <w:szCs w:val="24"/>
              </w:rPr>
            </w:pPr>
            <w:r>
              <w:rPr>
                <w:rFonts w:ascii="Times New Roman" w:hAnsi="Times New Roman"/>
                <w:sz w:val="24"/>
                <w:szCs w:val="24"/>
              </w:rPr>
              <w:t>Определять ключевые цели и задачи деятельности проектной команды (проектно-конструкторского подразделения) в соответствии с техническим заданием, финансовым положением и конкурентоспособностью</w:t>
            </w:r>
          </w:p>
          <w:p w14:paraId="679F3352" w14:textId="77777777" w:rsidR="008A70EF" w:rsidRDefault="00000000">
            <w:pPr>
              <w:pStyle w:val="affc"/>
              <w:numPr>
                <w:ilvl w:val="0"/>
                <w:numId w:val="22"/>
              </w:numPr>
              <w:spacing w:after="0" w:line="240" w:lineRule="auto"/>
              <w:jc w:val="both"/>
              <w:rPr>
                <w:rFonts w:ascii="Times New Roman" w:hAnsi="Times New Roman"/>
                <w:sz w:val="24"/>
                <w:szCs w:val="24"/>
              </w:rPr>
            </w:pPr>
            <w:r>
              <w:rPr>
                <w:rFonts w:ascii="Times New Roman" w:hAnsi="Times New Roman"/>
                <w:sz w:val="24"/>
                <w:szCs w:val="24"/>
              </w:rPr>
              <w:t>Разрабатывать процедуры и методы контроля работы специалистов проектной команды (проектно-конструкторского подразделения) по разработке детской и образовательной робототехники</w:t>
            </w:r>
          </w:p>
          <w:p w14:paraId="6180B724" w14:textId="77777777" w:rsidR="008A70EF" w:rsidRDefault="00000000">
            <w:pPr>
              <w:pStyle w:val="affc"/>
              <w:numPr>
                <w:ilvl w:val="0"/>
                <w:numId w:val="22"/>
              </w:numPr>
              <w:spacing w:after="0" w:line="240" w:lineRule="auto"/>
              <w:jc w:val="both"/>
              <w:rPr>
                <w:rFonts w:ascii="Times New Roman" w:hAnsi="Times New Roman"/>
                <w:sz w:val="24"/>
                <w:szCs w:val="24"/>
              </w:rPr>
            </w:pPr>
            <w:r>
              <w:rPr>
                <w:rFonts w:ascii="Times New Roman" w:hAnsi="Times New Roman"/>
                <w:sz w:val="24"/>
                <w:szCs w:val="24"/>
              </w:rPr>
              <w:t>Реализовывать программы организационных изменений, преодолевать локальное сопротивление изменениям</w:t>
            </w:r>
          </w:p>
          <w:p w14:paraId="21FEBE91" w14:textId="77777777" w:rsidR="008A70EF" w:rsidRDefault="00000000">
            <w:pPr>
              <w:pStyle w:val="affc"/>
              <w:numPr>
                <w:ilvl w:val="0"/>
                <w:numId w:val="22"/>
              </w:numPr>
              <w:spacing w:after="0" w:line="240" w:lineRule="auto"/>
              <w:jc w:val="both"/>
              <w:rPr>
                <w:rFonts w:ascii="Times New Roman" w:hAnsi="Times New Roman"/>
                <w:sz w:val="24"/>
                <w:szCs w:val="24"/>
              </w:rPr>
            </w:pPr>
            <w:r>
              <w:rPr>
                <w:rFonts w:ascii="Times New Roman" w:hAnsi="Times New Roman"/>
                <w:sz w:val="24"/>
                <w:szCs w:val="24"/>
              </w:rPr>
              <w:t>Внедрять инновации, перестраивая поведение и методы работы специалистов проектной команды (проектно-конструкторского подразделения) по разработке детской и образовательной робототехники</w:t>
            </w:r>
          </w:p>
          <w:p w14:paraId="44E17606" w14:textId="77777777" w:rsidR="008A70EF" w:rsidRDefault="00000000">
            <w:pPr>
              <w:pStyle w:val="affc"/>
              <w:numPr>
                <w:ilvl w:val="0"/>
                <w:numId w:val="22"/>
              </w:numPr>
              <w:spacing w:after="0" w:line="240" w:lineRule="auto"/>
              <w:jc w:val="both"/>
              <w:rPr>
                <w:rFonts w:ascii="Times New Roman" w:hAnsi="Times New Roman"/>
                <w:sz w:val="24"/>
                <w:szCs w:val="24"/>
              </w:rPr>
            </w:pPr>
            <w:r>
              <w:rPr>
                <w:rFonts w:ascii="Times New Roman" w:hAnsi="Times New Roman"/>
                <w:sz w:val="24"/>
                <w:szCs w:val="24"/>
              </w:rPr>
              <w:t>Оценивать готовность специалистов проектной команды (проектно-конструкторского подразделения) по разработке детской и образовательной робототехники к внедрению изменений и поддержке инициативы коллег по улучшению качества и повышению эффективности работы</w:t>
            </w:r>
          </w:p>
          <w:p w14:paraId="1879AA9C" w14:textId="77777777" w:rsidR="008A70EF" w:rsidRDefault="00000000">
            <w:pPr>
              <w:pStyle w:val="affc"/>
              <w:numPr>
                <w:ilvl w:val="0"/>
                <w:numId w:val="22"/>
              </w:numPr>
              <w:spacing w:after="0" w:line="240" w:lineRule="auto"/>
              <w:jc w:val="both"/>
              <w:rPr>
                <w:rFonts w:ascii="Times New Roman" w:hAnsi="Times New Roman"/>
                <w:sz w:val="24"/>
                <w:szCs w:val="24"/>
              </w:rPr>
            </w:pPr>
            <w:r>
              <w:rPr>
                <w:rFonts w:ascii="Times New Roman" w:hAnsi="Times New Roman"/>
                <w:sz w:val="24"/>
                <w:szCs w:val="24"/>
              </w:rPr>
              <w:t>Оценивать результаты внедрения программы инновационного развития проектной команды (проектно-конструкторского подразделения) по разработке детской и образовательной робототехники, корректировать стратегию инноваций</w:t>
            </w:r>
          </w:p>
        </w:tc>
        <w:tc>
          <w:tcPr>
            <w:tcW w:w="1045" w:type="pct"/>
            <w:shd w:val="clear" w:color="auto" w:fill="auto"/>
            <w:vAlign w:val="center"/>
          </w:tcPr>
          <w:p w14:paraId="0E92E1C4" w14:textId="77777777" w:rsidR="008A70EF" w:rsidRDefault="008A70EF">
            <w:pPr>
              <w:jc w:val="both"/>
              <w:rPr>
                <w:rFonts w:ascii="Times New Roman" w:hAnsi="Times New Roman" w:cs="Times New Roman"/>
                <w:sz w:val="28"/>
                <w:szCs w:val="28"/>
              </w:rPr>
            </w:pPr>
          </w:p>
        </w:tc>
      </w:tr>
      <w:tr w:rsidR="008A70EF" w14:paraId="3A51808E" w14:textId="77777777">
        <w:tc>
          <w:tcPr>
            <w:tcW w:w="403" w:type="pct"/>
            <w:vMerge w:val="restart"/>
            <w:shd w:val="clear" w:color="auto" w:fill="E7E6E6" w:themeFill="background2"/>
            <w:vAlign w:val="center"/>
          </w:tcPr>
          <w:p w14:paraId="7834DBC2" w14:textId="77777777" w:rsidR="008A70EF" w:rsidRDefault="00000000">
            <w:pPr>
              <w:jc w:val="center"/>
              <w:rPr>
                <w:rFonts w:ascii="Times New Roman" w:hAnsi="Times New Roman" w:cs="Times New Roman"/>
                <w:sz w:val="28"/>
                <w:szCs w:val="28"/>
              </w:rPr>
            </w:pPr>
            <w:r>
              <w:rPr>
                <w:rFonts w:ascii="Times New Roman" w:hAnsi="Times New Roman" w:cs="Times New Roman"/>
                <w:sz w:val="28"/>
                <w:szCs w:val="28"/>
              </w:rPr>
              <w:t>2</w:t>
            </w:r>
          </w:p>
        </w:tc>
        <w:tc>
          <w:tcPr>
            <w:tcW w:w="3552" w:type="pct"/>
            <w:shd w:val="clear" w:color="auto" w:fill="auto"/>
            <w:vAlign w:val="center"/>
          </w:tcPr>
          <w:p w14:paraId="1EDFA9C6" w14:textId="77777777" w:rsidR="008A70EF" w:rsidRDefault="0000000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Разработка рабочей проектно-конструкторской и эксплуатационной документации изделий детской и образовательной робототехники в соответствии с требованиями нормативной документации</w:t>
            </w:r>
          </w:p>
        </w:tc>
        <w:tc>
          <w:tcPr>
            <w:tcW w:w="1045" w:type="pct"/>
            <w:shd w:val="clear" w:color="auto" w:fill="auto"/>
            <w:vAlign w:val="center"/>
          </w:tcPr>
          <w:p w14:paraId="0580D3FF" w14:textId="77777777" w:rsidR="008A70EF" w:rsidRDefault="00000000">
            <w:pPr>
              <w:jc w:val="center"/>
              <w:rPr>
                <w:rFonts w:ascii="Times New Roman" w:hAnsi="Times New Roman" w:cs="Times New Roman"/>
                <w:sz w:val="28"/>
                <w:szCs w:val="28"/>
              </w:rPr>
            </w:pPr>
            <w:r>
              <w:rPr>
                <w:rFonts w:ascii="Times New Roman" w:hAnsi="Times New Roman" w:cs="Times New Roman"/>
                <w:sz w:val="28"/>
                <w:szCs w:val="28"/>
              </w:rPr>
              <w:t>10</w:t>
            </w:r>
          </w:p>
        </w:tc>
      </w:tr>
      <w:tr w:rsidR="008A70EF" w14:paraId="5B5A6806" w14:textId="77777777">
        <w:tc>
          <w:tcPr>
            <w:tcW w:w="403" w:type="pct"/>
            <w:vMerge/>
            <w:shd w:val="clear" w:color="auto" w:fill="E7E6E6" w:themeFill="background2"/>
            <w:vAlign w:val="center"/>
          </w:tcPr>
          <w:p w14:paraId="63BD93C9" w14:textId="77777777" w:rsidR="008A70EF" w:rsidRDefault="008A70EF">
            <w:pPr>
              <w:jc w:val="center"/>
              <w:rPr>
                <w:rFonts w:ascii="Times New Roman" w:hAnsi="Times New Roman" w:cs="Times New Roman"/>
                <w:sz w:val="28"/>
                <w:szCs w:val="28"/>
              </w:rPr>
            </w:pPr>
          </w:p>
        </w:tc>
        <w:tc>
          <w:tcPr>
            <w:tcW w:w="3552" w:type="pct"/>
            <w:shd w:val="clear" w:color="auto" w:fill="auto"/>
            <w:vAlign w:val="center"/>
          </w:tcPr>
          <w:p w14:paraId="7ADB7BCE" w14:textId="77777777" w:rsidR="008A70EF" w:rsidRDefault="00000000">
            <w:pPr>
              <w:spacing w:after="0" w:line="240" w:lineRule="auto"/>
              <w:jc w:val="both"/>
              <w:rPr>
                <w:rFonts w:ascii="Times New Roman" w:hAnsi="Times New Roman"/>
                <w:sz w:val="24"/>
                <w:szCs w:val="24"/>
              </w:rPr>
            </w:pPr>
            <w:r>
              <w:rPr>
                <w:rFonts w:ascii="Times New Roman" w:hAnsi="Times New Roman"/>
                <w:sz w:val="24"/>
                <w:szCs w:val="24"/>
              </w:rPr>
              <w:t>- Специалист должен знать и понимать:</w:t>
            </w:r>
          </w:p>
          <w:p w14:paraId="51297C5B" w14:textId="77777777" w:rsidR="008A70EF" w:rsidRDefault="00000000">
            <w:pPr>
              <w:pStyle w:val="affc"/>
              <w:numPr>
                <w:ilvl w:val="0"/>
                <w:numId w:val="23"/>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Times New Roman" w:hAnsi="Times New Roman"/>
                <w:sz w:val="24"/>
                <w:szCs w:val="24"/>
              </w:rPr>
            </w:pPr>
            <w:r>
              <w:rPr>
                <w:rFonts w:ascii="Times New Roman" w:hAnsi="Times New Roman"/>
                <w:sz w:val="24"/>
                <w:szCs w:val="24"/>
              </w:rPr>
              <w:t>Национальные и отраслевые стандарты, технические регламенты</w:t>
            </w:r>
          </w:p>
          <w:p w14:paraId="3F9485E7" w14:textId="77777777" w:rsidR="008A70EF" w:rsidRDefault="00000000">
            <w:pPr>
              <w:pStyle w:val="affc"/>
              <w:numPr>
                <w:ilvl w:val="0"/>
                <w:numId w:val="23"/>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Times New Roman" w:hAnsi="Times New Roman"/>
                <w:sz w:val="24"/>
                <w:szCs w:val="24"/>
              </w:rPr>
            </w:pPr>
            <w:r>
              <w:rPr>
                <w:rFonts w:ascii="Times New Roman" w:hAnsi="Times New Roman"/>
                <w:sz w:val="24"/>
                <w:szCs w:val="24"/>
              </w:rPr>
              <w:t>Основы эргономики и инженерной психологии</w:t>
            </w:r>
          </w:p>
          <w:p w14:paraId="3FE1B666" w14:textId="77777777" w:rsidR="008A70EF" w:rsidRDefault="00000000">
            <w:pPr>
              <w:pStyle w:val="affc"/>
              <w:numPr>
                <w:ilvl w:val="0"/>
                <w:numId w:val="23"/>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Times New Roman" w:hAnsi="Times New Roman"/>
                <w:sz w:val="24"/>
                <w:szCs w:val="24"/>
              </w:rPr>
            </w:pPr>
            <w:r>
              <w:rPr>
                <w:rFonts w:ascii="Times New Roman" w:hAnsi="Times New Roman"/>
                <w:sz w:val="24"/>
                <w:szCs w:val="24"/>
              </w:rPr>
              <w:t>Распоряжения, приказы и решения, стандарты организации</w:t>
            </w:r>
          </w:p>
          <w:p w14:paraId="511F4BD5" w14:textId="77777777" w:rsidR="008A70EF" w:rsidRDefault="00000000">
            <w:pPr>
              <w:pStyle w:val="affc"/>
              <w:numPr>
                <w:ilvl w:val="0"/>
                <w:numId w:val="23"/>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Times New Roman" w:hAnsi="Times New Roman"/>
                <w:sz w:val="24"/>
                <w:szCs w:val="24"/>
              </w:rPr>
            </w:pPr>
            <w:r>
              <w:rPr>
                <w:rFonts w:ascii="Times New Roman" w:hAnsi="Times New Roman"/>
                <w:sz w:val="24"/>
                <w:szCs w:val="24"/>
              </w:rPr>
              <w:t>Правила, требования и нормы единой системы конструкторской документации</w:t>
            </w:r>
          </w:p>
          <w:p w14:paraId="38AD0FFC" w14:textId="77777777" w:rsidR="008A70EF" w:rsidRDefault="00000000">
            <w:pPr>
              <w:pStyle w:val="affc"/>
              <w:numPr>
                <w:ilvl w:val="0"/>
                <w:numId w:val="23"/>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Times New Roman" w:hAnsi="Times New Roman"/>
                <w:sz w:val="24"/>
                <w:szCs w:val="24"/>
              </w:rPr>
            </w:pPr>
            <w:r>
              <w:rPr>
                <w:rFonts w:ascii="Times New Roman" w:hAnsi="Times New Roman"/>
                <w:sz w:val="24"/>
                <w:szCs w:val="24"/>
              </w:rPr>
              <w:t>Стандарты системы менеджмента качества</w:t>
            </w:r>
          </w:p>
          <w:p w14:paraId="624AF5B6" w14:textId="77777777" w:rsidR="008A70EF" w:rsidRDefault="00000000">
            <w:pPr>
              <w:pStyle w:val="affc"/>
              <w:numPr>
                <w:ilvl w:val="0"/>
                <w:numId w:val="23"/>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Times New Roman" w:hAnsi="Times New Roman"/>
                <w:sz w:val="24"/>
                <w:szCs w:val="24"/>
              </w:rPr>
            </w:pPr>
            <w:r>
              <w:rPr>
                <w:rFonts w:ascii="Times New Roman" w:hAnsi="Times New Roman"/>
                <w:sz w:val="24"/>
                <w:szCs w:val="24"/>
              </w:rPr>
              <w:t xml:space="preserve">Справочные материалы и сортаменты по </w:t>
            </w:r>
            <w:r>
              <w:rPr>
                <w:rFonts w:ascii="Times New Roman" w:hAnsi="Times New Roman"/>
                <w:sz w:val="24"/>
                <w:szCs w:val="24"/>
              </w:rPr>
              <w:lastRenderedPageBreak/>
              <w:t>конструкционным материалам, стандартизованным изделиям и покупным изделиям</w:t>
            </w:r>
          </w:p>
          <w:p w14:paraId="70C125AD" w14:textId="77777777" w:rsidR="008A70EF" w:rsidRDefault="00000000">
            <w:pPr>
              <w:pStyle w:val="affc"/>
              <w:numPr>
                <w:ilvl w:val="0"/>
                <w:numId w:val="23"/>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Times New Roman" w:hAnsi="Times New Roman"/>
                <w:sz w:val="24"/>
                <w:szCs w:val="24"/>
              </w:rPr>
            </w:pPr>
            <w:r>
              <w:rPr>
                <w:rFonts w:ascii="Times New Roman" w:hAnsi="Times New Roman"/>
                <w:sz w:val="24"/>
                <w:szCs w:val="24"/>
              </w:rPr>
              <w:t>Физические и механические характеристики конструкционных материалов</w:t>
            </w:r>
          </w:p>
          <w:p w14:paraId="3CCF4087" w14:textId="77777777" w:rsidR="008A70EF" w:rsidRDefault="00000000">
            <w:pPr>
              <w:pStyle w:val="affc"/>
              <w:numPr>
                <w:ilvl w:val="0"/>
                <w:numId w:val="23"/>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Times New Roman" w:hAnsi="Times New Roman"/>
                <w:sz w:val="24"/>
                <w:szCs w:val="24"/>
              </w:rPr>
            </w:pPr>
            <w:r>
              <w:rPr>
                <w:rFonts w:ascii="Times New Roman" w:hAnsi="Times New Roman"/>
                <w:sz w:val="24"/>
                <w:szCs w:val="24"/>
              </w:rPr>
              <w:t>Основы взаимозаменяемости деталей и узлов изделий детской и образовательной робототехники</w:t>
            </w:r>
          </w:p>
          <w:p w14:paraId="75EB5D6C" w14:textId="77777777" w:rsidR="008A70EF" w:rsidRDefault="00000000">
            <w:pPr>
              <w:pStyle w:val="affc"/>
              <w:numPr>
                <w:ilvl w:val="0"/>
                <w:numId w:val="23"/>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Times New Roman" w:hAnsi="Times New Roman"/>
                <w:sz w:val="24"/>
                <w:szCs w:val="24"/>
              </w:rPr>
            </w:pPr>
            <w:r>
              <w:rPr>
                <w:rFonts w:ascii="Times New Roman" w:hAnsi="Times New Roman"/>
                <w:sz w:val="24"/>
                <w:szCs w:val="24"/>
              </w:rPr>
              <w:t>Прочностные свойства материалов</w:t>
            </w:r>
          </w:p>
          <w:p w14:paraId="616BE507" w14:textId="77777777" w:rsidR="008A70EF" w:rsidRDefault="00000000">
            <w:pPr>
              <w:pStyle w:val="affc"/>
              <w:numPr>
                <w:ilvl w:val="0"/>
                <w:numId w:val="23"/>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Times New Roman" w:hAnsi="Times New Roman"/>
                <w:sz w:val="24"/>
                <w:szCs w:val="24"/>
              </w:rPr>
            </w:pPr>
            <w:r>
              <w:rPr>
                <w:rFonts w:ascii="Times New Roman" w:hAnsi="Times New Roman"/>
                <w:sz w:val="24"/>
                <w:szCs w:val="24"/>
              </w:rPr>
              <w:t>Перечни нормализованных элементов узлов и деталей</w:t>
            </w:r>
          </w:p>
          <w:p w14:paraId="033E33DC" w14:textId="77777777" w:rsidR="008A70EF" w:rsidRDefault="00000000">
            <w:pPr>
              <w:pStyle w:val="affc"/>
              <w:numPr>
                <w:ilvl w:val="0"/>
                <w:numId w:val="23"/>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Times New Roman" w:hAnsi="Times New Roman"/>
                <w:sz w:val="24"/>
                <w:szCs w:val="24"/>
              </w:rPr>
            </w:pPr>
            <w:r>
              <w:rPr>
                <w:rFonts w:ascii="Times New Roman" w:hAnsi="Times New Roman"/>
                <w:sz w:val="24"/>
                <w:szCs w:val="24"/>
              </w:rPr>
              <w:t>Типовые конструкции и конструктивные решения изделий детской и образовательной робототехники</w:t>
            </w:r>
          </w:p>
          <w:p w14:paraId="04582B22" w14:textId="77777777" w:rsidR="008A70EF" w:rsidRDefault="00000000">
            <w:pPr>
              <w:pStyle w:val="affc"/>
              <w:numPr>
                <w:ilvl w:val="0"/>
                <w:numId w:val="23"/>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Times New Roman" w:hAnsi="Times New Roman"/>
                <w:sz w:val="24"/>
                <w:szCs w:val="24"/>
              </w:rPr>
            </w:pPr>
            <w:r>
              <w:rPr>
                <w:rFonts w:ascii="Times New Roman" w:hAnsi="Times New Roman"/>
                <w:sz w:val="24"/>
                <w:szCs w:val="24"/>
              </w:rPr>
              <w:t>Принципы работы проектируемых конструкций изделий детской и образовательной робототехники</w:t>
            </w:r>
          </w:p>
          <w:p w14:paraId="457B7146" w14:textId="77777777" w:rsidR="008A70EF" w:rsidRDefault="00000000">
            <w:pPr>
              <w:pStyle w:val="affc"/>
              <w:numPr>
                <w:ilvl w:val="0"/>
                <w:numId w:val="23"/>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Times New Roman" w:hAnsi="Times New Roman"/>
                <w:sz w:val="24"/>
                <w:szCs w:val="24"/>
              </w:rPr>
            </w:pPr>
            <w:r>
              <w:rPr>
                <w:rFonts w:ascii="Times New Roman" w:hAnsi="Times New Roman"/>
                <w:sz w:val="24"/>
                <w:szCs w:val="24"/>
              </w:rPr>
              <w:t>Условия эксплуатации проектируемых конструкций изделий детской и образовательной робототехники</w:t>
            </w:r>
          </w:p>
          <w:p w14:paraId="2BB56490" w14:textId="77777777" w:rsidR="008A70EF" w:rsidRDefault="00000000">
            <w:pPr>
              <w:pStyle w:val="affc"/>
              <w:numPr>
                <w:ilvl w:val="0"/>
                <w:numId w:val="23"/>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Times New Roman" w:hAnsi="Times New Roman"/>
                <w:sz w:val="24"/>
                <w:szCs w:val="24"/>
              </w:rPr>
            </w:pPr>
            <w:r>
              <w:rPr>
                <w:rFonts w:ascii="Times New Roman" w:hAnsi="Times New Roman"/>
                <w:sz w:val="24"/>
                <w:szCs w:val="24"/>
              </w:rPr>
              <w:t>Методики расчета на прочность</w:t>
            </w:r>
          </w:p>
          <w:p w14:paraId="68DFA035" w14:textId="77777777" w:rsidR="008A70EF" w:rsidRDefault="00000000">
            <w:pPr>
              <w:pStyle w:val="affc"/>
              <w:numPr>
                <w:ilvl w:val="0"/>
                <w:numId w:val="23"/>
              </w:numPr>
              <w:spacing w:after="0" w:line="240" w:lineRule="auto"/>
              <w:jc w:val="both"/>
              <w:rPr>
                <w:rFonts w:ascii="Times New Roman" w:hAnsi="Times New Roman"/>
                <w:sz w:val="24"/>
                <w:szCs w:val="24"/>
              </w:rPr>
            </w:pPr>
            <w:r>
              <w:rPr>
                <w:rFonts w:ascii="Times New Roman" w:hAnsi="Times New Roman"/>
                <w:sz w:val="24"/>
                <w:szCs w:val="24"/>
              </w:rPr>
              <w:t>Особенности проектирования конструкций из композиционных материалов</w:t>
            </w:r>
          </w:p>
        </w:tc>
        <w:tc>
          <w:tcPr>
            <w:tcW w:w="1045" w:type="pct"/>
            <w:shd w:val="clear" w:color="auto" w:fill="auto"/>
            <w:vAlign w:val="center"/>
          </w:tcPr>
          <w:p w14:paraId="6611FE6C" w14:textId="77777777" w:rsidR="008A70EF" w:rsidRDefault="008A70EF">
            <w:pPr>
              <w:jc w:val="both"/>
              <w:rPr>
                <w:rFonts w:ascii="Times New Roman" w:hAnsi="Times New Roman" w:cs="Times New Roman"/>
                <w:sz w:val="28"/>
                <w:szCs w:val="28"/>
              </w:rPr>
            </w:pPr>
          </w:p>
        </w:tc>
      </w:tr>
      <w:tr w:rsidR="008A70EF" w14:paraId="05462B62" w14:textId="77777777">
        <w:tc>
          <w:tcPr>
            <w:tcW w:w="403" w:type="pct"/>
            <w:vMerge/>
            <w:shd w:val="clear" w:color="auto" w:fill="E7E6E6" w:themeFill="background2"/>
            <w:vAlign w:val="center"/>
          </w:tcPr>
          <w:p w14:paraId="36559282" w14:textId="77777777" w:rsidR="008A70EF" w:rsidRDefault="008A70EF">
            <w:pPr>
              <w:jc w:val="center"/>
              <w:rPr>
                <w:rFonts w:ascii="Times New Roman" w:hAnsi="Times New Roman" w:cs="Times New Roman"/>
                <w:sz w:val="28"/>
                <w:szCs w:val="28"/>
              </w:rPr>
            </w:pPr>
          </w:p>
        </w:tc>
        <w:tc>
          <w:tcPr>
            <w:tcW w:w="3552" w:type="pct"/>
            <w:shd w:val="clear" w:color="auto" w:fill="auto"/>
            <w:vAlign w:val="center"/>
          </w:tcPr>
          <w:p w14:paraId="0BE26763" w14:textId="77777777" w:rsidR="008A70EF" w:rsidRDefault="00000000">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Pr>
                <w:color w:val="000000"/>
                <w:sz w:val="24"/>
                <w:szCs w:val="24"/>
              </w:rPr>
              <w:t xml:space="preserve"> </w:t>
            </w:r>
            <w:r>
              <w:rPr>
                <w:rFonts w:ascii="Times New Roman" w:hAnsi="Times New Roman" w:cs="Times New Roman"/>
                <w:sz w:val="24"/>
                <w:szCs w:val="24"/>
              </w:rPr>
              <w:t>Специалист должен уметь:</w:t>
            </w:r>
          </w:p>
          <w:p w14:paraId="07A4F27F" w14:textId="77777777" w:rsidR="008A70EF" w:rsidRDefault="00000000">
            <w:pPr>
              <w:pStyle w:val="affc"/>
              <w:numPr>
                <w:ilvl w:val="0"/>
                <w:numId w:val="24"/>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Times New Roman" w:hAnsi="Times New Roman"/>
                <w:sz w:val="24"/>
                <w:szCs w:val="24"/>
              </w:rPr>
            </w:pPr>
            <w:r>
              <w:rPr>
                <w:rFonts w:ascii="Times New Roman" w:hAnsi="Times New Roman"/>
                <w:sz w:val="24"/>
                <w:szCs w:val="24"/>
              </w:rPr>
              <w:t>Проектировать робототехнические системы изделий детской и образовательной робототехники с использованием систем автоматизированного проектирования</w:t>
            </w:r>
          </w:p>
          <w:p w14:paraId="5DF7A815" w14:textId="77777777" w:rsidR="008A70EF" w:rsidRDefault="00000000">
            <w:pPr>
              <w:pStyle w:val="affc"/>
              <w:numPr>
                <w:ilvl w:val="0"/>
                <w:numId w:val="24"/>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Times New Roman" w:hAnsi="Times New Roman"/>
                <w:sz w:val="24"/>
                <w:szCs w:val="24"/>
              </w:rPr>
            </w:pPr>
            <w:r>
              <w:rPr>
                <w:rFonts w:ascii="Times New Roman" w:hAnsi="Times New Roman"/>
                <w:sz w:val="24"/>
                <w:szCs w:val="24"/>
              </w:rPr>
              <w:t>Использовать методики развития творческих способностей, обучающихся средствами проектно-исследовательской и конструкторской деятельности в области детской и образовательной робототехники</w:t>
            </w:r>
          </w:p>
          <w:p w14:paraId="00F82572" w14:textId="77777777" w:rsidR="008A70EF" w:rsidRDefault="00000000">
            <w:pPr>
              <w:pStyle w:val="affc"/>
              <w:numPr>
                <w:ilvl w:val="0"/>
                <w:numId w:val="24"/>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Times New Roman" w:hAnsi="Times New Roman"/>
                <w:sz w:val="24"/>
                <w:szCs w:val="24"/>
              </w:rPr>
            </w:pPr>
            <w:r>
              <w:rPr>
                <w:rFonts w:ascii="Times New Roman" w:hAnsi="Times New Roman"/>
                <w:sz w:val="24"/>
                <w:szCs w:val="24"/>
              </w:rPr>
              <w:t>Применять современные технологии изготовления изделий детской и образовательной робототехники</w:t>
            </w:r>
          </w:p>
          <w:p w14:paraId="4AC12489" w14:textId="77777777" w:rsidR="008A70EF" w:rsidRDefault="00000000">
            <w:pPr>
              <w:pStyle w:val="affc"/>
              <w:numPr>
                <w:ilvl w:val="0"/>
                <w:numId w:val="24"/>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Times New Roman" w:hAnsi="Times New Roman"/>
                <w:sz w:val="24"/>
                <w:szCs w:val="24"/>
              </w:rPr>
            </w:pPr>
            <w:r>
              <w:rPr>
                <w:rFonts w:ascii="Times New Roman" w:hAnsi="Times New Roman"/>
                <w:sz w:val="24"/>
                <w:szCs w:val="24"/>
              </w:rPr>
              <w:t>Использовать математические модели при разработке конструкторской документации на изделия детской и образовательной робототехники</w:t>
            </w:r>
          </w:p>
          <w:p w14:paraId="6EA3765B" w14:textId="77777777" w:rsidR="008A70EF" w:rsidRDefault="00000000">
            <w:pPr>
              <w:pStyle w:val="affc"/>
              <w:numPr>
                <w:ilvl w:val="0"/>
                <w:numId w:val="24"/>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Times New Roman" w:hAnsi="Times New Roman"/>
                <w:sz w:val="24"/>
                <w:szCs w:val="24"/>
              </w:rPr>
            </w:pPr>
            <w:r>
              <w:rPr>
                <w:rFonts w:ascii="Times New Roman" w:hAnsi="Times New Roman"/>
                <w:sz w:val="24"/>
                <w:szCs w:val="24"/>
              </w:rPr>
              <w:t>Учитывать влияние технологических особенностей изготовления на технические характеристики деталей изделий детской и образовательной робототехники</w:t>
            </w:r>
          </w:p>
          <w:p w14:paraId="10007D85" w14:textId="77777777" w:rsidR="008A70EF" w:rsidRDefault="00000000">
            <w:pPr>
              <w:pStyle w:val="affc"/>
              <w:numPr>
                <w:ilvl w:val="0"/>
                <w:numId w:val="24"/>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Times New Roman" w:hAnsi="Times New Roman"/>
                <w:sz w:val="24"/>
                <w:szCs w:val="24"/>
              </w:rPr>
            </w:pPr>
            <w:r>
              <w:rPr>
                <w:rFonts w:ascii="Times New Roman" w:hAnsi="Times New Roman"/>
                <w:sz w:val="24"/>
                <w:szCs w:val="24"/>
              </w:rPr>
              <w:t>Разрабатывать конструкцию изделия детской и образовательной робототехники в соответствии с требованиями стандартов организации, национальных стандартов и технических регламентов, требованиями заказчика</w:t>
            </w:r>
          </w:p>
          <w:p w14:paraId="7DDBFF8D" w14:textId="77777777" w:rsidR="008A70EF" w:rsidRDefault="00000000">
            <w:pPr>
              <w:pStyle w:val="affc"/>
              <w:numPr>
                <w:ilvl w:val="0"/>
                <w:numId w:val="24"/>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Times New Roman" w:hAnsi="Times New Roman"/>
                <w:sz w:val="24"/>
                <w:szCs w:val="24"/>
              </w:rPr>
            </w:pPr>
            <w:r>
              <w:rPr>
                <w:rFonts w:ascii="Times New Roman" w:hAnsi="Times New Roman"/>
                <w:sz w:val="24"/>
                <w:szCs w:val="24"/>
              </w:rPr>
              <w:t>Учитывать при разработке изделий детской и образовательной робототехники результаты маркетинговых исследований</w:t>
            </w:r>
          </w:p>
          <w:p w14:paraId="7BE7B2D0" w14:textId="77777777" w:rsidR="008A70EF" w:rsidRDefault="00000000">
            <w:pPr>
              <w:pStyle w:val="affc"/>
              <w:numPr>
                <w:ilvl w:val="0"/>
                <w:numId w:val="24"/>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Times New Roman" w:hAnsi="Times New Roman"/>
                <w:sz w:val="24"/>
                <w:szCs w:val="24"/>
              </w:rPr>
            </w:pPr>
            <w:r>
              <w:rPr>
                <w:rFonts w:ascii="Times New Roman" w:hAnsi="Times New Roman"/>
                <w:sz w:val="24"/>
                <w:szCs w:val="24"/>
              </w:rPr>
              <w:t>Пользоваться справочниками конструктора, технолога</w:t>
            </w:r>
          </w:p>
          <w:p w14:paraId="02C3D9AA" w14:textId="77777777" w:rsidR="008A70EF" w:rsidRDefault="00000000">
            <w:pPr>
              <w:pStyle w:val="affc"/>
              <w:numPr>
                <w:ilvl w:val="0"/>
                <w:numId w:val="24"/>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Times New Roman" w:hAnsi="Times New Roman"/>
                <w:sz w:val="24"/>
                <w:szCs w:val="24"/>
              </w:rPr>
            </w:pPr>
            <w:r>
              <w:rPr>
                <w:rFonts w:ascii="Times New Roman" w:hAnsi="Times New Roman"/>
                <w:sz w:val="24"/>
                <w:szCs w:val="24"/>
              </w:rPr>
              <w:t>Обеспечивать патентную чистоту разрабатываемых изделий детской и образовательной робототехники</w:t>
            </w:r>
          </w:p>
          <w:p w14:paraId="2E820B3A" w14:textId="77777777" w:rsidR="008A70EF" w:rsidRDefault="00000000">
            <w:pPr>
              <w:pStyle w:val="affc"/>
              <w:numPr>
                <w:ilvl w:val="0"/>
                <w:numId w:val="24"/>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Times New Roman" w:hAnsi="Times New Roman"/>
                <w:sz w:val="24"/>
                <w:szCs w:val="24"/>
              </w:rPr>
            </w:pPr>
            <w:r>
              <w:rPr>
                <w:rFonts w:ascii="Times New Roman" w:hAnsi="Times New Roman"/>
                <w:sz w:val="24"/>
                <w:szCs w:val="24"/>
              </w:rPr>
              <w:t>Выполнять требования системы менеджмента качества</w:t>
            </w:r>
          </w:p>
          <w:p w14:paraId="4DF579F4" w14:textId="77777777" w:rsidR="008A70EF" w:rsidRDefault="00000000">
            <w:pPr>
              <w:pStyle w:val="affc"/>
              <w:numPr>
                <w:ilvl w:val="0"/>
                <w:numId w:val="24"/>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Times New Roman" w:hAnsi="Times New Roman"/>
                <w:sz w:val="24"/>
                <w:szCs w:val="24"/>
              </w:rPr>
            </w:pPr>
            <w:r>
              <w:rPr>
                <w:rFonts w:ascii="Times New Roman" w:hAnsi="Times New Roman"/>
                <w:sz w:val="24"/>
                <w:szCs w:val="24"/>
              </w:rPr>
              <w:t>Использовать передовой российский и зарубежный опыт разработки и эксплуатации аналогичных изделий</w:t>
            </w:r>
          </w:p>
          <w:p w14:paraId="5D5453DD" w14:textId="77777777" w:rsidR="008A70EF" w:rsidRDefault="00000000">
            <w:pPr>
              <w:pStyle w:val="affc"/>
              <w:numPr>
                <w:ilvl w:val="0"/>
                <w:numId w:val="24"/>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Times New Roman" w:hAnsi="Times New Roman"/>
                <w:sz w:val="24"/>
                <w:szCs w:val="24"/>
              </w:rPr>
            </w:pPr>
            <w:r>
              <w:rPr>
                <w:rFonts w:ascii="Times New Roman" w:hAnsi="Times New Roman"/>
                <w:sz w:val="24"/>
                <w:szCs w:val="24"/>
              </w:rPr>
              <w:t>Использовать рекомендуемые справочные материалы и сортаменты по покупным изделиям</w:t>
            </w:r>
          </w:p>
          <w:p w14:paraId="07223768" w14:textId="77777777" w:rsidR="008A70EF" w:rsidRDefault="00000000">
            <w:pPr>
              <w:pStyle w:val="affc"/>
              <w:numPr>
                <w:ilvl w:val="0"/>
                <w:numId w:val="24"/>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Times New Roman" w:hAnsi="Times New Roman"/>
                <w:sz w:val="24"/>
                <w:szCs w:val="24"/>
              </w:rPr>
            </w:pPr>
            <w:r>
              <w:rPr>
                <w:rFonts w:ascii="Times New Roman" w:hAnsi="Times New Roman"/>
                <w:sz w:val="24"/>
                <w:szCs w:val="24"/>
              </w:rPr>
              <w:t xml:space="preserve">Использовать системы автоматизированного </w:t>
            </w:r>
            <w:r>
              <w:rPr>
                <w:rFonts w:ascii="Times New Roman" w:hAnsi="Times New Roman"/>
                <w:sz w:val="24"/>
                <w:szCs w:val="24"/>
              </w:rPr>
              <w:lastRenderedPageBreak/>
              <w:t>проектирования</w:t>
            </w:r>
          </w:p>
          <w:p w14:paraId="46B43665" w14:textId="77777777" w:rsidR="008A70EF" w:rsidRDefault="00000000">
            <w:pPr>
              <w:pStyle w:val="affc"/>
              <w:numPr>
                <w:ilvl w:val="0"/>
                <w:numId w:val="24"/>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Times New Roman" w:hAnsi="Times New Roman"/>
                <w:sz w:val="24"/>
                <w:szCs w:val="24"/>
              </w:rPr>
            </w:pPr>
            <w:r>
              <w:rPr>
                <w:rFonts w:ascii="Times New Roman" w:hAnsi="Times New Roman"/>
                <w:sz w:val="24"/>
                <w:szCs w:val="24"/>
              </w:rPr>
              <w:t>Применять данные по результатам эксплуатационных испытаний изделий детской и образовательной робототехники</w:t>
            </w:r>
          </w:p>
          <w:p w14:paraId="0A97A194" w14:textId="77777777" w:rsidR="008A70EF" w:rsidRDefault="00000000">
            <w:pPr>
              <w:pStyle w:val="affc"/>
              <w:numPr>
                <w:ilvl w:val="0"/>
                <w:numId w:val="24"/>
              </w:num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Times New Roman" w:hAnsi="Times New Roman"/>
                <w:sz w:val="24"/>
                <w:szCs w:val="24"/>
              </w:rPr>
            </w:pPr>
            <w:r>
              <w:rPr>
                <w:rFonts w:ascii="Times New Roman" w:hAnsi="Times New Roman"/>
                <w:sz w:val="24"/>
                <w:szCs w:val="24"/>
              </w:rPr>
              <w:t>Использовать базы данных при конструировании изделий детской и образовательной робототехники</w:t>
            </w:r>
          </w:p>
        </w:tc>
        <w:tc>
          <w:tcPr>
            <w:tcW w:w="1045" w:type="pct"/>
            <w:shd w:val="clear" w:color="auto" w:fill="auto"/>
            <w:vAlign w:val="center"/>
          </w:tcPr>
          <w:p w14:paraId="761E58EB" w14:textId="77777777" w:rsidR="008A70EF" w:rsidRDefault="008A70EF">
            <w:pPr>
              <w:jc w:val="both"/>
              <w:rPr>
                <w:rFonts w:ascii="Times New Roman" w:hAnsi="Times New Roman" w:cs="Times New Roman"/>
                <w:sz w:val="28"/>
                <w:szCs w:val="28"/>
              </w:rPr>
            </w:pPr>
          </w:p>
        </w:tc>
      </w:tr>
      <w:tr w:rsidR="008A70EF" w14:paraId="3FC83DFD" w14:textId="77777777">
        <w:tc>
          <w:tcPr>
            <w:tcW w:w="403" w:type="pct"/>
            <w:vMerge w:val="restart"/>
            <w:shd w:val="clear" w:color="auto" w:fill="E7E6E6" w:themeFill="background2"/>
            <w:vAlign w:val="center"/>
          </w:tcPr>
          <w:p w14:paraId="6FFAF364" w14:textId="77777777" w:rsidR="008A70EF" w:rsidRDefault="00000000">
            <w:pPr>
              <w:jc w:val="center"/>
              <w:rPr>
                <w:rFonts w:ascii="Times New Roman" w:hAnsi="Times New Roman" w:cs="Times New Roman"/>
                <w:sz w:val="28"/>
                <w:szCs w:val="28"/>
              </w:rPr>
            </w:pPr>
            <w:r>
              <w:rPr>
                <w:rFonts w:ascii="Times New Roman" w:hAnsi="Times New Roman" w:cs="Times New Roman"/>
                <w:sz w:val="28"/>
                <w:szCs w:val="28"/>
              </w:rPr>
              <w:t>3</w:t>
            </w:r>
          </w:p>
        </w:tc>
        <w:tc>
          <w:tcPr>
            <w:tcW w:w="3552" w:type="pct"/>
            <w:shd w:val="clear" w:color="auto" w:fill="auto"/>
            <w:vAlign w:val="center"/>
          </w:tcPr>
          <w:p w14:paraId="0958244A" w14:textId="77777777" w:rsidR="008A70EF" w:rsidRDefault="0000000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Подготовка управляющей программы для мобильного РТС</w:t>
            </w:r>
          </w:p>
        </w:tc>
        <w:tc>
          <w:tcPr>
            <w:tcW w:w="1045" w:type="pct"/>
            <w:shd w:val="clear" w:color="auto" w:fill="auto"/>
            <w:vAlign w:val="center"/>
          </w:tcPr>
          <w:p w14:paraId="1574E029" w14:textId="77777777" w:rsidR="008A70EF" w:rsidRDefault="00000000">
            <w:pPr>
              <w:jc w:val="center"/>
              <w:rPr>
                <w:rFonts w:ascii="Times New Roman" w:hAnsi="Times New Roman" w:cs="Times New Roman"/>
                <w:sz w:val="28"/>
                <w:szCs w:val="28"/>
              </w:rPr>
            </w:pPr>
            <w:r>
              <w:rPr>
                <w:rFonts w:ascii="Times New Roman" w:hAnsi="Times New Roman" w:cs="Times New Roman"/>
                <w:sz w:val="28"/>
                <w:szCs w:val="28"/>
              </w:rPr>
              <w:t>7,5</w:t>
            </w:r>
          </w:p>
        </w:tc>
      </w:tr>
      <w:tr w:rsidR="008A70EF" w14:paraId="6BCC6A6A" w14:textId="77777777">
        <w:tc>
          <w:tcPr>
            <w:tcW w:w="403" w:type="pct"/>
            <w:vMerge/>
            <w:shd w:val="clear" w:color="auto" w:fill="E7E6E6" w:themeFill="background2"/>
            <w:vAlign w:val="center"/>
          </w:tcPr>
          <w:p w14:paraId="7FFEFC7B" w14:textId="77777777" w:rsidR="008A70EF" w:rsidRDefault="008A70EF">
            <w:pPr>
              <w:jc w:val="center"/>
              <w:rPr>
                <w:rFonts w:ascii="Times New Roman" w:hAnsi="Times New Roman" w:cs="Times New Roman"/>
                <w:sz w:val="28"/>
                <w:szCs w:val="28"/>
              </w:rPr>
            </w:pPr>
          </w:p>
        </w:tc>
        <w:tc>
          <w:tcPr>
            <w:tcW w:w="3552" w:type="pct"/>
            <w:shd w:val="clear" w:color="auto" w:fill="auto"/>
            <w:vAlign w:val="center"/>
          </w:tcPr>
          <w:p w14:paraId="7428F843" w14:textId="77777777" w:rsidR="008A70EF" w:rsidRDefault="00000000">
            <w:pPr>
              <w:spacing w:after="0" w:line="240" w:lineRule="auto"/>
              <w:jc w:val="both"/>
              <w:rPr>
                <w:rFonts w:ascii="Times New Roman" w:hAnsi="Times New Roman"/>
                <w:sz w:val="24"/>
                <w:szCs w:val="24"/>
              </w:rPr>
            </w:pPr>
            <w:r>
              <w:rPr>
                <w:rFonts w:ascii="Times New Roman" w:hAnsi="Times New Roman"/>
                <w:sz w:val="24"/>
                <w:szCs w:val="24"/>
              </w:rPr>
              <w:t>- Специалист должен знать и понимать:</w:t>
            </w:r>
          </w:p>
          <w:p w14:paraId="62C90CA9" w14:textId="77777777" w:rsidR="008A70EF" w:rsidRDefault="00000000">
            <w:pPr>
              <w:pStyle w:val="affc"/>
              <w:numPr>
                <w:ilvl w:val="0"/>
                <w:numId w:val="25"/>
              </w:numPr>
              <w:spacing w:after="0" w:line="240" w:lineRule="auto"/>
              <w:jc w:val="both"/>
              <w:rPr>
                <w:rFonts w:ascii="Times New Roman" w:hAnsi="Times New Roman"/>
                <w:sz w:val="24"/>
                <w:szCs w:val="24"/>
              </w:rPr>
            </w:pPr>
            <w:r>
              <w:rPr>
                <w:rFonts w:ascii="Times New Roman" w:hAnsi="Times New Roman"/>
                <w:sz w:val="24"/>
                <w:szCs w:val="24"/>
              </w:rPr>
              <w:t>Синтаксис выбранного языка программирования, особенности программирования на выбранном языке, стандартные библиотеки языка программирования</w:t>
            </w:r>
          </w:p>
          <w:p w14:paraId="55F7A601" w14:textId="77777777" w:rsidR="008A70EF" w:rsidRDefault="00000000">
            <w:pPr>
              <w:pStyle w:val="affc"/>
              <w:numPr>
                <w:ilvl w:val="0"/>
                <w:numId w:val="25"/>
              </w:numPr>
              <w:spacing w:after="0" w:line="240" w:lineRule="auto"/>
              <w:jc w:val="both"/>
              <w:rPr>
                <w:rFonts w:ascii="Times New Roman" w:hAnsi="Times New Roman"/>
                <w:sz w:val="24"/>
                <w:szCs w:val="24"/>
              </w:rPr>
            </w:pPr>
            <w:r>
              <w:rPr>
                <w:rFonts w:ascii="Times New Roman" w:hAnsi="Times New Roman"/>
                <w:sz w:val="24"/>
                <w:szCs w:val="24"/>
              </w:rPr>
              <w:t>Программное обеспечение для управления мобильным РТС и навесным оборудованием</w:t>
            </w:r>
          </w:p>
          <w:p w14:paraId="18A862CF" w14:textId="77777777" w:rsidR="008A70EF" w:rsidRDefault="00000000">
            <w:pPr>
              <w:pStyle w:val="affc"/>
              <w:numPr>
                <w:ilvl w:val="0"/>
                <w:numId w:val="25"/>
              </w:numPr>
              <w:spacing w:after="0" w:line="240" w:lineRule="auto"/>
              <w:jc w:val="both"/>
              <w:rPr>
                <w:rFonts w:ascii="Times New Roman" w:hAnsi="Times New Roman"/>
                <w:sz w:val="24"/>
                <w:szCs w:val="24"/>
              </w:rPr>
            </w:pPr>
            <w:r>
              <w:rPr>
                <w:rFonts w:ascii="Times New Roman" w:hAnsi="Times New Roman"/>
                <w:sz w:val="24"/>
                <w:szCs w:val="24"/>
              </w:rPr>
              <w:t>Системы команд микроконтроллеров</w:t>
            </w:r>
          </w:p>
          <w:p w14:paraId="0EE36F00" w14:textId="77777777" w:rsidR="008A70EF" w:rsidRDefault="00000000">
            <w:pPr>
              <w:pStyle w:val="affc"/>
              <w:numPr>
                <w:ilvl w:val="0"/>
                <w:numId w:val="25"/>
              </w:numPr>
              <w:spacing w:after="0" w:line="240" w:lineRule="auto"/>
              <w:jc w:val="both"/>
              <w:rPr>
                <w:rFonts w:ascii="Times New Roman" w:hAnsi="Times New Roman"/>
                <w:sz w:val="24"/>
                <w:szCs w:val="24"/>
              </w:rPr>
            </w:pPr>
            <w:r>
              <w:rPr>
                <w:rFonts w:ascii="Times New Roman" w:hAnsi="Times New Roman"/>
                <w:sz w:val="24"/>
                <w:szCs w:val="24"/>
              </w:rPr>
              <w:t>Форматы данных, получаемых с навесного оборудования мобильного РТС, и необходимое для их обработки программное обеспечение</w:t>
            </w:r>
          </w:p>
          <w:p w14:paraId="462617A2" w14:textId="77777777" w:rsidR="008A70EF" w:rsidRDefault="00000000">
            <w:pPr>
              <w:pStyle w:val="affc"/>
              <w:numPr>
                <w:ilvl w:val="0"/>
                <w:numId w:val="25"/>
              </w:numPr>
              <w:spacing w:after="0" w:line="240" w:lineRule="auto"/>
              <w:jc w:val="both"/>
              <w:rPr>
                <w:rFonts w:ascii="Times New Roman" w:hAnsi="Times New Roman"/>
                <w:sz w:val="24"/>
                <w:szCs w:val="24"/>
              </w:rPr>
            </w:pPr>
            <w:r>
              <w:rPr>
                <w:rFonts w:ascii="Times New Roman" w:hAnsi="Times New Roman"/>
                <w:sz w:val="24"/>
                <w:szCs w:val="24"/>
              </w:rPr>
              <w:t>Алгоритмы решения типовых задач, области и способы их применения</w:t>
            </w:r>
          </w:p>
          <w:p w14:paraId="3E658A60" w14:textId="77777777" w:rsidR="008A70EF" w:rsidRDefault="00000000">
            <w:pPr>
              <w:pStyle w:val="affc"/>
              <w:numPr>
                <w:ilvl w:val="0"/>
                <w:numId w:val="25"/>
              </w:numPr>
              <w:spacing w:after="0" w:line="240" w:lineRule="auto"/>
              <w:jc w:val="both"/>
              <w:rPr>
                <w:rFonts w:ascii="Times New Roman" w:hAnsi="Times New Roman"/>
                <w:sz w:val="24"/>
                <w:szCs w:val="24"/>
              </w:rPr>
            </w:pPr>
            <w:r>
              <w:rPr>
                <w:rFonts w:ascii="Times New Roman" w:hAnsi="Times New Roman"/>
                <w:sz w:val="24"/>
                <w:szCs w:val="24"/>
              </w:rPr>
              <w:t>Современные подходы в навигации роботов, основанные на ориентации в пространстве и картографии</w:t>
            </w:r>
          </w:p>
        </w:tc>
        <w:tc>
          <w:tcPr>
            <w:tcW w:w="1045" w:type="pct"/>
            <w:shd w:val="clear" w:color="auto" w:fill="auto"/>
            <w:vAlign w:val="center"/>
          </w:tcPr>
          <w:p w14:paraId="587A6DA0" w14:textId="77777777" w:rsidR="008A70EF" w:rsidRDefault="008A70EF">
            <w:pPr>
              <w:jc w:val="center"/>
              <w:rPr>
                <w:rFonts w:ascii="Times New Roman" w:hAnsi="Times New Roman" w:cs="Times New Roman"/>
                <w:sz w:val="28"/>
                <w:szCs w:val="28"/>
              </w:rPr>
            </w:pPr>
          </w:p>
        </w:tc>
      </w:tr>
      <w:tr w:rsidR="008A70EF" w14:paraId="43947302" w14:textId="77777777">
        <w:tc>
          <w:tcPr>
            <w:tcW w:w="403" w:type="pct"/>
            <w:vMerge/>
            <w:shd w:val="clear" w:color="auto" w:fill="E7E6E6" w:themeFill="background2"/>
            <w:vAlign w:val="center"/>
          </w:tcPr>
          <w:p w14:paraId="1C1B55CD" w14:textId="77777777" w:rsidR="008A70EF" w:rsidRDefault="008A70EF">
            <w:pPr>
              <w:jc w:val="center"/>
              <w:rPr>
                <w:rFonts w:ascii="Times New Roman" w:hAnsi="Times New Roman" w:cs="Times New Roman"/>
                <w:sz w:val="28"/>
                <w:szCs w:val="28"/>
              </w:rPr>
            </w:pPr>
          </w:p>
        </w:tc>
        <w:tc>
          <w:tcPr>
            <w:tcW w:w="3552" w:type="pct"/>
            <w:shd w:val="clear" w:color="auto" w:fill="auto"/>
            <w:vAlign w:val="center"/>
          </w:tcPr>
          <w:p w14:paraId="5FB76586" w14:textId="77777777" w:rsidR="008A70EF" w:rsidRDefault="00000000">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Pr>
                <w:color w:val="000000"/>
                <w:sz w:val="24"/>
                <w:szCs w:val="24"/>
              </w:rPr>
              <w:t xml:space="preserve"> </w:t>
            </w:r>
            <w:r>
              <w:rPr>
                <w:rFonts w:ascii="Times New Roman" w:hAnsi="Times New Roman" w:cs="Times New Roman"/>
                <w:sz w:val="24"/>
                <w:szCs w:val="24"/>
              </w:rPr>
              <w:t>Специалист должен уметь:</w:t>
            </w:r>
          </w:p>
          <w:p w14:paraId="19BEAD88" w14:textId="77777777" w:rsidR="008A70EF" w:rsidRDefault="00000000">
            <w:pPr>
              <w:pStyle w:val="affc"/>
              <w:numPr>
                <w:ilvl w:val="0"/>
                <w:numId w:val="26"/>
              </w:numPr>
              <w:spacing w:after="0" w:line="240" w:lineRule="auto"/>
              <w:jc w:val="both"/>
              <w:rPr>
                <w:rFonts w:ascii="Times New Roman" w:hAnsi="Times New Roman"/>
                <w:sz w:val="24"/>
                <w:szCs w:val="24"/>
              </w:rPr>
            </w:pPr>
            <w:r>
              <w:rPr>
                <w:rFonts w:ascii="Times New Roman" w:hAnsi="Times New Roman"/>
                <w:sz w:val="24"/>
                <w:szCs w:val="24"/>
              </w:rPr>
              <w:t>Разрабатывать и отлаживать программные средства микропроцессорных систем, реализующих алгоритмы управления навесным оборудованием мобильного РТС</w:t>
            </w:r>
          </w:p>
          <w:p w14:paraId="43140ACE" w14:textId="77777777" w:rsidR="008A70EF" w:rsidRDefault="00000000">
            <w:pPr>
              <w:pStyle w:val="affc"/>
              <w:numPr>
                <w:ilvl w:val="0"/>
                <w:numId w:val="26"/>
              </w:numPr>
              <w:spacing w:after="0" w:line="240" w:lineRule="auto"/>
              <w:jc w:val="both"/>
              <w:rPr>
                <w:rFonts w:ascii="Times New Roman" w:hAnsi="Times New Roman"/>
                <w:sz w:val="24"/>
                <w:szCs w:val="24"/>
              </w:rPr>
            </w:pPr>
            <w:r>
              <w:rPr>
                <w:rFonts w:ascii="Times New Roman" w:hAnsi="Times New Roman"/>
                <w:sz w:val="24"/>
                <w:szCs w:val="24"/>
              </w:rPr>
              <w:t>Читать техническую документацию в объеме, необходимом для выполнения задания</w:t>
            </w:r>
          </w:p>
          <w:p w14:paraId="72EF56DA" w14:textId="77777777" w:rsidR="008A70EF" w:rsidRDefault="00000000">
            <w:pPr>
              <w:pStyle w:val="affc"/>
              <w:numPr>
                <w:ilvl w:val="0"/>
                <w:numId w:val="26"/>
              </w:numPr>
              <w:spacing w:after="0" w:line="240" w:lineRule="auto"/>
              <w:jc w:val="both"/>
              <w:rPr>
                <w:rFonts w:ascii="Times New Roman" w:hAnsi="Times New Roman"/>
                <w:sz w:val="24"/>
                <w:szCs w:val="24"/>
              </w:rPr>
            </w:pPr>
            <w:r>
              <w:rPr>
                <w:rFonts w:ascii="Times New Roman" w:hAnsi="Times New Roman"/>
                <w:sz w:val="24"/>
                <w:szCs w:val="24"/>
              </w:rPr>
              <w:t>Использовать выбранную среду программирования и средства системы управления базами данных</w:t>
            </w:r>
          </w:p>
          <w:p w14:paraId="62E3D71D" w14:textId="77777777" w:rsidR="008A70EF" w:rsidRDefault="00000000">
            <w:pPr>
              <w:pStyle w:val="affc"/>
              <w:numPr>
                <w:ilvl w:val="0"/>
                <w:numId w:val="26"/>
              </w:numPr>
              <w:spacing w:after="0" w:line="240" w:lineRule="auto"/>
              <w:jc w:val="both"/>
              <w:rPr>
                <w:rFonts w:ascii="Times New Roman" w:hAnsi="Times New Roman"/>
                <w:sz w:val="24"/>
                <w:szCs w:val="24"/>
              </w:rPr>
            </w:pPr>
            <w:r>
              <w:rPr>
                <w:rFonts w:ascii="Times New Roman" w:hAnsi="Times New Roman"/>
                <w:sz w:val="24"/>
                <w:szCs w:val="24"/>
              </w:rPr>
              <w:t>Реализовывать алгоритмы навигации для передвижения мобильного РТС в знакомой и незнакомой среде</w:t>
            </w:r>
          </w:p>
          <w:p w14:paraId="59C05F5B" w14:textId="77777777" w:rsidR="008A70EF" w:rsidRDefault="00000000">
            <w:pPr>
              <w:pStyle w:val="affc"/>
              <w:numPr>
                <w:ilvl w:val="0"/>
                <w:numId w:val="26"/>
              </w:numPr>
              <w:spacing w:after="0" w:line="240" w:lineRule="auto"/>
              <w:jc w:val="both"/>
              <w:rPr>
                <w:rFonts w:ascii="Times New Roman" w:hAnsi="Times New Roman"/>
                <w:sz w:val="24"/>
                <w:szCs w:val="24"/>
              </w:rPr>
            </w:pPr>
            <w:r>
              <w:rPr>
                <w:rFonts w:ascii="Times New Roman" w:hAnsi="Times New Roman"/>
                <w:sz w:val="24"/>
                <w:szCs w:val="24"/>
              </w:rPr>
              <w:t>Выявлять ошибки в программном коде</w:t>
            </w:r>
          </w:p>
        </w:tc>
        <w:tc>
          <w:tcPr>
            <w:tcW w:w="1045" w:type="pct"/>
            <w:shd w:val="clear" w:color="auto" w:fill="auto"/>
            <w:vAlign w:val="center"/>
          </w:tcPr>
          <w:p w14:paraId="44170E82" w14:textId="77777777" w:rsidR="008A70EF" w:rsidRDefault="008A70EF">
            <w:pPr>
              <w:jc w:val="center"/>
              <w:rPr>
                <w:rFonts w:ascii="Times New Roman" w:hAnsi="Times New Roman" w:cs="Times New Roman"/>
                <w:sz w:val="28"/>
                <w:szCs w:val="28"/>
              </w:rPr>
            </w:pPr>
          </w:p>
        </w:tc>
      </w:tr>
      <w:tr w:rsidR="008A70EF" w14:paraId="44CCBBB1" w14:textId="77777777">
        <w:tc>
          <w:tcPr>
            <w:tcW w:w="403" w:type="pct"/>
            <w:vMerge w:val="restart"/>
            <w:shd w:val="clear" w:color="auto" w:fill="E7E6E6" w:themeFill="background2"/>
            <w:vAlign w:val="center"/>
          </w:tcPr>
          <w:p w14:paraId="310CEF24" w14:textId="77777777" w:rsidR="008A70EF" w:rsidRDefault="00000000">
            <w:pPr>
              <w:jc w:val="center"/>
              <w:rPr>
                <w:rFonts w:ascii="Times New Roman" w:hAnsi="Times New Roman" w:cs="Times New Roman"/>
                <w:sz w:val="28"/>
                <w:szCs w:val="28"/>
              </w:rPr>
            </w:pPr>
            <w:r>
              <w:rPr>
                <w:rFonts w:ascii="Times New Roman" w:hAnsi="Times New Roman" w:cs="Times New Roman"/>
                <w:sz w:val="28"/>
                <w:szCs w:val="28"/>
                <w:lang w:val="en-US"/>
              </w:rPr>
              <w:t>4</w:t>
            </w:r>
          </w:p>
        </w:tc>
        <w:tc>
          <w:tcPr>
            <w:tcW w:w="3552" w:type="pct"/>
            <w:shd w:val="clear" w:color="auto" w:fill="auto"/>
            <w:vAlign w:val="center"/>
          </w:tcPr>
          <w:p w14:paraId="583F02A1" w14:textId="77777777" w:rsidR="008A70EF" w:rsidRDefault="0000000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Введение в эксплуатацию навесного оборудования мобильного РТС</w:t>
            </w:r>
          </w:p>
        </w:tc>
        <w:tc>
          <w:tcPr>
            <w:tcW w:w="1045" w:type="pct"/>
            <w:shd w:val="clear" w:color="auto" w:fill="auto"/>
            <w:vAlign w:val="center"/>
          </w:tcPr>
          <w:p w14:paraId="0454D06E" w14:textId="77777777" w:rsidR="008A70EF" w:rsidRDefault="00000000">
            <w:pPr>
              <w:jc w:val="center"/>
              <w:rPr>
                <w:rFonts w:ascii="Times New Roman" w:hAnsi="Times New Roman" w:cs="Times New Roman"/>
                <w:sz w:val="28"/>
                <w:szCs w:val="28"/>
              </w:rPr>
            </w:pPr>
            <w:r>
              <w:rPr>
                <w:rFonts w:ascii="Times New Roman" w:hAnsi="Times New Roman" w:cs="Times New Roman"/>
                <w:sz w:val="28"/>
                <w:szCs w:val="28"/>
              </w:rPr>
              <w:t>9</w:t>
            </w:r>
          </w:p>
        </w:tc>
      </w:tr>
      <w:tr w:rsidR="008A70EF" w14:paraId="5356FF65" w14:textId="77777777">
        <w:tc>
          <w:tcPr>
            <w:tcW w:w="403" w:type="pct"/>
            <w:vMerge/>
            <w:shd w:val="clear" w:color="auto" w:fill="E7E6E6" w:themeFill="background2"/>
            <w:vAlign w:val="center"/>
          </w:tcPr>
          <w:p w14:paraId="7D4943D2" w14:textId="77777777" w:rsidR="008A70EF" w:rsidRDefault="008A70EF">
            <w:pPr>
              <w:jc w:val="center"/>
              <w:rPr>
                <w:rFonts w:ascii="Times New Roman" w:hAnsi="Times New Roman" w:cs="Times New Roman"/>
                <w:sz w:val="28"/>
                <w:szCs w:val="28"/>
              </w:rPr>
            </w:pPr>
          </w:p>
        </w:tc>
        <w:tc>
          <w:tcPr>
            <w:tcW w:w="3552" w:type="pct"/>
            <w:shd w:val="clear" w:color="auto" w:fill="auto"/>
            <w:vAlign w:val="center"/>
          </w:tcPr>
          <w:p w14:paraId="7EBBDD46" w14:textId="77777777" w:rsidR="008A70EF" w:rsidRDefault="00000000">
            <w:pPr>
              <w:spacing w:after="0" w:line="240" w:lineRule="auto"/>
              <w:jc w:val="both"/>
              <w:rPr>
                <w:rFonts w:ascii="Times New Roman" w:hAnsi="Times New Roman"/>
                <w:sz w:val="24"/>
                <w:szCs w:val="24"/>
              </w:rPr>
            </w:pPr>
            <w:r>
              <w:rPr>
                <w:rFonts w:ascii="Times New Roman" w:hAnsi="Times New Roman"/>
                <w:sz w:val="24"/>
                <w:szCs w:val="24"/>
              </w:rPr>
              <w:t>- Специалист должен знать и понимать:</w:t>
            </w:r>
          </w:p>
          <w:p w14:paraId="0824CEBA" w14:textId="77777777" w:rsidR="008A70EF" w:rsidRDefault="00000000">
            <w:pPr>
              <w:pStyle w:val="affc"/>
              <w:numPr>
                <w:ilvl w:val="0"/>
                <w:numId w:val="29"/>
              </w:numPr>
              <w:spacing w:after="0" w:line="240" w:lineRule="auto"/>
              <w:jc w:val="both"/>
              <w:rPr>
                <w:rFonts w:ascii="Times New Roman" w:hAnsi="Times New Roman"/>
                <w:sz w:val="24"/>
                <w:szCs w:val="24"/>
              </w:rPr>
            </w:pPr>
            <w:r>
              <w:rPr>
                <w:rFonts w:ascii="Times New Roman" w:hAnsi="Times New Roman"/>
                <w:sz w:val="24"/>
                <w:szCs w:val="24"/>
              </w:rPr>
              <w:t>Назначение инструмента для установки навесного оборудования на мобильное РТС</w:t>
            </w:r>
          </w:p>
          <w:p w14:paraId="071B78A3" w14:textId="77777777" w:rsidR="008A70EF" w:rsidRDefault="00000000">
            <w:pPr>
              <w:pStyle w:val="affc"/>
              <w:numPr>
                <w:ilvl w:val="0"/>
                <w:numId w:val="29"/>
              </w:numPr>
              <w:spacing w:after="0" w:line="240" w:lineRule="auto"/>
              <w:jc w:val="both"/>
              <w:rPr>
                <w:rFonts w:ascii="Times New Roman" w:hAnsi="Times New Roman"/>
                <w:sz w:val="24"/>
                <w:szCs w:val="24"/>
              </w:rPr>
            </w:pPr>
            <w:r>
              <w:rPr>
                <w:rFonts w:ascii="Times New Roman" w:hAnsi="Times New Roman"/>
                <w:sz w:val="24"/>
                <w:szCs w:val="24"/>
              </w:rPr>
              <w:t>Номенклатура и принцип действия навесного оборудования</w:t>
            </w:r>
          </w:p>
          <w:p w14:paraId="43EFA822" w14:textId="77777777" w:rsidR="008A70EF" w:rsidRDefault="00000000">
            <w:pPr>
              <w:pStyle w:val="affc"/>
              <w:numPr>
                <w:ilvl w:val="0"/>
                <w:numId w:val="29"/>
              </w:numPr>
              <w:spacing w:after="0" w:line="240" w:lineRule="auto"/>
              <w:jc w:val="both"/>
              <w:rPr>
                <w:rFonts w:ascii="Times New Roman" w:hAnsi="Times New Roman"/>
                <w:sz w:val="24"/>
                <w:szCs w:val="24"/>
              </w:rPr>
            </w:pPr>
            <w:r>
              <w:rPr>
                <w:rFonts w:ascii="Times New Roman" w:hAnsi="Times New Roman"/>
                <w:sz w:val="24"/>
                <w:szCs w:val="24"/>
              </w:rPr>
              <w:t>Инструкции по эксплуатации используемого навесного оборудования в объеме, необходимом для выполнения задания согласно профилю деятельности работодателя</w:t>
            </w:r>
          </w:p>
          <w:p w14:paraId="5C11EC8D" w14:textId="77777777" w:rsidR="008A70EF" w:rsidRDefault="00000000">
            <w:pPr>
              <w:pStyle w:val="affc"/>
              <w:numPr>
                <w:ilvl w:val="0"/>
                <w:numId w:val="29"/>
              </w:numPr>
              <w:spacing w:after="0" w:line="240" w:lineRule="auto"/>
              <w:jc w:val="both"/>
              <w:rPr>
                <w:rFonts w:ascii="Times New Roman" w:hAnsi="Times New Roman"/>
                <w:sz w:val="24"/>
                <w:szCs w:val="24"/>
              </w:rPr>
            </w:pPr>
            <w:r>
              <w:rPr>
                <w:rFonts w:ascii="Times New Roman" w:hAnsi="Times New Roman"/>
                <w:sz w:val="24"/>
                <w:szCs w:val="24"/>
              </w:rPr>
              <w:t>Инструкция по пожарной безопасности</w:t>
            </w:r>
          </w:p>
          <w:p w14:paraId="36ACD303" w14:textId="77777777" w:rsidR="008A70EF" w:rsidRDefault="00000000">
            <w:pPr>
              <w:pStyle w:val="affc"/>
              <w:numPr>
                <w:ilvl w:val="0"/>
                <w:numId w:val="29"/>
              </w:numPr>
              <w:spacing w:after="0" w:line="240" w:lineRule="auto"/>
              <w:jc w:val="both"/>
              <w:rPr>
                <w:rFonts w:ascii="Times New Roman" w:hAnsi="Times New Roman"/>
                <w:sz w:val="24"/>
                <w:szCs w:val="24"/>
              </w:rPr>
            </w:pPr>
            <w:r>
              <w:rPr>
                <w:rFonts w:ascii="Times New Roman" w:hAnsi="Times New Roman"/>
                <w:sz w:val="24"/>
                <w:szCs w:val="24"/>
              </w:rPr>
              <w:t>Основы электротехники</w:t>
            </w:r>
          </w:p>
          <w:p w14:paraId="1F27E240" w14:textId="77777777" w:rsidR="008A70EF" w:rsidRDefault="00000000">
            <w:pPr>
              <w:pStyle w:val="affc"/>
              <w:numPr>
                <w:ilvl w:val="0"/>
                <w:numId w:val="29"/>
              </w:numPr>
              <w:spacing w:after="0" w:line="240" w:lineRule="auto"/>
              <w:jc w:val="both"/>
              <w:rPr>
                <w:rFonts w:ascii="Times New Roman" w:hAnsi="Times New Roman"/>
                <w:sz w:val="24"/>
                <w:szCs w:val="24"/>
              </w:rPr>
            </w:pPr>
            <w:r>
              <w:rPr>
                <w:rFonts w:ascii="Times New Roman" w:hAnsi="Times New Roman"/>
                <w:sz w:val="24"/>
                <w:szCs w:val="24"/>
              </w:rPr>
              <w:t>Основы автоматики</w:t>
            </w:r>
          </w:p>
          <w:p w14:paraId="581F61A7" w14:textId="77777777" w:rsidR="008A70EF" w:rsidRDefault="00000000">
            <w:pPr>
              <w:pStyle w:val="affc"/>
              <w:numPr>
                <w:ilvl w:val="0"/>
                <w:numId w:val="29"/>
              </w:numPr>
              <w:spacing w:after="0" w:line="240" w:lineRule="auto"/>
              <w:jc w:val="both"/>
              <w:rPr>
                <w:rFonts w:ascii="Times New Roman" w:hAnsi="Times New Roman"/>
                <w:sz w:val="24"/>
                <w:szCs w:val="24"/>
              </w:rPr>
            </w:pPr>
            <w:r>
              <w:rPr>
                <w:rFonts w:ascii="Times New Roman" w:hAnsi="Times New Roman"/>
                <w:sz w:val="24"/>
                <w:szCs w:val="24"/>
              </w:rPr>
              <w:t>Требования охраны труда</w:t>
            </w:r>
          </w:p>
        </w:tc>
        <w:tc>
          <w:tcPr>
            <w:tcW w:w="1045" w:type="pct"/>
            <w:shd w:val="clear" w:color="auto" w:fill="auto"/>
            <w:vAlign w:val="center"/>
          </w:tcPr>
          <w:p w14:paraId="46F22A8B" w14:textId="77777777" w:rsidR="008A70EF" w:rsidRDefault="008A70EF">
            <w:pPr>
              <w:jc w:val="both"/>
              <w:rPr>
                <w:rFonts w:ascii="Times New Roman" w:hAnsi="Times New Roman" w:cs="Times New Roman"/>
                <w:sz w:val="28"/>
                <w:szCs w:val="28"/>
              </w:rPr>
            </w:pPr>
          </w:p>
        </w:tc>
      </w:tr>
      <w:tr w:rsidR="008A70EF" w14:paraId="600D2A18" w14:textId="77777777">
        <w:tc>
          <w:tcPr>
            <w:tcW w:w="403" w:type="pct"/>
            <w:vMerge/>
            <w:shd w:val="clear" w:color="auto" w:fill="E7E6E6" w:themeFill="background2"/>
            <w:vAlign w:val="center"/>
          </w:tcPr>
          <w:p w14:paraId="4B90AAEB" w14:textId="77777777" w:rsidR="008A70EF" w:rsidRDefault="008A70EF">
            <w:pPr>
              <w:jc w:val="center"/>
              <w:rPr>
                <w:rFonts w:ascii="Times New Roman" w:hAnsi="Times New Roman" w:cs="Times New Roman"/>
                <w:sz w:val="28"/>
                <w:szCs w:val="28"/>
              </w:rPr>
            </w:pPr>
          </w:p>
        </w:tc>
        <w:tc>
          <w:tcPr>
            <w:tcW w:w="3552" w:type="pct"/>
            <w:shd w:val="clear" w:color="auto" w:fill="auto"/>
            <w:vAlign w:val="center"/>
          </w:tcPr>
          <w:p w14:paraId="07F9E26D" w14:textId="77777777" w:rsidR="008A70EF" w:rsidRDefault="00000000">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Pr>
                <w:color w:val="000000"/>
                <w:sz w:val="24"/>
                <w:szCs w:val="24"/>
              </w:rPr>
              <w:t xml:space="preserve"> </w:t>
            </w:r>
            <w:r>
              <w:rPr>
                <w:rFonts w:ascii="Times New Roman" w:hAnsi="Times New Roman" w:cs="Times New Roman"/>
                <w:sz w:val="24"/>
                <w:szCs w:val="24"/>
              </w:rPr>
              <w:t>Специалист должен уметь:</w:t>
            </w:r>
          </w:p>
          <w:p w14:paraId="1870160A" w14:textId="77777777" w:rsidR="008A70EF" w:rsidRDefault="00000000">
            <w:pPr>
              <w:pStyle w:val="affc"/>
              <w:numPr>
                <w:ilvl w:val="0"/>
                <w:numId w:val="30"/>
              </w:numPr>
              <w:spacing w:after="0" w:line="240" w:lineRule="auto"/>
              <w:jc w:val="both"/>
              <w:rPr>
                <w:rFonts w:ascii="Times New Roman" w:hAnsi="Times New Roman"/>
                <w:sz w:val="24"/>
                <w:szCs w:val="24"/>
              </w:rPr>
            </w:pPr>
            <w:r>
              <w:rPr>
                <w:rFonts w:ascii="Times New Roman" w:hAnsi="Times New Roman"/>
                <w:sz w:val="24"/>
                <w:szCs w:val="24"/>
              </w:rPr>
              <w:t>Читать техническую документацию в объеме, необходимом для выполнения задания</w:t>
            </w:r>
          </w:p>
          <w:p w14:paraId="1F0A3814" w14:textId="77777777" w:rsidR="008A70EF" w:rsidRDefault="00000000">
            <w:pPr>
              <w:pStyle w:val="affc"/>
              <w:numPr>
                <w:ilvl w:val="0"/>
                <w:numId w:val="30"/>
              </w:numPr>
              <w:spacing w:after="0" w:line="240" w:lineRule="auto"/>
              <w:jc w:val="both"/>
              <w:rPr>
                <w:rFonts w:ascii="Times New Roman" w:hAnsi="Times New Roman"/>
                <w:sz w:val="24"/>
                <w:szCs w:val="24"/>
              </w:rPr>
            </w:pPr>
            <w:r>
              <w:rPr>
                <w:rFonts w:ascii="Times New Roman" w:hAnsi="Times New Roman"/>
                <w:sz w:val="24"/>
                <w:szCs w:val="24"/>
              </w:rPr>
              <w:t xml:space="preserve">Соблюдать правила эксплуатации оборудования и </w:t>
            </w:r>
            <w:r>
              <w:rPr>
                <w:rFonts w:ascii="Times New Roman" w:hAnsi="Times New Roman"/>
                <w:sz w:val="24"/>
                <w:szCs w:val="24"/>
              </w:rPr>
              <w:lastRenderedPageBreak/>
              <w:t>оснастки при выполнении работ в соответствии с заданием</w:t>
            </w:r>
          </w:p>
          <w:p w14:paraId="661624D0" w14:textId="77777777" w:rsidR="008A70EF" w:rsidRDefault="00000000">
            <w:pPr>
              <w:pStyle w:val="affc"/>
              <w:numPr>
                <w:ilvl w:val="0"/>
                <w:numId w:val="30"/>
              </w:numPr>
              <w:spacing w:after="0" w:line="240" w:lineRule="auto"/>
              <w:jc w:val="both"/>
              <w:rPr>
                <w:rFonts w:ascii="Times New Roman" w:hAnsi="Times New Roman"/>
                <w:sz w:val="24"/>
                <w:szCs w:val="24"/>
              </w:rPr>
            </w:pPr>
            <w:r>
              <w:rPr>
                <w:rFonts w:ascii="Times New Roman" w:hAnsi="Times New Roman"/>
                <w:sz w:val="24"/>
                <w:szCs w:val="24"/>
              </w:rPr>
              <w:t>Выполнять слесарные работы</w:t>
            </w:r>
          </w:p>
          <w:p w14:paraId="7A8F3FB0" w14:textId="77777777" w:rsidR="008A70EF" w:rsidRDefault="00000000">
            <w:pPr>
              <w:pStyle w:val="affc"/>
              <w:numPr>
                <w:ilvl w:val="0"/>
                <w:numId w:val="30"/>
              </w:numPr>
              <w:spacing w:after="0" w:line="240" w:lineRule="auto"/>
              <w:jc w:val="both"/>
              <w:rPr>
                <w:rFonts w:ascii="Times New Roman" w:hAnsi="Times New Roman"/>
                <w:sz w:val="24"/>
                <w:szCs w:val="24"/>
              </w:rPr>
            </w:pPr>
            <w:r>
              <w:rPr>
                <w:rFonts w:ascii="Times New Roman" w:hAnsi="Times New Roman"/>
                <w:sz w:val="24"/>
                <w:szCs w:val="24"/>
              </w:rPr>
              <w:t>Выполнять отладку процесса передачи информации с навесного оборудования в блок управления мобильного РТС</w:t>
            </w:r>
          </w:p>
          <w:p w14:paraId="648B3401" w14:textId="77777777" w:rsidR="008A70EF" w:rsidRDefault="00000000">
            <w:pPr>
              <w:pStyle w:val="affc"/>
              <w:numPr>
                <w:ilvl w:val="0"/>
                <w:numId w:val="30"/>
              </w:numPr>
              <w:spacing w:after="0" w:line="240" w:lineRule="auto"/>
              <w:jc w:val="both"/>
              <w:rPr>
                <w:rFonts w:ascii="Times New Roman" w:hAnsi="Times New Roman"/>
                <w:sz w:val="24"/>
                <w:szCs w:val="24"/>
              </w:rPr>
            </w:pPr>
            <w:r>
              <w:rPr>
                <w:rFonts w:ascii="Times New Roman" w:hAnsi="Times New Roman"/>
                <w:sz w:val="24"/>
                <w:szCs w:val="24"/>
              </w:rPr>
              <w:t>Выявлять неисправности навесного оборудования мобильного РТС</w:t>
            </w:r>
          </w:p>
        </w:tc>
        <w:tc>
          <w:tcPr>
            <w:tcW w:w="1045" w:type="pct"/>
            <w:shd w:val="clear" w:color="auto" w:fill="auto"/>
            <w:vAlign w:val="center"/>
          </w:tcPr>
          <w:p w14:paraId="4B56E7F3" w14:textId="77777777" w:rsidR="008A70EF" w:rsidRDefault="008A70EF">
            <w:pPr>
              <w:jc w:val="both"/>
              <w:rPr>
                <w:rFonts w:ascii="Times New Roman" w:hAnsi="Times New Roman" w:cs="Times New Roman"/>
                <w:sz w:val="28"/>
                <w:szCs w:val="28"/>
              </w:rPr>
            </w:pPr>
          </w:p>
        </w:tc>
      </w:tr>
      <w:tr w:rsidR="008A70EF" w14:paraId="5FBA3A35" w14:textId="77777777">
        <w:tc>
          <w:tcPr>
            <w:tcW w:w="403" w:type="pct"/>
            <w:vMerge w:val="restart"/>
            <w:shd w:val="clear" w:color="auto" w:fill="E7E6E6" w:themeFill="background2"/>
            <w:vAlign w:val="center"/>
          </w:tcPr>
          <w:p w14:paraId="7414CC3B" w14:textId="77777777" w:rsidR="008A70EF" w:rsidRDefault="00000000">
            <w:pPr>
              <w:jc w:val="center"/>
              <w:rPr>
                <w:rFonts w:ascii="Times New Roman" w:hAnsi="Times New Roman" w:cs="Times New Roman"/>
                <w:sz w:val="28"/>
                <w:szCs w:val="28"/>
              </w:rPr>
            </w:pPr>
            <w:r>
              <w:rPr>
                <w:rFonts w:ascii="Times New Roman" w:hAnsi="Times New Roman" w:cs="Times New Roman"/>
                <w:sz w:val="28"/>
                <w:szCs w:val="28"/>
              </w:rPr>
              <w:t>5</w:t>
            </w:r>
          </w:p>
        </w:tc>
        <w:tc>
          <w:tcPr>
            <w:tcW w:w="3552" w:type="pct"/>
            <w:shd w:val="clear" w:color="auto" w:fill="auto"/>
            <w:vAlign w:val="center"/>
          </w:tcPr>
          <w:p w14:paraId="5CEBFAC1" w14:textId="77777777" w:rsidR="008A70EF" w:rsidRDefault="0000000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Проверка и отладка программного кода</w:t>
            </w:r>
          </w:p>
        </w:tc>
        <w:tc>
          <w:tcPr>
            <w:tcW w:w="1045" w:type="pct"/>
            <w:shd w:val="clear" w:color="auto" w:fill="auto"/>
            <w:vAlign w:val="center"/>
          </w:tcPr>
          <w:p w14:paraId="63FF99C0" w14:textId="77777777" w:rsidR="008A70EF" w:rsidRDefault="00000000">
            <w:pPr>
              <w:jc w:val="center"/>
              <w:rPr>
                <w:rFonts w:ascii="Times New Roman" w:hAnsi="Times New Roman" w:cs="Times New Roman"/>
                <w:sz w:val="28"/>
                <w:szCs w:val="28"/>
              </w:rPr>
            </w:pPr>
            <w:r>
              <w:rPr>
                <w:rFonts w:ascii="Times New Roman" w:hAnsi="Times New Roman" w:cs="Times New Roman"/>
                <w:sz w:val="28"/>
                <w:szCs w:val="28"/>
              </w:rPr>
              <w:t>21,5</w:t>
            </w:r>
          </w:p>
        </w:tc>
      </w:tr>
      <w:tr w:rsidR="008A70EF" w14:paraId="17CBD4F9" w14:textId="77777777">
        <w:tc>
          <w:tcPr>
            <w:tcW w:w="403" w:type="pct"/>
            <w:vMerge/>
            <w:shd w:val="clear" w:color="auto" w:fill="E7E6E6" w:themeFill="background2"/>
            <w:vAlign w:val="center"/>
          </w:tcPr>
          <w:p w14:paraId="0657ECD5" w14:textId="77777777" w:rsidR="008A70EF" w:rsidRDefault="008A70EF">
            <w:pPr>
              <w:jc w:val="center"/>
              <w:rPr>
                <w:rFonts w:ascii="Times New Roman" w:hAnsi="Times New Roman" w:cs="Times New Roman"/>
                <w:sz w:val="28"/>
                <w:szCs w:val="28"/>
              </w:rPr>
            </w:pPr>
          </w:p>
        </w:tc>
        <w:tc>
          <w:tcPr>
            <w:tcW w:w="3552" w:type="pct"/>
            <w:shd w:val="clear" w:color="auto" w:fill="auto"/>
            <w:vAlign w:val="center"/>
          </w:tcPr>
          <w:p w14:paraId="7625583B" w14:textId="77777777" w:rsidR="008A70EF" w:rsidRDefault="00000000">
            <w:pPr>
              <w:spacing w:after="0" w:line="240" w:lineRule="auto"/>
              <w:jc w:val="both"/>
              <w:rPr>
                <w:rFonts w:ascii="Times New Roman" w:hAnsi="Times New Roman"/>
                <w:sz w:val="24"/>
                <w:szCs w:val="24"/>
              </w:rPr>
            </w:pPr>
            <w:r>
              <w:rPr>
                <w:rFonts w:ascii="Times New Roman" w:hAnsi="Times New Roman"/>
                <w:sz w:val="24"/>
                <w:szCs w:val="24"/>
              </w:rPr>
              <w:t>- Специалист должен знать и понимать:</w:t>
            </w:r>
          </w:p>
          <w:p w14:paraId="11B6B9C3" w14:textId="77777777" w:rsidR="008A70EF" w:rsidRDefault="00000000">
            <w:pPr>
              <w:pStyle w:val="affc"/>
              <w:numPr>
                <w:ilvl w:val="0"/>
                <w:numId w:val="30"/>
              </w:numPr>
              <w:spacing w:after="0" w:line="240" w:lineRule="auto"/>
              <w:jc w:val="both"/>
              <w:rPr>
                <w:rFonts w:ascii="Times New Roman" w:hAnsi="Times New Roman"/>
                <w:sz w:val="24"/>
                <w:szCs w:val="24"/>
              </w:rPr>
            </w:pPr>
            <w:r>
              <w:rPr>
                <w:rFonts w:ascii="Times New Roman" w:hAnsi="Times New Roman"/>
                <w:sz w:val="24"/>
                <w:szCs w:val="24"/>
              </w:rPr>
              <w:t>Методы и приемы отладки программного кода</w:t>
            </w:r>
            <w:r>
              <w:rPr>
                <w:rFonts w:ascii="Times New Roman" w:hAnsi="Times New Roman"/>
                <w:sz w:val="24"/>
                <w:szCs w:val="24"/>
              </w:rPr>
              <w:tab/>
            </w:r>
          </w:p>
          <w:p w14:paraId="2A0117BA" w14:textId="77777777" w:rsidR="008A70EF" w:rsidRDefault="00000000">
            <w:pPr>
              <w:pStyle w:val="affc"/>
              <w:numPr>
                <w:ilvl w:val="0"/>
                <w:numId w:val="30"/>
              </w:numPr>
              <w:spacing w:after="0" w:line="240" w:lineRule="auto"/>
              <w:jc w:val="both"/>
              <w:rPr>
                <w:rFonts w:ascii="Times New Roman" w:hAnsi="Times New Roman"/>
                <w:sz w:val="24"/>
                <w:szCs w:val="24"/>
              </w:rPr>
            </w:pPr>
            <w:r>
              <w:rPr>
                <w:rFonts w:ascii="Times New Roman" w:hAnsi="Times New Roman"/>
                <w:sz w:val="24"/>
                <w:szCs w:val="24"/>
              </w:rPr>
              <w:t>Типы и форматы сообщений об ошибках, предупреждений</w:t>
            </w:r>
            <w:r>
              <w:rPr>
                <w:rFonts w:ascii="Times New Roman" w:hAnsi="Times New Roman"/>
                <w:sz w:val="24"/>
                <w:szCs w:val="24"/>
              </w:rPr>
              <w:tab/>
            </w:r>
          </w:p>
          <w:p w14:paraId="06F802A8" w14:textId="77777777" w:rsidR="008A70EF" w:rsidRDefault="00000000">
            <w:pPr>
              <w:pStyle w:val="affc"/>
              <w:numPr>
                <w:ilvl w:val="0"/>
                <w:numId w:val="30"/>
              </w:numPr>
              <w:spacing w:after="0" w:line="240" w:lineRule="auto"/>
              <w:jc w:val="both"/>
              <w:rPr>
                <w:rFonts w:ascii="Times New Roman" w:hAnsi="Times New Roman"/>
                <w:sz w:val="24"/>
                <w:szCs w:val="24"/>
              </w:rPr>
            </w:pPr>
            <w:r>
              <w:rPr>
                <w:rFonts w:ascii="Times New Roman" w:hAnsi="Times New Roman"/>
                <w:sz w:val="24"/>
                <w:szCs w:val="24"/>
              </w:rPr>
              <w:t>Способы использования технологических журналов, форматы и типы записей журналов</w:t>
            </w:r>
            <w:r>
              <w:rPr>
                <w:rFonts w:ascii="Times New Roman" w:hAnsi="Times New Roman"/>
                <w:sz w:val="24"/>
                <w:szCs w:val="24"/>
              </w:rPr>
              <w:tab/>
            </w:r>
          </w:p>
          <w:p w14:paraId="738A9077" w14:textId="77777777" w:rsidR="008A70EF" w:rsidRDefault="00000000">
            <w:pPr>
              <w:pStyle w:val="affc"/>
              <w:numPr>
                <w:ilvl w:val="0"/>
                <w:numId w:val="30"/>
              </w:numPr>
              <w:spacing w:after="0" w:line="240" w:lineRule="auto"/>
              <w:jc w:val="both"/>
              <w:rPr>
                <w:rFonts w:ascii="Times New Roman" w:hAnsi="Times New Roman"/>
                <w:sz w:val="24"/>
                <w:szCs w:val="24"/>
              </w:rPr>
            </w:pPr>
            <w:r>
              <w:rPr>
                <w:rFonts w:ascii="Times New Roman" w:hAnsi="Times New Roman"/>
                <w:sz w:val="24"/>
                <w:szCs w:val="24"/>
              </w:rPr>
              <w:t>Современные компиляторы, отладчики и оптимизаторы программного кода</w:t>
            </w:r>
            <w:r>
              <w:rPr>
                <w:rFonts w:ascii="Times New Roman" w:hAnsi="Times New Roman"/>
                <w:sz w:val="24"/>
                <w:szCs w:val="24"/>
              </w:rPr>
              <w:tab/>
            </w:r>
          </w:p>
          <w:p w14:paraId="25D5103B" w14:textId="77777777" w:rsidR="008A70EF" w:rsidRDefault="00000000">
            <w:pPr>
              <w:pStyle w:val="affc"/>
              <w:numPr>
                <w:ilvl w:val="0"/>
                <w:numId w:val="30"/>
              </w:numPr>
              <w:spacing w:after="0" w:line="240" w:lineRule="auto"/>
              <w:jc w:val="both"/>
              <w:rPr>
                <w:sz w:val="24"/>
                <w:szCs w:val="24"/>
              </w:rPr>
            </w:pPr>
            <w:r>
              <w:rPr>
                <w:rFonts w:ascii="Times New Roman" w:hAnsi="Times New Roman"/>
                <w:sz w:val="24"/>
                <w:szCs w:val="24"/>
              </w:rPr>
              <w:t>Сообщения о состоянии аппаратных средств</w:t>
            </w:r>
          </w:p>
        </w:tc>
        <w:tc>
          <w:tcPr>
            <w:tcW w:w="1045" w:type="pct"/>
            <w:shd w:val="clear" w:color="auto" w:fill="auto"/>
            <w:vAlign w:val="center"/>
          </w:tcPr>
          <w:p w14:paraId="79DC6998" w14:textId="77777777" w:rsidR="008A70EF" w:rsidRDefault="008A70EF">
            <w:pPr>
              <w:jc w:val="center"/>
              <w:rPr>
                <w:rFonts w:ascii="Times New Roman" w:hAnsi="Times New Roman" w:cs="Times New Roman"/>
                <w:sz w:val="28"/>
                <w:szCs w:val="28"/>
              </w:rPr>
            </w:pPr>
          </w:p>
        </w:tc>
      </w:tr>
      <w:tr w:rsidR="008A70EF" w14:paraId="79BE3DC0" w14:textId="77777777">
        <w:tc>
          <w:tcPr>
            <w:tcW w:w="403" w:type="pct"/>
            <w:vMerge/>
            <w:shd w:val="clear" w:color="auto" w:fill="E7E6E6" w:themeFill="background2"/>
            <w:vAlign w:val="center"/>
          </w:tcPr>
          <w:p w14:paraId="01B6058A" w14:textId="77777777" w:rsidR="008A70EF" w:rsidRDefault="008A70EF">
            <w:pPr>
              <w:jc w:val="center"/>
              <w:rPr>
                <w:rFonts w:ascii="Times New Roman" w:hAnsi="Times New Roman" w:cs="Times New Roman"/>
                <w:sz w:val="28"/>
                <w:szCs w:val="28"/>
              </w:rPr>
            </w:pPr>
          </w:p>
        </w:tc>
        <w:tc>
          <w:tcPr>
            <w:tcW w:w="3552" w:type="pct"/>
            <w:shd w:val="clear" w:color="auto" w:fill="auto"/>
            <w:vAlign w:val="center"/>
          </w:tcPr>
          <w:p w14:paraId="3EFF31A3" w14:textId="77777777" w:rsidR="008A70EF" w:rsidRDefault="00000000">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Pr>
                <w:color w:val="000000"/>
                <w:sz w:val="24"/>
                <w:szCs w:val="24"/>
              </w:rPr>
              <w:t xml:space="preserve"> </w:t>
            </w:r>
            <w:r>
              <w:rPr>
                <w:rFonts w:ascii="Times New Roman" w:hAnsi="Times New Roman" w:cs="Times New Roman"/>
                <w:sz w:val="24"/>
                <w:szCs w:val="24"/>
              </w:rPr>
              <w:t>Специалист должен уметь:</w:t>
            </w:r>
          </w:p>
          <w:p w14:paraId="5F1FFE07" w14:textId="77777777" w:rsidR="008A70EF" w:rsidRDefault="00000000">
            <w:pPr>
              <w:pStyle w:val="affc"/>
              <w:numPr>
                <w:ilvl w:val="0"/>
                <w:numId w:val="30"/>
              </w:numPr>
              <w:spacing w:after="0" w:line="240" w:lineRule="auto"/>
              <w:jc w:val="both"/>
              <w:rPr>
                <w:rFonts w:ascii="Times New Roman" w:hAnsi="Times New Roman"/>
                <w:sz w:val="24"/>
                <w:szCs w:val="24"/>
              </w:rPr>
            </w:pPr>
            <w:r>
              <w:rPr>
                <w:rFonts w:ascii="Times New Roman" w:hAnsi="Times New Roman"/>
                <w:sz w:val="24"/>
                <w:szCs w:val="24"/>
              </w:rPr>
              <w:t>Выявлять ошибки в программном коде</w:t>
            </w:r>
            <w:r>
              <w:rPr>
                <w:rFonts w:ascii="Times New Roman" w:hAnsi="Times New Roman"/>
                <w:sz w:val="24"/>
                <w:szCs w:val="24"/>
              </w:rPr>
              <w:tab/>
            </w:r>
          </w:p>
          <w:p w14:paraId="69612BC8" w14:textId="77777777" w:rsidR="008A70EF" w:rsidRDefault="00000000">
            <w:pPr>
              <w:pStyle w:val="affc"/>
              <w:numPr>
                <w:ilvl w:val="0"/>
                <w:numId w:val="30"/>
              </w:numPr>
              <w:spacing w:after="0" w:line="240" w:lineRule="auto"/>
              <w:jc w:val="both"/>
              <w:rPr>
                <w:rFonts w:ascii="Times New Roman" w:hAnsi="Times New Roman"/>
                <w:sz w:val="24"/>
                <w:szCs w:val="24"/>
              </w:rPr>
            </w:pPr>
            <w:r>
              <w:rPr>
                <w:rFonts w:ascii="Times New Roman" w:hAnsi="Times New Roman"/>
                <w:sz w:val="24"/>
                <w:szCs w:val="24"/>
              </w:rPr>
              <w:t>Применять методы и приемы отладки программного кода</w:t>
            </w:r>
            <w:r>
              <w:rPr>
                <w:rFonts w:ascii="Times New Roman" w:hAnsi="Times New Roman"/>
                <w:sz w:val="24"/>
                <w:szCs w:val="24"/>
              </w:rPr>
              <w:tab/>
            </w:r>
          </w:p>
          <w:p w14:paraId="4FD97E4F" w14:textId="77777777" w:rsidR="008A70EF" w:rsidRDefault="00000000">
            <w:pPr>
              <w:pStyle w:val="affc"/>
              <w:numPr>
                <w:ilvl w:val="0"/>
                <w:numId w:val="30"/>
              </w:numPr>
              <w:spacing w:after="0" w:line="240" w:lineRule="auto"/>
              <w:jc w:val="both"/>
              <w:rPr>
                <w:rFonts w:ascii="Times New Roman" w:hAnsi="Times New Roman"/>
                <w:sz w:val="24"/>
                <w:szCs w:val="24"/>
              </w:rPr>
            </w:pPr>
            <w:r>
              <w:rPr>
                <w:rFonts w:ascii="Times New Roman" w:hAnsi="Times New Roman"/>
                <w:sz w:val="24"/>
                <w:szCs w:val="24"/>
              </w:rPr>
              <w:t>Интерпретировать сообщения об ошибках, предупреждения, записи технологических журналов</w:t>
            </w:r>
            <w:r>
              <w:rPr>
                <w:rFonts w:ascii="Times New Roman" w:hAnsi="Times New Roman"/>
                <w:sz w:val="24"/>
                <w:szCs w:val="24"/>
              </w:rPr>
              <w:tab/>
            </w:r>
          </w:p>
          <w:p w14:paraId="65CF70B1" w14:textId="77777777" w:rsidR="008A70EF" w:rsidRDefault="00000000">
            <w:pPr>
              <w:pStyle w:val="affc"/>
              <w:numPr>
                <w:ilvl w:val="0"/>
                <w:numId w:val="30"/>
              </w:numPr>
              <w:spacing w:after="0" w:line="240" w:lineRule="auto"/>
              <w:jc w:val="both"/>
              <w:rPr>
                <w:rFonts w:ascii="Times New Roman" w:hAnsi="Times New Roman"/>
                <w:sz w:val="24"/>
                <w:szCs w:val="24"/>
              </w:rPr>
            </w:pPr>
            <w:r>
              <w:rPr>
                <w:rFonts w:ascii="Times New Roman" w:hAnsi="Times New Roman"/>
                <w:sz w:val="24"/>
                <w:szCs w:val="24"/>
              </w:rPr>
              <w:t>Применять современные компиляторы, отладчики и оптимизаторы программного кода</w:t>
            </w:r>
          </w:p>
        </w:tc>
        <w:tc>
          <w:tcPr>
            <w:tcW w:w="1045" w:type="pct"/>
            <w:shd w:val="clear" w:color="auto" w:fill="auto"/>
            <w:vAlign w:val="center"/>
          </w:tcPr>
          <w:p w14:paraId="622327E4" w14:textId="77777777" w:rsidR="008A70EF" w:rsidRDefault="008A70EF">
            <w:pPr>
              <w:jc w:val="center"/>
              <w:rPr>
                <w:rFonts w:ascii="Times New Roman" w:hAnsi="Times New Roman" w:cs="Times New Roman"/>
                <w:sz w:val="28"/>
                <w:szCs w:val="28"/>
              </w:rPr>
            </w:pPr>
          </w:p>
        </w:tc>
      </w:tr>
      <w:tr w:rsidR="008A70EF" w14:paraId="17520375" w14:textId="77777777">
        <w:tc>
          <w:tcPr>
            <w:tcW w:w="403" w:type="pct"/>
            <w:vMerge w:val="restart"/>
            <w:shd w:val="clear" w:color="auto" w:fill="E7E6E6" w:themeFill="background2"/>
            <w:vAlign w:val="center"/>
          </w:tcPr>
          <w:p w14:paraId="1253EC7C" w14:textId="77777777" w:rsidR="008A70EF" w:rsidRDefault="00000000">
            <w:pPr>
              <w:jc w:val="center"/>
              <w:rPr>
                <w:rFonts w:ascii="Times New Roman" w:hAnsi="Times New Roman" w:cs="Times New Roman"/>
                <w:sz w:val="28"/>
                <w:szCs w:val="28"/>
              </w:rPr>
            </w:pPr>
            <w:r>
              <w:rPr>
                <w:rFonts w:ascii="Times New Roman" w:hAnsi="Times New Roman" w:cs="Times New Roman"/>
                <w:sz w:val="28"/>
                <w:szCs w:val="28"/>
              </w:rPr>
              <w:t>6</w:t>
            </w:r>
          </w:p>
        </w:tc>
        <w:tc>
          <w:tcPr>
            <w:tcW w:w="3552" w:type="pct"/>
            <w:shd w:val="clear" w:color="auto" w:fill="auto"/>
            <w:vAlign w:val="center"/>
          </w:tcPr>
          <w:p w14:paraId="38A3FCBB" w14:textId="77777777" w:rsidR="008A70EF" w:rsidRDefault="0000000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Управление мобильным РТС</w:t>
            </w:r>
          </w:p>
        </w:tc>
        <w:tc>
          <w:tcPr>
            <w:tcW w:w="1045" w:type="pct"/>
            <w:shd w:val="clear" w:color="auto" w:fill="auto"/>
            <w:vAlign w:val="center"/>
          </w:tcPr>
          <w:p w14:paraId="062367CE" w14:textId="77777777" w:rsidR="008A70EF" w:rsidRDefault="00000000">
            <w:pPr>
              <w:jc w:val="center"/>
              <w:rPr>
                <w:rFonts w:ascii="Times New Roman" w:hAnsi="Times New Roman" w:cs="Times New Roman"/>
                <w:sz w:val="28"/>
                <w:szCs w:val="28"/>
              </w:rPr>
            </w:pPr>
            <w:r>
              <w:rPr>
                <w:rFonts w:ascii="Times New Roman" w:hAnsi="Times New Roman" w:cs="Times New Roman"/>
                <w:sz w:val="28"/>
                <w:szCs w:val="28"/>
              </w:rPr>
              <w:t>30</w:t>
            </w:r>
          </w:p>
        </w:tc>
      </w:tr>
      <w:tr w:rsidR="008A70EF" w14:paraId="67F5991E" w14:textId="77777777">
        <w:tc>
          <w:tcPr>
            <w:tcW w:w="403" w:type="pct"/>
            <w:vMerge/>
            <w:shd w:val="clear" w:color="auto" w:fill="E7E6E6" w:themeFill="background2"/>
            <w:vAlign w:val="center"/>
          </w:tcPr>
          <w:p w14:paraId="405B6D21" w14:textId="77777777" w:rsidR="008A70EF" w:rsidRDefault="008A70EF">
            <w:pPr>
              <w:jc w:val="center"/>
              <w:rPr>
                <w:rFonts w:ascii="Times New Roman" w:hAnsi="Times New Roman" w:cs="Times New Roman"/>
                <w:sz w:val="28"/>
                <w:szCs w:val="28"/>
              </w:rPr>
            </w:pPr>
          </w:p>
        </w:tc>
        <w:tc>
          <w:tcPr>
            <w:tcW w:w="3552" w:type="pct"/>
            <w:shd w:val="clear" w:color="auto" w:fill="auto"/>
            <w:vAlign w:val="center"/>
          </w:tcPr>
          <w:p w14:paraId="0E766BB9" w14:textId="77777777" w:rsidR="008A70EF" w:rsidRDefault="00000000">
            <w:pPr>
              <w:spacing w:after="0" w:line="240" w:lineRule="auto"/>
              <w:jc w:val="both"/>
              <w:rPr>
                <w:rFonts w:ascii="Times New Roman" w:hAnsi="Times New Roman"/>
                <w:sz w:val="24"/>
                <w:szCs w:val="24"/>
              </w:rPr>
            </w:pPr>
            <w:r>
              <w:rPr>
                <w:rFonts w:ascii="Times New Roman" w:hAnsi="Times New Roman"/>
                <w:sz w:val="24"/>
                <w:szCs w:val="24"/>
              </w:rPr>
              <w:t>- Специалист должен знать и понимать:</w:t>
            </w:r>
          </w:p>
          <w:p w14:paraId="700F5EC9" w14:textId="77777777" w:rsidR="008A70EF" w:rsidRDefault="00000000">
            <w:pPr>
              <w:pStyle w:val="affc"/>
              <w:numPr>
                <w:ilvl w:val="0"/>
                <w:numId w:val="27"/>
              </w:numPr>
              <w:spacing w:after="0" w:line="240" w:lineRule="auto"/>
              <w:jc w:val="both"/>
              <w:rPr>
                <w:rFonts w:ascii="Times New Roman" w:hAnsi="Times New Roman"/>
                <w:sz w:val="24"/>
                <w:szCs w:val="24"/>
              </w:rPr>
            </w:pPr>
            <w:r>
              <w:rPr>
                <w:rFonts w:ascii="Times New Roman" w:hAnsi="Times New Roman"/>
                <w:sz w:val="24"/>
                <w:szCs w:val="24"/>
              </w:rPr>
              <w:t>Программное обеспечение для управления мобильным РТС и навесным оборудованием</w:t>
            </w:r>
          </w:p>
          <w:p w14:paraId="18B44945" w14:textId="77777777" w:rsidR="008A70EF" w:rsidRDefault="00000000">
            <w:pPr>
              <w:pStyle w:val="affc"/>
              <w:numPr>
                <w:ilvl w:val="0"/>
                <w:numId w:val="27"/>
              </w:numPr>
              <w:spacing w:after="0" w:line="240" w:lineRule="auto"/>
              <w:jc w:val="both"/>
              <w:rPr>
                <w:rFonts w:ascii="Times New Roman" w:hAnsi="Times New Roman"/>
                <w:sz w:val="24"/>
                <w:szCs w:val="24"/>
              </w:rPr>
            </w:pPr>
            <w:r>
              <w:rPr>
                <w:rFonts w:ascii="Times New Roman" w:hAnsi="Times New Roman"/>
                <w:sz w:val="24"/>
                <w:szCs w:val="24"/>
              </w:rPr>
              <w:t>Инструкция по пожарной безопасности</w:t>
            </w:r>
          </w:p>
          <w:p w14:paraId="576BA678" w14:textId="77777777" w:rsidR="008A70EF" w:rsidRDefault="00000000">
            <w:pPr>
              <w:pStyle w:val="affc"/>
              <w:numPr>
                <w:ilvl w:val="0"/>
                <w:numId w:val="27"/>
              </w:numPr>
              <w:spacing w:after="0" w:line="240" w:lineRule="auto"/>
              <w:jc w:val="both"/>
              <w:rPr>
                <w:rFonts w:ascii="Times New Roman" w:hAnsi="Times New Roman"/>
                <w:sz w:val="24"/>
                <w:szCs w:val="24"/>
              </w:rPr>
            </w:pPr>
            <w:r>
              <w:rPr>
                <w:rFonts w:ascii="Times New Roman" w:hAnsi="Times New Roman"/>
                <w:sz w:val="24"/>
                <w:szCs w:val="24"/>
              </w:rPr>
              <w:t>Инструкции по эксплуатации используемого навесного оборудования мобильного РТС в объеме, необходимом для выполнения задания</w:t>
            </w:r>
          </w:p>
          <w:p w14:paraId="57DE3198" w14:textId="77777777" w:rsidR="008A70EF" w:rsidRDefault="00000000">
            <w:pPr>
              <w:pStyle w:val="affc"/>
              <w:numPr>
                <w:ilvl w:val="0"/>
                <w:numId w:val="27"/>
              </w:numPr>
              <w:spacing w:after="0" w:line="240" w:lineRule="auto"/>
              <w:jc w:val="both"/>
              <w:rPr>
                <w:rFonts w:ascii="Times New Roman" w:hAnsi="Times New Roman"/>
                <w:sz w:val="24"/>
                <w:szCs w:val="24"/>
              </w:rPr>
            </w:pPr>
            <w:r>
              <w:rPr>
                <w:rFonts w:ascii="Times New Roman" w:hAnsi="Times New Roman"/>
                <w:sz w:val="24"/>
                <w:szCs w:val="24"/>
              </w:rPr>
              <w:t>Требования охраны труда</w:t>
            </w:r>
          </w:p>
          <w:p w14:paraId="0221728F" w14:textId="77777777" w:rsidR="008A70EF" w:rsidRDefault="00000000">
            <w:pPr>
              <w:pStyle w:val="affc"/>
              <w:numPr>
                <w:ilvl w:val="0"/>
                <w:numId w:val="27"/>
              </w:numPr>
              <w:spacing w:after="0" w:line="240" w:lineRule="auto"/>
              <w:jc w:val="both"/>
              <w:rPr>
                <w:rFonts w:ascii="Times New Roman" w:hAnsi="Times New Roman"/>
                <w:sz w:val="24"/>
                <w:szCs w:val="24"/>
              </w:rPr>
            </w:pPr>
            <w:r>
              <w:rPr>
                <w:rFonts w:ascii="Times New Roman" w:hAnsi="Times New Roman"/>
                <w:sz w:val="24"/>
                <w:szCs w:val="24"/>
              </w:rPr>
              <w:t>Порядок действий при возникновении нештатных ситуаций</w:t>
            </w:r>
          </w:p>
          <w:p w14:paraId="58347F5C" w14:textId="77777777" w:rsidR="008A70EF" w:rsidRDefault="00000000">
            <w:pPr>
              <w:pStyle w:val="affc"/>
              <w:numPr>
                <w:ilvl w:val="0"/>
                <w:numId w:val="27"/>
              </w:numPr>
              <w:spacing w:after="0" w:line="240" w:lineRule="auto"/>
              <w:jc w:val="both"/>
              <w:rPr>
                <w:rFonts w:ascii="Times New Roman" w:hAnsi="Times New Roman"/>
                <w:sz w:val="24"/>
                <w:szCs w:val="24"/>
              </w:rPr>
            </w:pPr>
            <w:r>
              <w:rPr>
                <w:rFonts w:ascii="Times New Roman" w:hAnsi="Times New Roman"/>
                <w:sz w:val="24"/>
                <w:szCs w:val="24"/>
              </w:rPr>
              <w:t>Технологии беспроводной передачи данных</w:t>
            </w:r>
          </w:p>
          <w:p w14:paraId="7106DB17" w14:textId="77777777" w:rsidR="008A70EF" w:rsidRDefault="00000000">
            <w:pPr>
              <w:pStyle w:val="affc"/>
              <w:numPr>
                <w:ilvl w:val="0"/>
                <w:numId w:val="27"/>
              </w:numPr>
              <w:spacing w:after="0" w:line="240" w:lineRule="auto"/>
              <w:jc w:val="both"/>
              <w:rPr>
                <w:rFonts w:ascii="Times New Roman" w:hAnsi="Times New Roman"/>
                <w:sz w:val="24"/>
                <w:szCs w:val="24"/>
              </w:rPr>
            </w:pPr>
            <w:r>
              <w:rPr>
                <w:rFonts w:ascii="Times New Roman" w:hAnsi="Times New Roman"/>
                <w:sz w:val="24"/>
                <w:szCs w:val="24"/>
              </w:rPr>
              <w:t>Устройство, конструкция и расположение оборудования, механизмов и систем управления</w:t>
            </w:r>
          </w:p>
          <w:p w14:paraId="2F0FFD10" w14:textId="77777777" w:rsidR="008A70EF" w:rsidRDefault="00000000">
            <w:pPr>
              <w:pStyle w:val="affc"/>
              <w:numPr>
                <w:ilvl w:val="0"/>
                <w:numId w:val="27"/>
              </w:numPr>
              <w:spacing w:after="0" w:line="240" w:lineRule="auto"/>
              <w:jc w:val="both"/>
              <w:rPr>
                <w:rFonts w:ascii="Times New Roman" w:hAnsi="Times New Roman"/>
                <w:sz w:val="24"/>
                <w:szCs w:val="24"/>
              </w:rPr>
            </w:pPr>
            <w:r>
              <w:rPr>
                <w:rFonts w:ascii="Times New Roman" w:hAnsi="Times New Roman"/>
                <w:sz w:val="24"/>
                <w:szCs w:val="24"/>
              </w:rPr>
              <w:t>Способы и системы управления мобильными РТС</w:t>
            </w:r>
          </w:p>
          <w:p w14:paraId="136C2475" w14:textId="77777777" w:rsidR="008A70EF" w:rsidRDefault="00000000">
            <w:pPr>
              <w:pStyle w:val="affc"/>
              <w:numPr>
                <w:ilvl w:val="0"/>
                <w:numId w:val="27"/>
              </w:numPr>
              <w:spacing w:after="0" w:line="240" w:lineRule="auto"/>
              <w:jc w:val="both"/>
              <w:rPr>
                <w:rFonts w:ascii="Times New Roman" w:hAnsi="Times New Roman"/>
                <w:sz w:val="24"/>
                <w:szCs w:val="24"/>
              </w:rPr>
            </w:pPr>
            <w:r>
              <w:rPr>
                <w:rFonts w:ascii="Times New Roman" w:hAnsi="Times New Roman"/>
                <w:sz w:val="24"/>
                <w:szCs w:val="24"/>
              </w:rPr>
              <w:t>Способы и методы обработки данных, полученных с внутренних систем контроля мобильного РТС и навесного оборудования</w:t>
            </w:r>
          </w:p>
        </w:tc>
        <w:tc>
          <w:tcPr>
            <w:tcW w:w="1045" w:type="pct"/>
            <w:shd w:val="clear" w:color="auto" w:fill="auto"/>
            <w:vAlign w:val="center"/>
          </w:tcPr>
          <w:p w14:paraId="36BF6795" w14:textId="77777777" w:rsidR="008A70EF" w:rsidRDefault="008A70EF">
            <w:pPr>
              <w:jc w:val="center"/>
              <w:rPr>
                <w:rFonts w:ascii="Times New Roman" w:hAnsi="Times New Roman" w:cs="Times New Roman"/>
                <w:sz w:val="28"/>
                <w:szCs w:val="28"/>
              </w:rPr>
            </w:pPr>
          </w:p>
        </w:tc>
      </w:tr>
      <w:tr w:rsidR="008A70EF" w14:paraId="40E5CF84" w14:textId="77777777">
        <w:tc>
          <w:tcPr>
            <w:tcW w:w="403" w:type="pct"/>
            <w:vMerge/>
            <w:shd w:val="clear" w:color="auto" w:fill="E7E6E6" w:themeFill="background2"/>
            <w:vAlign w:val="center"/>
          </w:tcPr>
          <w:p w14:paraId="53FFF382" w14:textId="77777777" w:rsidR="008A70EF" w:rsidRDefault="008A70EF">
            <w:pPr>
              <w:jc w:val="center"/>
              <w:rPr>
                <w:rFonts w:ascii="Times New Roman" w:hAnsi="Times New Roman" w:cs="Times New Roman"/>
                <w:sz w:val="28"/>
                <w:szCs w:val="28"/>
              </w:rPr>
            </w:pPr>
          </w:p>
        </w:tc>
        <w:tc>
          <w:tcPr>
            <w:tcW w:w="3552" w:type="pct"/>
            <w:shd w:val="clear" w:color="auto" w:fill="auto"/>
            <w:vAlign w:val="center"/>
          </w:tcPr>
          <w:p w14:paraId="1D2D9360" w14:textId="77777777" w:rsidR="008A70EF" w:rsidRDefault="00000000">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Pr>
                <w:color w:val="000000"/>
                <w:sz w:val="24"/>
                <w:szCs w:val="24"/>
              </w:rPr>
              <w:t xml:space="preserve"> </w:t>
            </w:r>
            <w:r>
              <w:rPr>
                <w:rFonts w:ascii="Times New Roman" w:hAnsi="Times New Roman" w:cs="Times New Roman"/>
                <w:sz w:val="24"/>
                <w:szCs w:val="24"/>
              </w:rPr>
              <w:t>Специалист должен уметь:</w:t>
            </w:r>
          </w:p>
          <w:p w14:paraId="787B98D9" w14:textId="77777777" w:rsidR="008A70EF" w:rsidRDefault="00000000">
            <w:pPr>
              <w:pStyle w:val="affc"/>
              <w:numPr>
                <w:ilvl w:val="0"/>
                <w:numId w:val="31"/>
              </w:numPr>
              <w:spacing w:after="0" w:line="240" w:lineRule="auto"/>
              <w:jc w:val="both"/>
              <w:rPr>
                <w:rFonts w:ascii="Times New Roman" w:hAnsi="Times New Roman"/>
                <w:sz w:val="24"/>
                <w:szCs w:val="24"/>
              </w:rPr>
            </w:pPr>
            <w:r>
              <w:rPr>
                <w:rFonts w:ascii="Times New Roman" w:hAnsi="Times New Roman"/>
                <w:sz w:val="24"/>
                <w:szCs w:val="24"/>
              </w:rPr>
              <w:t>Читать техническую документацию в объеме, необходимом для выполнения задания</w:t>
            </w:r>
          </w:p>
          <w:p w14:paraId="38A3A7E8" w14:textId="77777777" w:rsidR="008A70EF" w:rsidRDefault="00000000">
            <w:pPr>
              <w:pStyle w:val="affc"/>
              <w:numPr>
                <w:ilvl w:val="0"/>
                <w:numId w:val="31"/>
              </w:numPr>
              <w:spacing w:after="0" w:line="240" w:lineRule="auto"/>
              <w:jc w:val="both"/>
              <w:rPr>
                <w:rFonts w:ascii="Times New Roman" w:hAnsi="Times New Roman"/>
                <w:sz w:val="24"/>
                <w:szCs w:val="24"/>
              </w:rPr>
            </w:pPr>
            <w:r>
              <w:rPr>
                <w:rFonts w:ascii="Times New Roman" w:hAnsi="Times New Roman"/>
                <w:sz w:val="24"/>
                <w:szCs w:val="24"/>
              </w:rPr>
              <w:t>Оформлять техническую документацию</w:t>
            </w:r>
          </w:p>
          <w:p w14:paraId="796D387C" w14:textId="77777777" w:rsidR="008A70EF" w:rsidRDefault="00000000">
            <w:pPr>
              <w:pStyle w:val="affc"/>
              <w:numPr>
                <w:ilvl w:val="0"/>
                <w:numId w:val="31"/>
              </w:numPr>
              <w:spacing w:after="0" w:line="240" w:lineRule="auto"/>
              <w:jc w:val="both"/>
              <w:rPr>
                <w:rFonts w:ascii="Times New Roman" w:hAnsi="Times New Roman"/>
                <w:sz w:val="24"/>
                <w:szCs w:val="24"/>
              </w:rPr>
            </w:pPr>
            <w:r>
              <w:rPr>
                <w:rFonts w:ascii="Times New Roman" w:hAnsi="Times New Roman"/>
                <w:sz w:val="24"/>
                <w:szCs w:val="24"/>
              </w:rPr>
              <w:t xml:space="preserve">Применять контрольно-измерительные приборы для </w:t>
            </w:r>
            <w:r>
              <w:rPr>
                <w:rFonts w:ascii="Times New Roman" w:hAnsi="Times New Roman"/>
                <w:sz w:val="24"/>
                <w:szCs w:val="24"/>
              </w:rPr>
              <w:lastRenderedPageBreak/>
              <w:t>измерения параметров состояния внутренних систем мобильного РТС, навесного оборудования и окружающей среды</w:t>
            </w:r>
          </w:p>
          <w:p w14:paraId="6E1CD8A4" w14:textId="77777777" w:rsidR="008A70EF" w:rsidRDefault="00000000">
            <w:pPr>
              <w:pStyle w:val="affc"/>
              <w:numPr>
                <w:ilvl w:val="0"/>
                <w:numId w:val="31"/>
              </w:numPr>
              <w:spacing w:after="0" w:line="240" w:lineRule="auto"/>
              <w:jc w:val="both"/>
              <w:rPr>
                <w:rFonts w:ascii="Times New Roman" w:hAnsi="Times New Roman"/>
                <w:sz w:val="24"/>
                <w:szCs w:val="24"/>
              </w:rPr>
            </w:pPr>
            <w:r>
              <w:rPr>
                <w:rFonts w:ascii="Times New Roman" w:hAnsi="Times New Roman"/>
                <w:sz w:val="24"/>
                <w:szCs w:val="24"/>
              </w:rPr>
              <w:t>Выявлять негативные факторы окружающей среды, затрудняющие работу внутренних систем мобильного РТС и навесного оборудования</w:t>
            </w:r>
          </w:p>
          <w:p w14:paraId="63B0057C" w14:textId="77777777" w:rsidR="008A70EF" w:rsidRDefault="00000000">
            <w:pPr>
              <w:pStyle w:val="affc"/>
              <w:numPr>
                <w:ilvl w:val="0"/>
                <w:numId w:val="31"/>
              </w:numPr>
              <w:spacing w:after="0" w:line="240" w:lineRule="auto"/>
              <w:jc w:val="both"/>
              <w:rPr>
                <w:rFonts w:ascii="Times New Roman" w:hAnsi="Times New Roman"/>
                <w:sz w:val="24"/>
                <w:szCs w:val="24"/>
              </w:rPr>
            </w:pPr>
            <w:r>
              <w:rPr>
                <w:rFonts w:ascii="Times New Roman" w:hAnsi="Times New Roman"/>
                <w:sz w:val="24"/>
                <w:szCs w:val="24"/>
              </w:rPr>
              <w:t>Применять различные способы управления мобильным РТС</w:t>
            </w:r>
          </w:p>
          <w:p w14:paraId="72CF5443" w14:textId="77777777" w:rsidR="008A70EF" w:rsidRDefault="00000000">
            <w:pPr>
              <w:pStyle w:val="affc"/>
              <w:numPr>
                <w:ilvl w:val="0"/>
                <w:numId w:val="31"/>
              </w:numPr>
              <w:spacing w:after="0" w:line="240" w:lineRule="auto"/>
              <w:jc w:val="both"/>
              <w:rPr>
                <w:rFonts w:ascii="Times New Roman" w:hAnsi="Times New Roman"/>
                <w:sz w:val="24"/>
                <w:szCs w:val="24"/>
              </w:rPr>
            </w:pPr>
            <w:r>
              <w:rPr>
                <w:rFonts w:ascii="Times New Roman" w:hAnsi="Times New Roman"/>
                <w:sz w:val="24"/>
                <w:szCs w:val="24"/>
              </w:rPr>
              <w:t>Анализировать и оформлять данные, полученные с навесного оборудования мобильного РТС</w:t>
            </w:r>
          </w:p>
        </w:tc>
        <w:tc>
          <w:tcPr>
            <w:tcW w:w="1045" w:type="pct"/>
            <w:shd w:val="clear" w:color="auto" w:fill="auto"/>
            <w:vAlign w:val="center"/>
          </w:tcPr>
          <w:p w14:paraId="16E095F7" w14:textId="77777777" w:rsidR="008A70EF" w:rsidRDefault="008A70EF">
            <w:pPr>
              <w:jc w:val="center"/>
              <w:rPr>
                <w:rFonts w:ascii="Times New Roman" w:hAnsi="Times New Roman" w:cs="Times New Roman"/>
                <w:sz w:val="28"/>
                <w:szCs w:val="28"/>
              </w:rPr>
            </w:pPr>
          </w:p>
        </w:tc>
      </w:tr>
      <w:tr w:rsidR="008A70EF" w14:paraId="2E358E2A" w14:textId="77777777">
        <w:tc>
          <w:tcPr>
            <w:tcW w:w="403" w:type="pct"/>
            <w:vMerge w:val="restart"/>
            <w:shd w:val="clear" w:color="auto" w:fill="E7E6E6" w:themeFill="background2"/>
            <w:vAlign w:val="center"/>
          </w:tcPr>
          <w:p w14:paraId="4B56C9ED" w14:textId="77777777" w:rsidR="008A70EF" w:rsidRDefault="00000000">
            <w:pPr>
              <w:jc w:val="center"/>
              <w:rPr>
                <w:rFonts w:ascii="Times New Roman" w:hAnsi="Times New Roman" w:cs="Times New Roman"/>
                <w:sz w:val="28"/>
                <w:szCs w:val="28"/>
              </w:rPr>
            </w:pPr>
            <w:r>
              <w:rPr>
                <w:rFonts w:ascii="Times New Roman" w:hAnsi="Times New Roman" w:cs="Times New Roman"/>
                <w:sz w:val="28"/>
                <w:szCs w:val="28"/>
              </w:rPr>
              <w:t>7</w:t>
            </w:r>
          </w:p>
        </w:tc>
        <w:tc>
          <w:tcPr>
            <w:tcW w:w="3552" w:type="pct"/>
            <w:shd w:val="clear" w:color="auto" w:fill="auto"/>
            <w:vAlign w:val="center"/>
          </w:tcPr>
          <w:p w14:paraId="5B8D742B" w14:textId="77777777" w:rsidR="008A70EF" w:rsidRDefault="0000000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Осуществление интеграции программных модулей и компонент и верификации выпусков программного продукта</w:t>
            </w:r>
          </w:p>
        </w:tc>
        <w:tc>
          <w:tcPr>
            <w:tcW w:w="1045" w:type="pct"/>
            <w:shd w:val="clear" w:color="auto" w:fill="auto"/>
            <w:vAlign w:val="center"/>
          </w:tcPr>
          <w:p w14:paraId="5CAE851D" w14:textId="77777777" w:rsidR="008A70EF" w:rsidRDefault="00000000">
            <w:pPr>
              <w:jc w:val="center"/>
              <w:rPr>
                <w:rFonts w:ascii="Times New Roman" w:hAnsi="Times New Roman" w:cs="Times New Roman"/>
                <w:sz w:val="28"/>
                <w:szCs w:val="28"/>
              </w:rPr>
            </w:pPr>
            <w:r>
              <w:rPr>
                <w:rFonts w:ascii="Times New Roman" w:hAnsi="Times New Roman" w:cs="Times New Roman"/>
                <w:sz w:val="28"/>
                <w:szCs w:val="28"/>
              </w:rPr>
              <w:t>16</w:t>
            </w:r>
          </w:p>
        </w:tc>
      </w:tr>
      <w:tr w:rsidR="008A70EF" w14:paraId="3D037F16" w14:textId="77777777">
        <w:tc>
          <w:tcPr>
            <w:tcW w:w="403" w:type="pct"/>
            <w:vMerge/>
            <w:shd w:val="clear" w:color="auto" w:fill="E7E6E6" w:themeFill="background2"/>
            <w:vAlign w:val="center"/>
          </w:tcPr>
          <w:p w14:paraId="579BB8EC" w14:textId="77777777" w:rsidR="008A70EF" w:rsidRDefault="008A70EF">
            <w:pPr>
              <w:jc w:val="center"/>
              <w:rPr>
                <w:rFonts w:ascii="Times New Roman" w:hAnsi="Times New Roman" w:cs="Times New Roman"/>
                <w:sz w:val="28"/>
                <w:szCs w:val="28"/>
              </w:rPr>
            </w:pPr>
          </w:p>
        </w:tc>
        <w:tc>
          <w:tcPr>
            <w:tcW w:w="3552" w:type="pct"/>
            <w:shd w:val="clear" w:color="auto" w:fill="auto"/>
            <w:vAlign w:val="center"/>
          </w:tcPr>
          <w:p w14:paraId="0C122382" w14:textId="77777777" w:rsidR="008A70EF" w:rsidRDefault="00000000">
            <w:pPr>
              <w:spacing w:after="0" w:line="240" w:lineRule="auto"/>
              <w:jc w:val="both"/>
              <w:rPr>
                <w:rFonts w:ascii="Times New Roman" w:hAnsi="Times New Roman"/>
                <w:sz w:val="24"/>
                <w:szCs w:val="24"/>
              </w:rPr>
            </w:pPr>
            <w:r>
              <w:rPr>
                <w:rFonts w:ascii="Times New Roman" w:hAnsi="Times New Roman"/>
                <w:sz w:val="24"/>
                <w:szCs w:val="24"/>
              </w:rPr>
              <w:t>- Специалист должен знать и понимать:</w:t>
            </w:r>
          </w:p>
          <w:p w14:paraId="2EE8E9AD" w14:textId="77777777" w:rsidR="008A70EF" w:rsidRDefault="00000000">
            <w:pPr>
              <w:pStyle w:val="affc"/>
              <w:numPr>
                <w:ilvl w:val="0"/>
                <w:numId w:val="31"/>
              </w:numPr>
              <w:spacing w:after="0" w:line="240" w:lineRule="auto"/>
              <w:jc w:val="both"/>
              <w:rPr>
                <w:rFonts w:ascii="Times New Roman" w:hAnsi="Times New Roman"/>
                <w:sz w:val="24"/>
                <w:szCs w:val="24"/>
              </w:rPr>
            </w:pPr>
            <w:r>
              <w:rPr>
                <w:rFonts w:ascii="Times New Roman" w:hAnsi="Times New Roman"/>
                <w:sz w:val="24"/>
                <w:szCs w:val="24"/>
              </w:rPr>
              <w:t>Методы и средства сборки и интеграции программных модулей и компонент</w:t>
            </w:r>
          </w:p>
          <w:p w14:paraId="38595536" w14:textId="77777777" w:rsidR="008A70EF" w:rsidRDefault="00000000">
            <w:pPr>
              <w:pStyle w:val="affc"/>
              <w:numPr>
                <w:ilvl w:val="0"/>
                <w:numId w:val="31"/>
              </w:numPr>
              <w:spacing w:after="0" w:line="240" w:lineRule="auto"/>
              <w:jc w:val="both"/>
              <w:rPr>
                <w:rFonts w:ascii="Times New Roman" w:hAnsi="Times New Roman"/>
                <w:sz w:val="24"/>
                <w:szCs w:val="24"/>
              </w:rPr>
            </w:pPr>
            <w:r>
              <w:rPr>
                <w:rFonts w:ascii="Times New Roman" w:hAnsi="Times New Roman"/>
                <w:sz w:val="24"/>
                <w:szCs w:val="24"/>
              </w:rPr>
              <w:t xml:space="preserve">Интерфейсы взаимодействия с внешней </w:t>
            </w:r>
            <w:proofErr w:type="spellStart"/>
            <w:r>
              <w:rPr>
                <w:rFonts w:ascii="Times New Roman" w:hAnsi="Times New Roman"/>
                <w:sz w:val="24"/>
                <w:szCs w:val="24"/>
              </w:rPr>
              <w:t>средо</w:t>
            </w:r>
            <w:proofErr w:type="spellEnd"/>
            <w:r>
              <w:rPr>
                <w:rFonts w:ascii="Times New Roman" w:hAnsi="Times New Roman"/>
                <w:sz w:val="24"/>
                <w:szCs w:val="24"/>
              </w:rPr>
              <w:tab/>
            </w:r>
          </w:p>
          <w:p w14:paraId="5626B768" w14:textId="77777777" w:rsidR="008A70EF" w:rsidRDefault="00000000">
            <w:pPr>
              <w:pStyle w:val="affc"/>
              <w:numPr>
                <w:ilvl w:val="0"/>
                <w:numId w:val="31"/>
              </w:numPr>
              <w:spacing w:after="0" w:line="240" w:lineRule="auto"/>
              <w:jc w:val="both"/>
              <w:rPr>
                <w:rFonts w:ascii="Times New Roman" w:hAnsi="Times New Roman"/>
                <w:sz w:val="24"/>
                <w:szCs w:val="24"/>
              </w:rPr>
            </w:pPr>
            <w:r>
              <w:rPr>
                <w:rFonts w:ascii="Times New Roman" w:hAnsi="Times New Roman"/>
                <w:sz w:val="24"/>
                <w:szCs w:val="24"/>
              </w:rPr>
              <w:t>Интерфейсы взаимодействия внутренних модулей системы</w:t>
            </w:r>
            <w:r>
              <w:rPr>
                <w:rFonts w:ascii="Times New Roman" w:hAnsi="Times New Roman"/>
                <w:sz w:val="24"/>
                <w:szCs w:val="24"/>
              </w:rPr>
              <w:tab/>
            </w:r>
          </w:p>
          <w:p w14:paraId="2656F2DD" w14:textId="77777777" w:rsidR="008A70EF" w:rsidRDefault="00000000">
            <w:pPr>
              <w:pStyle w:val="affc"/>
              <w:numPr>
                <w:ilvl w:val="0"/>
                <w:numId w:val="31"/>
              </w:numPr>
              <w:spacing w:after="0" w:line="240" w:lineRule="auto"/>
              <w:jc w:val="both"/>
              <w:rPr>
                <w:rFonts w:ascii="Times New Roman" w:hAnsi="Times New Roman"/>
                <w:sz w:val="24"/>
                <w:szCs w:val="24"/>
              </w:rPr>
            </w:pPr>
            <w:r>
              <w:rPr>
                <w:rFonts w:ascii="Times New Roman" w:hAnsi="Times New Roman"/>
                <w:sz w:val="24"/>
                <w:szCs w:val="24"/>
              </w:rPr>
              <w:t>Методы и средства верификации работоспособности выпусков программных продуктов</w:t>
            </w:r>
            <w:r>
              <w:rPr>
                <w:rFonts w:ascii="Times New Roman" w:hAnsi="Times New Roman"/>
                <w:sz w:val="24"/>
                <w:szCs w:val="24"/>
              </w:rPr>
              <w:tab/>
            </w:r>
          </w:p>
          <w:p w14:paraId="70AFD934" w14:textId="77777777" w:rsidR="008A70EF" w:rsidRDefault="00000000">
            <w:pPr>
              <w:pStyle w:val="affc"/>
              <w:numPr>
                <w:ilvl w:val="0"/>
                <w:numId w:val="31"/>
              </w:numPr>
              <w:spacing w:after="0" w:line="240" w:lineRule="auto"/>
              <w:jc w:val="both"/>
              <w:rPr>
                <w:rFonts w:ascii="Times New Roman" w:hAnsi="Times New Roman"/>
                <w:sz w:val="24"/>
                <w:szCs w:val="24"/>
              </w:rPr>
            </w:pPr>
            <w:r>
              <w:rPr>
                <w:rFonts w:ascii="Times New Roman" w:hAnsi="Times New Roman"/>
                <w:sz w:val="24"/>
                <w:szCs w:val="24"/>
              </w:rPr>
              <w:t>Языки, утилиты и среды программирования, средства пакетного выполнения процедур</w:t>
            </w:r>
          </w:p>
        </w:tc>
        <w:tc>
          <w:tcPr>
            <w:tcW w:w="1045" w:type="pct"/>
            <w:shd w:val="clear" w:color="auto" w:fill="auto"/>
            <w:vAlign w:val="center"/>
          </w:tcPr>
          <w:p w14:paraId="252CA6B0" w14:textId="77777777" w:rsidR="008A70EF" w:rsidRDefault="008A70EF">
            <w:pPr>
              <w:jc w:val="center"/>
              <w:rPr>
                <w:rFonts w:ascii="Times New Roman" w:hAnsi="Times New Roman" w:cs="Times New Roman"/>
                <w:sz w:val="28"/>
                <w:szCs w:val="28"/>
              </w:rPr>
            </w:pPr>
          </w:p>
        </w:tc>
      </w:tr>
      <w:tr w:rsidR="008A70EF" w14:paraId="5C27DBF2" w14:textId="77777777">
        <w:tc>
          <w:tcPr>
            <w:tcW w:w="403" w:type="pct"/>
            <w:vMerge/>
            <w:shd w:val="clear" w:color="auto" w:fill="E7E6E6" w:themeFill="background2"/>
            <w:vAlign w:val="center"/>
          </w:tcPr>
          <w:p w14:paraId="4A2F3DF7" w14:textId="77777777" w:rsidR="008A70EF" w:rsidRDefault="008A70EF">
            <w:pPr>
              <w:jc w:val="center"/>
              <w:rPr>
                <w:rFonts w:ascii="Times New Roman" w:hAnsi="Times New Roman" w:cs="Times New Roman"/>
                <w:sz w:val="28"/>
                <w:szCs w:val="28"/>
              </w:rPr>
            </w:pPr>
          </w:p>
        </w:tc>
        <w:tc>
          <w:tcPr>
            <w:tcW w:w="3552" w:type="pct"/>
            <w:shd w:val="clear" w:color="auto" w:fill="auto"/>
            <w:vAlign w:val="center"/>
          </w:tcPr>
          <w:p w14:paraId="116917CE" w14:textId="77777777" w:rsidR="008A70EF" w:rsidRDefault="00000000">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Times New Roman" w:hAnsi="Times New Roman"/>
                <w:sz w:val="24"/>
                <w:szCs w:val="24"/>
              </w:rPr>
            </w:pPr>
            <w:r>
              <w:rPr>
                <w:rFonts w:ascii="Times New Roman" w:hAnsi="Times New Roman"/>
                <w:sz w:val="24"/>
                <w:szCs w:val="24"/>
              </w:rPr>
              <w:t>- Специалист должен уметь:</w:t>
            </w:r>
          </w:p>
          <w:p w14:paraId="07C302F8" w14:textId="77777777" w:rsidR="008A70EF" w:rsidRDefault="00000000">
            <w:pPr>
              <w:pStyle w:val="affc"/>
              <w:numPr>
                <w:ilvl w:val="0"/>
                <w:numId w:val="31"/>
              </w:numPr>
              <w:spacing w:after="0" w:line="240" w:lineRule="auto"/>
              <w:jc w:val="both"/>
              <w:rPr>
                <w:rFonts w:ascii="Times New Roman" w:hAnsi="Times New Roman"/>
                <w:sz w:val="24"/>
                <w:szCs w:val="24"/>
              </w:rPr>
            </w:pPr>
            <w:r>
              <w:rPr>
                <w:rFonts w:ascii="Times New Roman" w:hAnsi="Times New Roman"/>
                <w:sz w:val="24"/>
                <w:szCs w:val="24"/>
              </w:rPr>
              <w:t>Выполнять процедуры сборки программных модулей и компонент в программный продукт</w:t>
            </w:r>
            <w:r>
              <w:rPr>
                <w:rFonts w:ascii="Times New Roman" w:hAnsi="Times New Roman"/>
                <w:sz w:val="24"/>
                <w:szCs w:val="24"/>
              </w:rPr>
              <w:tab/>
            </w:r>
          </w:p>
          <w:p w14:paraId="5F55A25C" w14:textId="77777777" w:rsidR="008A70EF" w:rsidRDefault="00000000">
            <w:pPr>
              <w:pStyle w:val="affc"/>
              <w:numPr>
                <w:ilvl w:val="0"/>
                <w:numId w:val="31"/>
              </w:numPr>
              <w:spacing w:after="0" w:line="240" w:lineRule="auto"/>
              <w:jc w:val="both"/>
              <w:rPr>
                <w:rFonts w:ascii="Times New Roman" w:hAnsi="Times New Roman"/>
                <w:sz w:val="24"/>
                <w:szCs w:val="24"/>
              </w:rPr>
            </w:pPr>
            <w:r>
              <w:rPr>
                <w:rFonts w:ascii="Times New Roman" w:hAnsi="Times New Roman"/>
                <w:sz w:val="24"/>
                <w:szCs w:val="24"/>
              </w:rPr>
              <w:t>Производить настройки параметров программного продукта и осуществлять запуск процедур сборки</w:t>
            </w:r>
            <w:r>
              <w:rPr>
                <w:rFonts w:ascii="Times New Roman" w:hAnsi="Times New Roman"/>
                <w:sz w:val="24"/>
                <w:szCs w:val="24"/>
              </w:rPr>
              <w:tab/>
            </w:r>
          </w:p>
          <w:p w14:paraId="73427B16" w14:textId="77777777" w:rsidR="008A70EF" w:rsidRDefault="00000000">
            <w:pPr>
              <w:pStyle w:val="affc"/>
              <w:numPr>
                <w:ilvl w:val="0"/>
                <w:numId w:val="31"/>
              </w:numPr>
              <w:spacing w:after="0" w:line="240" w:lineRule="auto"/>
              <w:jc w:val="both"/>
              <w:rPr>
                <w:rFonts w:ascii="Times New Roman" w:hAnsi="Times New Roman"/>
                <w:sz w:val="24"/>
                <w:szCs w:val="24"/>
              </w:rPr>
            </w:pPr>
            <w:r>
              <w:rPr>
                <w:rFonts w:ascii="Times New Roman" w:hAnsi="Times New Roman"/>
                <w:sz w:val="24"/>
                <w:szCs w:val="24"/>
              </w:rPr>
              <w:t>Проводить оценку работоспособности программного продукта</w:t>
            </w:r>
          </w:p>
          <w:p w14:paraId="5878E8C3" w14:textId="77777777" w:rsidR="008A70EF" w:rsidRDefault="00000000">
            <w:pPr>
              <w:pStyle w:val="affc"/>
              <w:numPr>
                <w:ilvl w:val="0"/>
                <w:numId w:val="31"/>
              </w:numPr>
              <w:spacing w:after="0" w:line="240" w:lineRule="auto"/>
              <w:jc w:val="both"/>
              <w:rPr>
                <w:rFonts w:ascii="Times New Roman" w:hAnsi="Times New Roman"/>
                <w:sz w:val="24"/>
                <w:szCs w:val="24"/>
              </w:rPr>
            </w:pPr>
            <w:r>
              <w:rPr>
                <w:rFonts w:ascii="Times New Roman" w:hAnsi="Times New Roman"/>
                <w:sz w:val="24"/>
                <w:szCs w:val="24"/>
              </w:rPr>
              <w:t>Документировать произведенные действия, выявленные проблемы и способы их устранения</w:t>
            </w:r>
            <w:r>
              <w:rPr>
                <w:rFonts w:ascii="Times New Roman" w:hAnsi="Times New Roman"/>
                <w:sz w:val="24"/>
                <w:szCs w:val="24"/>
              </w:rPr>
              <w:tab/>
            </w:r>
          </w:p>
          <w:p w14:paraId="31865EBA" w14:textId="77777777" w:rsidR="008A70EF" w:rsidRDefault="00000000">
            <w:pPr>
              <w:pStyle w:val="affc"/>
              <w:numPr>
                <w:ilvl w:val="0"/>
                <w:numId w:val="31"/>
              </w:numPr>
              <w:spacing w:after="0" w:line="240" w:lineRule="auto"/>
              <w:jc w:val="both"/>
              <w:rPr>
                <w:rFonts w:ascii="Times New Roman" w:hAnsi="Times New Roman"/>
                <w:sz w:val="24"/>
                <w:szCs w:val="24"/>
              </w:rPr>
            </w:pPr>
            <w:r>
              <w:rPr>
                <w:rFonts w:ascii="Times New Roman" w:hAnsi="Times New Roman"/>
                <w:sz w:val="24"/>
                <w:szCs w:val="24"/>
              </w:rPr>
              <w:t>Выявлять соответствие требований заказчиков с существующими продуктами</w:t>
            </w:r>
            <w:r>
              <w:rPr>
                <w:rFonts w:ascii="Times New Roman" w:hAnsi="Times New Roman"/>
                <w:sz w:val="24"/>
                <w:szCs w:val="24"/>
              </w:rPr>
              <w:tab/>
            </w:r>
          </w:p>
          <w:p w14:paraId="0AECCFE7" w14:textId="77777777" w:rsidR="008A70EF" w:rsidRDefault="00000000">
            <w:pPr>
              <w:pStyle w:val="affc"/>
              <w:numPr>
                <w:ilvl w:val="0"/>
                <w:numId w:val="31"/>
              </w:numPr>
              <w:spacing w:after="0" w:line="240" w:lineRule="auto"/>
              <w:jc w:val="both"/>
              <w:rPr>
                <w:rFonts w:ascii="Times New Roman" w:hAnsi="Times New Roman"/>
                <w:sz w:val="24"/>
                <w:szCs w:val="24"/>
              </w:rPr>
            </w:pPr>
            <w:r>
              <w:rPr>
                <w:rFonts w:ascii="Times New Roman" w:hAnsi="Times New Roman"/>
                <w:sz w:val="24"/>
                <w:szCs w:val="24"/>
              </w:rPr>
              <w:t>Создавать резервные копии программ и данных, выполнять восстановление, обеспечивать целостность программного продукта и данных</w:t>
            </w:r>
          </w:p>
        </w:tc>
        <w:tc>
          <w:tcPr>
            <w:tcW w:w="1045" w:type="pct"/>
            <w:shd w:val="clear" w:color="auto" w:fill="auto"/>
            <w:vAlign w:val="center"/>
          </w:tcPr>
          <w:p w14:paraId="39F08B96" w14:textId="77777777" w:rsidR="008A70EF" w:rsidRDefault="008A70EF">
            <w:pPr>
              <w:jc w:val="center"/>
              <w:rPr>
                <w:rFonts w:ascii="Times New Roman" w:hAnsi="Times New Roman" w:cs="Times New Roman"/>
                <w:sz w:val="28"/>
                <w:szCs w:val="28"/>
              </w:rPr>
            </w:pPr>
          </w:p>
        </w:tc>
      </w:tr>
    </w:tbl>
    <w:p w14:paraId="002DC6AF" w14:textId="77777777" w:rsidR="008A70EF" w:rsidRDefault="008A70EF">
      <w:pPr>
        <w:spacing w:after="0" w:line="360" w:lineRule="auto"/>
        <w:ind w:firstLine="709"/>
        <w:jc w:val="both"/>
        <w:rPr>
          <w:rFonts w:ascii="Times New Roman" w:hAnsi="Times New Roman" w:cs="Times New Roman"/>
          <w:b/>
          <w:i/>
          <w:sz w:val="28"/>
          <w:szCs w:val="28"/>
          <w:vertAlign w:val="subscript"/>
        </w:rPr>
      </w:pPr>
    </w:p>
    <w:p w14:paraId="772BCD09" w14:textId="77777777" w:rsidR="008A70EF" w:rsidRDefault="0000000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clear="all"/>
      </w:r>
    </w:p>
    <w:p w14:paraId="6665CB94" w14:textId="77777777" w:rsidR="008A70EF" w:rsidRDefault="00000000">
      <w:pPr>
        <w:pStyle w:val="2"/>
        <w:spacing w:after="0" w:line="276" w:lineRule="auto"/>
        <w:ind w:firstLine="709"/>
        <w:jc w:val="both"/>
        <w:rPr>
          <w:rFonts w:ascii="Times New Roman" w:hAnsi="Times New Roman"/>
          <w:szCs w:val="28"/>
          <w:lang w:val="ru-RU"/>
        </w:rPr>
      </w:pPr>
      <w:bookmarkStart w:id="6" w:name="_Toc78885655"/>
      <w:bookmarkStart w:id="7" w:name="_Toc124422968"/>
      <w:r>
        <w:rPr>
          <w:rFonts w:ascii="Times New Roman" w:hAnsi="Times New Roman"/>
          <w:color w:val="000000"/>
          <w:sz w:val="24"/>
          <w:lang w:val="ru-RU"/>
        </w:rPr>
        <w:lastRenderedPageBreak/>
        <w:t xml:space="preserve">1.3. </w:t>
      </w:r>
      <w:r>
        <w:rPr>
          <w:rFonts w:ascii="Times New Roman" w:hAnsi="Times New Roman"/>
          <w:color w:val="000000"/>
          <w:szCs w:val="28"/>
          <w:lang w:val="ru-RU"/>
        </w:rPr>
        <w:t>ТРЕБОВАНИЯ К СХЕМЕ ОЦЕНКИ</w:t>
      </w:r>
      <w:bookmarkEnd w:id="6"/>
      <w:bookmarkEnd w:id="7"/>
    </w:p>
    <w:p w14:paraId="6A3FD7FC" w14:textId="77777777" w:rsidR="008A70EF" w:rsidRDefault="00000000">
      <w:pPr>
        <w:pStyle w:val="afc"/>
        <w:widowControl/>
        <w:spacing w:line="276" w:lineRule="auto"/>
        <w:ind w:firstLine="709"/>
        <w:rPr>
          <w:rFonts w:ascii="Times New Roman" w:hAnsi="Times New Roman"/>
          <w:sz w:val="28"/>
          <w:szCs w:val="28"/>
          <w:lang w:val="ru-RU"/>
        </w:rPr>
      </w:pPr>
      <w:r>
        <w:rPr>
          <w:rFonts w:ascii="Times New Roman" w:hAnsi="Times New Roman"/>
          <w:sz w:val="28"/>
          <w:szCs w:val="28"/>
          <w:lang w:val="ru-RU"/>
        </w:rPr>
        <w:t>Сумма баллов, присуждаемых по каждому аспекту, должна попадать в диапазон баллов, определенных для каждого раздела компетенции, обозначенных в требованиях и указанных в таблице №2.</w:t>
      </w:r>
    </w:p>
    <w:p w14:paraId="2E4DDBFA" w14:textId="77777777" w:rsidR="008A70EF" w:rsidRDefault="00000000">
      <w:pPr>
        <w:pStyle w:val="afc"/>
        <w:widowControl/>
        <w:spacing w:line="276" w:lineRule="auto"/>
        <w:ind w:firstLine="709"/>
        <w:jc w:val="right"/>
        <w:rPr>
          <w:rFonts w:ascii="Times New Roman" w:hAnsi="Times New Roman"/>
          <w:bCs/>
          <w:i/>
          <w:iCs/>
          <w:sz w:val="28"/>
          <w:szCs w:val="28"/>
          <w:lang w:val="ru-RU"/>
        </w:rPr>
      </w:pPr>
      <w:r>
        <w:rPr>
          <w:rFonts w:ascii="Times New Roman" w:hAnsi="Times New Roman"/>
          <w:bCs/>
          <w:i/>
          <w:iCs/>
          <w:sz w:val="28"/>
          <w:szCs w:val="28"/>
          <w:lang w:val="ru-RU"/>
        </w:rPr>
        <w:t>Таблица №2</w:t>
      </w:r>
    </w:p>
    <w:p w14:paraId="7BFCE234" w14:textId="77777777" w:rsidR="008A70EF" w:rsidRDefault="00000000">
      <w:pPr>
        <w:pStyle w:val="afc"/>
        <w:widowControl/>
        <w:spacing w:line="276" w:lineRule="auto"/>
        <w:ind w:firstLine="709"/>
        <w:rPr>
          <w:rFonts w:ascii="Times New Roman" w:hAnsi="Times New Roman"/>
          <w:b/>
          <w:sz w:val="28"/>
          <w:szCs w:val="28"/>
          <w:lang w:val="ru-RU"/>
        </w:rPr>
      </w:pPr>
      <w:r>
        <w:rPr>
          <w:rFonts w:ascii="Times New Roman" w:hAnsi="Times New Roman"/>
          <w:b/>
          <w:sz w:val="28"/>
          <w:szCs w:val="28"/>
          <w:lang w:val="ru-RU"/>
        </w:rPr>
        <w:t>Матрица пересчета требований компетенции в критерии оценки</w:t>
      </w:r>
    </w:p>
    <w:p w14:paraId="2F7EE3AC" w14:textId="77777777" w:rsidR="008A70EF" w:rsidRDefault="008A70EF">
      <w:pPr>
        <w:pStyle w:val="afc"/>
        <w:widowControl/>
        <w:rPr>
          <w:rFonts w:ascii="Times New Roman" w:hAnsi="Times New Roman"/>
          <w:szCs w:val="24"/>
          <w:lang w:val="ru-RU"/>
        </w:rPr>
      </w:pPr>
    </w:p>
    <w:tbl>
      <w:tblPr>
        <w:tblStyle w:val="afa"/>
        <w:tblW w:w="5000" w:type="pct"/>
        <w:jc w:val="center"/>
        <w:tblLayout w:type="fixed"/>
        <w:tblLook w:val="04A0" w:firstRow="1" w:lastRow="0" w:firstColumn="1" w:lastColumn="0" w:noHBand="0" w:noVBand="1"/>
      </w:tblPr>
      <w:tblGrid>
        <w:gridCol w:w="1345"/>
        <w:gridCol w:w="539"/>
        <w:gridCol w:w="869"/>
        <w:gridCol w:w="871"/>
        <w:gridCol w:w="869"/>
        <w:gridCol w:w="725"/>
        <w:gridCol w:w="1017"/>
        <w:gridCol w:w="869"/>
        <w:gridCol w:w="1017"/>
        <w:gridCol w:w="1734"/>
      </w:tblGrid>
      <w:tr w:rsidR="008A70EF" w14:paraId="1AC08138" w14:textId="77777777">
        <w:trPr>
          <w:trHeight w:val="1538"/>
          <w:jc w:val="center"/>
        </w:trPr>
        <w:tc>
          <w:tcPr>
            <w:tcW w:w="4120" w:type="pct"/>
            <w:gridSpan w:val="9"/>
            <w:shd w:val="clear" w:color="auto" w:fill="92D050"/>
            <w:vAlign w:val="center"/>
          </w:tcPr>
          <w:p w14:paraId="31F0FDD9" w14:textId="77777777" w:rsidR="008A70EF" w:rsidRDefault="00000000">
            <w:pPr>
              <w:jc w:val="center"/>
              <w:rPr>
                <w:b/>
              </w:rPr>
            </w:pPr>
            <w:r>
              <w:rPr>
                <w:b/>
                <w:sz w:val="22"/>
                <w:szCs w:val="22"/>
              </w:rPr>
              <w:t>Критерий/Модуль</w:t>
            </w:r>
          </w:p>
        </w:tc>
        <w:tc>
          <w:tcPr>
            <w:tcW w:w="880" w:type="pct"/>
            <w:shd w:val="clear" w:color="auto" w:fill="92D050"/>
            <w:vAlign w:val="center"/>
          </w:tcPr>
          <w:p w14:paraId="054748CD" w14:textId="77777777" w:rsidR="008A70EF" w:rsidRDefault="00000000">
            <w:pPr>
              <w:jc w:val="center"/>
              <w:rPr>
                <w:b/>
                <w:sz w:val="22"/>
                <w:szCs w:val="22"/>
              </w:rPr>
            </w:pPr>
            <w:r>
              <w:rPr>
                <w:b/>
                <w:sz w:val="22"/>
                <w:szCs w:val="22"/>
              </w:rPr>
              <w:t>Итого баллов за раздел ТРЕБОВАНИЙ КОМПЕТЕНЦИИ</w:t>
            </w:r>
          </w:p>
        </w:tc>
      </w:tr>
      <w:tr w:rsidR="008A70EF" w14:paraId="34228F5C" w14:textId="77777777">
        <w:trPr>
          <w:trHeight w:val="50"/>
          <w:jc w:val="center"/>
        </w:trPr>
        <w:tc>
          <w:tcPr>
            <w:tcW w:w="682" w:type="pct"/>
            <w:vMerge w:val="restart"/>
            <w:shd w:val="clear" w:color="auto" w:fill="92D050"/>
            <w:vAlign w:val="center"/>
          </w:tcPr>
          <w:p w14:paraId="662A0347" w14:textId="77777777" w:rsidR="008A70EF" w:rsidRDefault="00000000">
            <w:pPr>
              <w:jc w:val="center"/>
              <w:rPr>
                <w:b/>
                <w:sz w:val="22"/>
                <w:szCs w:val="22"/>
              </w:rPr>
            </w:pPr>
            <w:r>
              <w:rPr>
                <w:b/>
                <w:sz w:val="22"/>
                <w:szCs w:val="22"/>
              </w:rPr>
              <w:t>Разделы ТРЕБОВАНИЙ КОМПЕТЕНЦИИ</w:t>
            </w:r>
          </w:p>
        </w:tc>
        <w:tc>
          <w:tcPr>
            <w:tcW w:w="273" w:type="pct"/>
            <w:shd w:val="clear" w:color="auto" w:fill="92D050"/>
            <w:vAlign w:val="center"/>
          </w:tcPr>
          <w:p w14:paraId="74CCB500" w14:textId="77777777" w:rsidR="008A70EF" w:rsidRDefault="008A70EF">
            <w:pPr>
              <w:jc w:val="center"/>
              <w:rPr>
                <w:color w:val="FFFFFF" w:themeColor="background1"/>
                <w:sz w:val="22"/>
                <w:szCs w:val="22"/>
              </w:rPr>
            </w:pPr>
          </w:p>
        </w:tc>
        <w:tc>
          <w:tcPr>
            <w:tcW w:w="441" w:type="pct"/>
            <w:shd w:val="clear" w:color="auto" w:fill="00B050"/>
            <w:vAlign w:val="center"/>
          </w:tcPr>
          <w:p w14:paraId="6C48A4A7" w14:textId="77777777" w:rsidR="008A70EF" w:rsidRDefault="00000000">
            <w:pPr>
              <w:jc w:val="center"/>
              <w:rPr>
                <w:b/>
                <w:color w:val="FFFFFF" w:themeColor="background1"/>
                <w:sz w:val="22"/>
                <w:szCs w:val="22"/>
                <w:lang w:val="en-US"/>
              </w:rPr>
            </w:pPr>
            <w:r>
              <w:rPr>
                <w:b/>
                <w:color w:val="FFFFFF" w:themeColor="background1"/>
                <w:sz w:val="22"/>
                <w:szCs w:val="22"/>
                <w:lang w:val="en-US"/>
              </w:rPr>
              <w:t>A</w:t>
            </w:r>
          </w:p>
        </w:tc>
        <w:tc>
          <w:tcPr>
            <w:tcW w:w="442" w:type="pct"/>
            <w:shd w:val="clear" w:color="auto" w:fill="00B050"/>
            <w:vAlign w:val="center"/>
          </w:tcPr>
          <w:p w14:paraId="39E18AFC" w14:textId="77777777" w:rsidR="008A70EF" w:rsidRDefault="00000000">
            <w:pPr>
              <w:jc w:val="center"/>
              <w:rPr>
                <w:b/>
                <w:color w:val="FFFFFF" w:themeColor="background1"/>
                <w:sz w:val="22"/>
                <w:szCs w:val="22"/>
              </w:rPr>
            </w:pPr>
            <w:r>
              <w:rPr>
                <w:b/>
                <w:color w:val="FFFFFF" w:themeColor="background1"/>
                <w:sz w:val="22"/>
                <w:szCs w:val="22"/>
              </w:rPr>
              <w:t>Б</w:t>
            </w:r>
          </w:p>
        </w:tc>
        <w:tc>
          <w:tcPr>
            <w:tcW w:w="441" w:type="pct"/>
            <w:shd w:val="clear" w:color="auto" w:fill="00B050"/>
            <w:vAlign w:val="center"/>
          </w:tcPr>
          <w:p w14:paraId="1C9DCA2E" w14:textId="77777777" w:rsidR="008A70EF" w:rsidRDefault="00000000">
            <w:pPr>
              <w:jc w:val="center"/>
              <w:rPr>
                <w:b/>
                <w:color w:val="FFFFFF" w:themeColor="background1"/>
                <w:sz w:val="22"/>
                <w:szCs w:val="22"/>
              </w:rPr>
            </w:pPr>
            <w:r>
              <w:rPr>
                <w:b/>
                <w:color w:val="FFFFFF" w:themeColor="background1"/>
                <w:sz w:val="22"/>
                <w:szCs w:val="22"/>
              </w:rPr>
              <w:t>В</w:t>
            </w:r>
          </w:p>
        </w:tc>
        <w:tc>
          <w:tcPr>
            <w:tcW w:w="368" w:type="pct"/>
            <w:shd w:val="clear" w:color="auto" w:fill="00B050"/>
            <w:vAlign w:val="center"/>
          </w:tcPr>
          <w:p w14:paraId="6C61F803" w14:textId="77777777" w:rsidR="008A70EF" w:rsidRDefault="00000000">
            <w:pPr>
              <w:jc w:val="center"/>
              <w:rPr>
                <w:b/>
                <w:color w:val="FFFFFF" w:themeColor="background1"/>
                <w:sz w:val="22"/>
                <w:szCs w:val="22"/>
              </w:rPr>
            </w:pPr>
            <w:r>
              <w:rPr>
                <w:b/>
                <w:color w:val="FFFFFF" w:themeColor="background1"/>
                <w:sz w:val="22"/>
                <w:szCs w:val="22"/>
              </w:rPr>
              <w:t>Г</w:t>
            </w:r>
          </w:p>
        </w:tc>
        <w:tc>
          <w:tcPr>
            <w:tcW w:w="516" w:type="pct"/>
            <w:shd w:val="clear" w:color="auto" w:fill="00B050"/>
            <w:vAlign w:val="center"/>
          </w:tcPr>
          <w:p w14:paraId="057478DD" w14:textId="77777777" w:rsidR="008A70EF" w:rsidRDefault="00000000">
            <w:pPr>
              <w:jc w:val="center"/>
              <w:rPr>
                <w:b/>
                <w:color w:val="FFFFFF" w:themeColor="background1"/>
                <w:sz w:val="22"/>
                <w:szCs w:val="22"/>
              </w:rPr>
            </w:pPr>
            <w:r>
              <w:rPr>
                <w:b/>
                <w:color w:val="FFFFFF" w:themeColor="background1"/>
                <w:sz w:val="22"/>
                <w:szCs w:val="22"/>
              </w:rPr>
              <w:t>Д</w:t>
            </w:r>
          </w:p>
        </w:tc>
        <w:tc>
          <w:tcPr>
            <w:tcW w:w="441" w:type="pct"/>
            <w:shd w:val="clear" w:color="auto" w:fill="00B050"/>
            <w:vAlign w:val="center"/>
          </w:tcPr>
          <w:p w14:paraId="604D6DCE" w14:textId="77777777" w:rsidR="008A70EF" w:rsidRDefault="00000000">
            <w:pPr>
              <w:jc w:val="center"/>
              <w:rPr>
                <w:b/>
                <w:color w:val="FFFFFF" w:themeColor="background1"/>
                <w:sz w:val="22"/>
                <w:szCs w:val="22"/>
              </w:rPr>
            </w:pPr>
            <w:r>
              <w:rPr>
                <w:b/>
                <w:color w:val="FFFFFF" w:themeColor="background1"/>
                <w:sz w:val="22"/>
                <w:szCs w:val="22"/>
              </w:rPr>
              <w:t>Е</w:t>
            </w:r>
          </w:p>
        </w:tc>
        <w:tc>
          <w:tcPr>
            <w:tcW w:w="516" w:type="pct"/>
            <w:shd w:val="clear" w:color="auto" w:fill="00B050"/>
            <w:vAlign w:val="center"/>
          </w:tcPr>
          <w:p w14:paraId="157A6888" w14:textId="77777777" w:rsidR="008A70EF" w:rsidRDefault="00000000">
            <w:pPr>
              <w:jc w:val="center"/>
              <w:rPr>
                <w:b/>
              </w:rPr>
            </w:pPr>
            <w:r>
              <w:rPr>
                <w:b/>
                <w:color w:val="FFFFFF" w:themeColor="background1"/>
                <w:sz w:val="22"/>
                <w:szCs w:val="22"/>
              </w:rPr>
              <w:t>Ж</w:t>
            </w:r>
          </w:p>
        </w:tc>
        <w:tc>
          <w:tcPr>
            <w:tcW w:w="880" w:type="pct"/>
            <w:shd w:val="clear" w:color="auto" w:fill="00B050"/>
            <w:vAlign w:val="center"/>
          </w:tcPr>
          <w:p w14:paraId="1408E414" w14:textId="77777777" w:rsidR="008A70EF" w:rsidRDefault="008A70EF">
            <w:pPr>
              <w:ind w:right="172" w:hanging="176"/>
              <w:jc w:val="both"/>
              <w:rPr>
                <w:b/>
                <w:sz w:val="22"/>
                <w:szCs w:val="22"/>
              </w:rPr>
            </w:pPr>
          </w:p>
        </w:tc>
      </w:tr>
      <w:tr w:rsidR="008A70EF" w14:paraId="18E71972" w14:textId="77777777">
        <w:trPr>
          <w:trHeight w:val="397"/>
          <w:jc w:val="center"/>
        </w:trPr>
        <w:tc>
          <w:tcPr>
            <w:tcW w:w="682" w:type="pct"/>
            <w:vMerge/>
            <w:shd w:val="clear" w:color="auto" w:fill="92D050"/>
            <w:vAlign w:val="center"/>
          </w:tcPr>
          <w:p w14:paraId="2CE289D3" w14:textId="77777777" w:rsidR="008A70EF" w:rsidRDefault="008A70EF">
            <w:pPr>
              <w:jc w:val="both"/>
              <w:rPr>
                <w:b/>
                <w:sz w:val="22"/>
                <w:szCs w:val="22"/>
              </w:rPr>
            </w:pPr>
          </w:p>
        </w:tc>
        <w:tc>
          <w:tcPr>
            <w:tcW w:w="273" w:type="pct"/>
            <w:shd w:val="clear" w:color="auto" w:fill="00B050"/>
            <w:vAlign w:val="center"/>
          </w:tcPr>
          <w:p w14:paraId="09CE2F7C" w14:textId="77777777" w:rsidR="008A70EF" w:rsidRDefault="00000000">
            <w:pPr>
              <w:jc w:val="center"/>
              <w:rPr>
                <w:b/>
                <w:color w:val="FFFFFF" w:themeColor="background1"/>
                <w:sz w:val="22"/>
                <w:szCs w:val="22"/>
                <w:lang w:val="en-US"/>
              </w:rPr>
            </w:pPr>
            <w:r>
              <w:rPr>
                <w:b/>
                <w:color w:val="FFFFFF" w:themeColor="background1"/>
                <w:sz w:val="22"/>
                <w:szCs w:val="22"/>
                <w:lang w:val="en-US"/>
              </w:rPr>
              <w:t>1</w:t>
            </w:r>
          </w:p>
        </w:tc>
        <w:tc>
          <w:tcPr>
            <w:tcW w:w="441" w:type="pct"/>
            <w:vAlign w:val="center"/>
          </w:tcPr>
          <w:p w14:paraId="460054A1" w14:textId="77777777" w:rsidR="008A70EF" w:rsidRDefault="00000000">
            <w:pPr>
              <w:jc w:val="center"/>
              <w:rPr>
                <w:sz w:val="22"/>
                <w:szCs w:val="22"/>
              </w:rPr>
            </w:pPr>
            <w:r>
              <w:rPr>
                <w:sz w:val="22"/>
                <w:szCs w:val="22"/>
              </w:rPr>
              <w:t>6</w:t>
            </w:r>
          </w:p>
        </w:tc>
        <w:tc>
          <w:tcPr>
            <w:tcW w:w="442" w:type="pct"/>
            <w:vAlign w:val="center"/>
          </w:tcPr>
          <w:p w14:paraId="15BB8141" w14:textId="77777777" w:rsidR="008A70EF" w:rsidRDefault="008A70EF">
            <w:pPr>
              <w:rPr>
                <w:sz w:val="22"/>
                <w:szCs w:val="22"/>
              </w:rPr>
            </w:pPr>
          </w:p>
          <w:p w14:paraId="555A4925" w14:textId="77777777" w:rsidR="008A70EF" w:rsidRDefault="008A70EF">
            <w:pPr>
              <w:jc w:val="center"/>
              <w:rPr>
                <w:sz w:val="22"/>
                <w:szCs w:val="22"/>
              </w:rPr>
            </w:pPr>
          </w:p>
        </w:tc>
        <w:tc>
          <w:tcPr>
            <w:tcW w:w="441" w:type="pct"/>
            <w:vAlign w:val="center"/>
          </w:tcPr>
          <w:p w14:paraId="03B4E291" w14:textId="77777777" w:rsidR="008A70EF" w:rsidRDefault="008A70EF">
            <w:pPr>
              <w:jc w:val="center"/>
              <w:rPr>
                <w:sz w:val="22"/>
                <w:szCs w:val="22"/>
              </w:rPr>
            </w:pPr>
          </w:p>
        </w:tc>
        <w:tc>
          <w:tcPr>
            <w:tcW w:w="368" w:type="pct"/>
            <w:vAlign w:val="center"/>
          </w:tcPr>
          <w:p w14:paraId="4D648B26" w14:textId="77777777" w:rsidR="008A70EF" w:rsidRDefault="008A70EF">
            <w:pPr>
              <w:jc w:val="center"/>
              <w:rPr>
                <w:sz w:val="22"/>
                <w:szCs w:val="22"/>
              </w:rPr>
            </w:pPr>
          </w:p>
        </w:tc>
        <w:tc>
          <w:tcPr>
            <w:tcW w:w="516" w:type="pct"/>
            <w:vAlign w:val="center"/>
          </w:tcPr>
          <w:p w14:paraId="253B0CAB" w14:textId="77777777" w:rsidR="008A70EF" w:rsidRDefault="008A70EF">
            <w:pPr>
              <w:jc w:val="center"/>
              <w:rPr>
                <w:sz w:val="22"/>
                <w:szCs w:val="22"/>
              </w:rPr>
            </w:pPr>
          </w:p>
        </w:tc>
        <w:tc>
          <w:tcPr>
            <w:tcW w:w="441" w:type="pct"/>
            <w:vAlign w:val="center"/>
          </w:tcPr>
          <w:p w14:paraId="6561CA1F" w14:textId="77777777" w:rsidR="008A70EF" w:rsidRDefault="008A70EF">
            <w:pPr>
              <w:jc w:val="center"/>
              <w:rPr>
                <w:sz w:val="22"/>
                <w:szCs w:val="22"/>
              </w:rPr>
            </w:pPr>
          </w:p>
        </w:tc>
        <w:tc>
          <w:tcPr>
            <w:tcW w:w="516" w:type="pct"/>
            <w:shd w:val="clear" w:color="auto" w:fill="auto"/>
            <w:vAlign w:val="center"/>
          </w:tcPr>
          <w:p w14:paraId="7393E478" w14:textId="77777777" w:rsidR="008A70EF" w:rsidRDefault="008A70EF">
            <w:pPr>
              <w:jc w:val="center"/>
            </w:pPr>
          </w:p>
        </w:tc>
        <w:tc>
          <w:tcPr>
            <w:tcW w:w="880" w:type="pct"/>
            <w:shd w:val="clear" w:color="auto" w:fill="F2F2F2" w:themeFill="background1" w:themeFillShade="F2"/>
            <w:vAlign w:val="center"/>
          </w:tcPr>
          <w:p w14:paraId="0BB0CE4D" w14:textId="77777777" w:rsidR="008A70EF" w:rsidRDefault="00000000">
            <w:pPr>
              <w:jc w:val="center"/>
              <w:rPr>
                <w:sz w:val="22"/>
                <w:szCs w:val="22"/>
              </w:rPr>
            </w:pPr>
            <w:r>
              <w:rPr>
                <w:sz w:val="22"/>
                <w:szCs w:val="22"/>
              </w:rPr>
              <w:t>6</w:t>
            </w:r>
          </w:p>
        </w:tc>
      </w:tr>
      <w:tr w:rsidR="008A70EF" w14:paraId="0C118E10" w14:textId="77777777">
        <w:trPr>
          <w:trHeight w:val="397"/>
          <w:jc w:val="center"/>
        </w:trPr>
        <w:tc>
          <w:tcPr>
            <w:tcW w:w="682" w:type="pct"/>
            <w:vMerge/>
            <w:shd w:val="clear" w:color="auto" w:fill="92D050"/>
            <w:vAlign w:val="center"/>
          </w:tcPr>
          <w:p w14:paraId="74C7EA1A" w14:textId="77777777" w:rsidR="008A70EF" w:rsidRDefault="008A70EF">
            <w:pPr>
              <w:jc w:val="both"/>
              <w:rPr>
                <w:b/>
                <w:sz w:val="22"/>
                <w:szCs w:val="22"/>
              </w:rPr>
            </w:pPr>
          </w:p>
        </w:tc>
        <w:tc>
          <w:tcPr>
            <w:tcW w:w="273" w:type="pct"/>
            <w:shd w:val="clear" w:color="auto" w:fill="00B050"/>
            <w:vAlign w:val="center"/>
          </w:tcPr>
          <w:p w14:paraId="346CD06C" w14:textId="77777777" w:rsidR="008A70EF" w:rsidRDefault="00000000">
            <w:pPr>
              <w:jc w:val="center"/>
              <w:rPr>
                <w:b/>
                <w:color w:val="FFFFFF" w:themeColor="background1"/>
                <w:sz w:val="22"/>
                <w:szCs w:val="22"/>
                <w:lang w:val="en-US"/>
              </w:rPr>
            </w:pPr>
            <w:r>
              <w:rPr>
                <w:b/>
                <w:color w:val="FFFFFF" w:themeColor="background1"/>
                <w:sz w:val="22"/>
                <w:szCs w:val="22"/>
                <w:lang w:val="en-US"/>
              </w:rPr>
              <w:t>2</w:t>
            </w:r>
          </w:p>
        </w:tc>
        <w:tc>
          <w:tcPr>
            <w:tcW w:w="441" w:type="pct"/>
            <w:vAlign w:val="center"/>
          </w:tcPr>
          <w:p w14:paraId="4D848524" w14:textId="77777777" w:rsidR="008A70EF" w:rsidRDefault="008A70EF">
            <w:pPr>
              <w:jc w:val="center"/>
              <w:rPr>
                <w:sz w:val="22"/>
                <w:szCs w:val="22"/>
              </w:rPr>
            </w:pPr>
          </w:p>
        </w:tc>
        <w:tc>
          <w:tcPr>
            <w:tcW w:w="442" w:type="pct"/>
            <w:vAlign w:val="center"/>
          </w:tcPr>
          <w:p w14:paraId="6FF4A1F9" w14:textId="77777777" w:rsidR="008A70EF" w:rsidRDefault="00000000">
            <w:pPr>
              <w:jc w:val="center"/>
              <w:rPr>
                <w:sz w:val="22"/>
                <w:szCs w:val="22"/>
              </w:rPr>
            </w:pPr>
            <w:r>
              <w:rPr>
                <w:sz w:val="22"/>
                <w:szCs w:val="22"/>
              </w:rPr>
              <w:t>10</w:t>
            </w:r>
          </w:p>
        </w:tc>
        <w:tc>
          <w:tcPr>
            <w:tcW w:w="441" w:type="pct"/>
            <w:vAlign w:val="center"/>
          </w:tcPr>
          <w:p w14:paraId="16F6BCE1" w14:textId="77777777" w:rsidR="008A70EF" w:rsidRDefault="008A70EF">
            <w:pPr>
              <w:jc w:val="center"/>
              <w:rPr>
                <w:sz w:val="22"/>
                <w:szCs w:val="22"/>
              </w:rPr>
            </w:pPr>
          </w:p>
        </w:tc>
        <w:tc>
          <w:tcPr>
            <w:tcW w:w="368" w:type="pct"/>
            <w:vAlign w:val="center"/>
          </w:tcPr>
          <w:p w14:paraId="12B8BB1D" w14:textId="77777777" w:rsidR="008A70EF" w:rsidRDefault="008A70EF">
            <w:pPr>
              <w:jc w:val="center"/>
              <w:rPr>
                <w:sz w:val="22"/>
                <w:szCs w:val="22"/>
              </w:rPr>
            </w:pPr>
          </w:p>
        </w:tc>
        <w:tc>
          <w:tcPr>
            <w:tcW w:w="516" w:type="pct"/>
            <w:vAlign w:val="center"/>
          </w:tcPr>
          <w:p w14:paraId="53EF03ED" w14:textId="77777777" w:rsidR="008A70EF" w:rsidRDefault="008A70EF">
            <w:pPr>
              <w:jc w:val="center"/>
              <w:rPr>
                <w:sz w:val="22"/>
                <w:szCs w:val="22"/>
              </w:rPr>
            </w:pPr>
          </w:p>
        </w:tc>
        <w:tc>
          <w:tcPr>
            <w:tcW w:w="441" w:type="pct"/>
            <w:vAlign w:val="center"/>
          </w:tcPr>
          <w:p w14:paraId="13768460" w14:textId="77777777" w:rsidR="008A70EF" w:rsidRDefault="008A70EF">
            <w:pPr>
              <w:jc w:val="center"/>
              <w:rPr>
                <w:sz w:val="22"/>
                <w:szCs w:val="22"/>
              </w:rPr>
            </w:pPr>
          </w:p>
        </w:tc>
        <w:tc>
          <w:tcPr>
            <w:tcW w:w="516" w:type="pct"/>
            <w:shd w:val="clear" w:color="auto" w:fill="auto"/>
            <w:vAlign w:val="center"/>
          </w:tcPr>
          <w:p w14:paraId="44C11238" w14:textId="77777777" w:rsidR="008A70EF" w:rsidRDefault="008A70EF">
            <w:pPr>
              <w:jc w:val="center"/>
            </w:pPr>
          </w:p>
        </w:tc>
        <w:tc>
          <w:tcPr>
            <w:tcW w:w="880" w:type="pct"/>
            <w:shd w:val="clear" w:color="auto" w:fill="F2F2F2" w:themeFill="background1" w:themeFillShade="F2"/>
            <w:vAlign w:val="center"/>
          </w:tcPr>
          <w:p w14:paraId="3DE4C2CA" w14:textId="77777777" w:rsidR="008A70EF" w:rsidRDefault="00000000">
            <w:pPr>
              <w:jc w:val="center"/>
              <w:rPr>
                <w:sz w:val="22"/>
                <w:szCs w:val="22"/>
              </w:rPr>
            </w:pPr>
            <w:r>
              <w:rPr>
                <w:sz w:val="22"/>
                <w:szCs w:val="22"/>
              </w:rPr>
              <w:t>10</w:t>
            </w:r>
          </w:p>
        </w:tc>
      </w:tr>
      <w:tr w:rsidR="008A70EF" w14:paraId="257E0F51" w14:textId="77777777">
        <w:trPr>
          <w:trHeight w:val="397"/>
          <w:jc w:val="center"/>
        </w:trPr>
        <w:tc>
          <w:tcPr>
            <w:tcW w:w="682" w:type="pct"/>
            <w:vMerge/>
            <w:shd w:val="clear" w:color="auto" w:fill="92D050"/>
            <w:vAlign w:val="center"/>
          </w:tcPr>
          <w:p w14:paraId="1883A4A7" w14:textId="77777777" w:rsidR="008A70EF" w:rsidRDefault="008A70EF">
            <w:pPr>
              <w:jc w:val="both"/>
              <w:rPr>
                <w:b/>
                <w:sz w:val="22"/>
                <w:szCs w:val="22"/>
              </w:rPr>
            </w:pPr>
          </w:p>
        </w:tc>
        <w:tc>
          <w:tcPr>
            <w:tcW w:w="273" w:type="pct"/>
            <w:shd w:val="clear" w:color="auto" w:fill="00B050"/>
            <w:vAlign w:val="center"/>
          </w:tcPr>
          <w:p w14:paraId="0D504DEC" w14:textId="77777777" w:rsidR="008A70EF" w:rsidRDefault="00000000">
            <w:pPr>
              <w:jc w:val="center"/>
              <w:rPr>
                <w:b/>
                <w:color w:val="FFFFFF" w:themeColor="background1"/>
                <w:sz w:val="22"/>
                <w:szCs w:val="22"/>
                <w:lang w:val="en-US"/>
              </w:rPr>
            </w:pPr>
            <w:r>
              <w:rPr>
                <w:b/>
                <w:color w:val="FFFFFF" w:themeColor="background1"/>
                <w:sz w:val="22"/>
                <w:szCs w:val="22"/>
                <w:lang w:val="en-US"/>
              </w:rPr>
              <w:t>3</w:t>
            </w:r>
          </w:p>
        </w:tc>
        <w:tc>
          <w:tcPr>
            <w:tcW w:w="441" w:type="pct"/>
            <w:vAlign w:val="center"/>
          </w:tcPr>
          <w:p w14:paraId="5CCA1380" w14:textId="77777777" w:rsidR="008A70EF" w:rsidRDefault="008A70EF">
            <w:pPr>
              <w:jc w:val="center"/>
              <w:rPr>
                <w:sz w:val="22"/>
                <w:szCs w:val="22"/>
              </w:rPr>
            </w:pPr>
          </w:p>
        </w:tc>
        <w:tc>
          <w:tcPr>
            <w:tcW w:w="442" w:type="pct"/>
            <w:vAlign w:val="center"/>
          </w:tcPr>
          <w:p w14:paraId="4F5AFB41" w14:textId="77777777" w:rsidR="008A70EF" w:rsidRDefault="008A70EF">
            <w:pPr>
              <w:jc w:val="center"/>
              <w:rPr>
                <w:sz w:val="22"/>
                <w:szCs w:val="22"/>
              </w:rPr>
            </w:pPr>
          </w:p>
        </w:tc>
        <w:tc>
          <w:tcPr>
            <w:tcW w:w="441" w:type="pct"/>
            <w:vAlign w:val="center"/>
          </w:tcPr>
          <w:p w14:paraId="7065B9B6" w14:textId="77777777" w:rsidR="008A70EF" w:rsidRDefault="00000000">
            <w:pPr>
              <w:jc w:val="center"/>
              <w:rPr>
                <w:sz w:val="22"/>
                <w:szCs w:val="22"/>
              </w:rPr>
            </w:pPr>
            <w:r>
              <w:rPr>
                <w:sz w:val="22"/>
                <w:szCs w:val="22"/>
              </w:rPr>
              <w:t>7,5</w:t>
            </w:r>
          </w:p>
        </w:tc>
        <w:tc>
          <w:tcPr>
            <w:tcW w:w="368" w:type="pct"/>
            <w:vAlign w:val="center"/>
          </w:tcPr>
          <w:p w14:paraId="099277CD" w14:textId="77777777" w:rsidR="008A70EF" w:rsidRDefault="008A70EF">
            <w:pPr>
              <w:jc w:val="center"/>
              <w:rPr>
                <w:sz w:val="22"/>
                <w:szCs w:val="22"/>
              </w:rPr>
            </w:pPr>
          </w:p>
        </w:tc>
        <w:tc>
          <w:tcPr>
            <w:tcW w:w="516" w:type="pct"/>
            <w:vAlign w:val="center"/>
          </w:tcPr>
          <w:p w14:paraId="530AB08A" w14:textId="77777777" w:rsidR="008A70EF" w:rsidRDefault="008A70EF">
            <w:pPr>
              <w:jc w:val="center"/>
              <w:rPr>
                <w:sz w:val="22"/>
                <w:szCs w:val="22"/>
              </w:rPr>
            </w:pPr>
          </w:p>
        </w:tc>
        <w:tc>
          <w:tcPr>
            <w:tcW w:w="441" w:type="pct"/>
            <w:vAlign w:val="center"/>
          </w:tcPr>
          <w:p w14:paraId="5C237965" w14:textId="77777777" w:rsidR="008A70EF" w:rsidRDefault="008A70EF">
            <w:pPr>
              <w:jc w:val="center"/>
              <w:rPr>
                <w:sz w:val="22"/>
                <w:szCs w:val="22"/>
              </w:rPr>
            </w:pPr>
          </w:p>
        </w:tc>
        <w:tc>
          <w:tcPr>
            <w:tcW w:w="516" w:type="pct"/>
            <w:shd w:val="clear" w:color="auto" w:fill="auto"/>
            <w:vAlign w:val="center"/>
          </w:tcPr>
          <w:p w14:paraId="57F4FAAC" w14:textId="77777777" w:rsidR="008A70EF" w:rsidRDefault="008A70EF">
            <w:pPr>
              <w:jc w:val="center"/>
            </w:pPr>
          </w:p>
        </w:tc>
        <w:tc>
          <w:tcPr>
            <w:tcW w:w="880" w:type="pct"/>
            <w:shd w:val="clear" w:color="auto" w:fill="F2F2F2" w:themeFill="background1" w:themeFillShade="F2"/>
            <w:vAlign w:val="center"/>
          </w:tcPr>
          <w:p w14:paraId="6C41704C" w14:textId="77777777" w:rsidR="008A70EF" w:rsidRDefault="00000000">
            <w:pPr>
              <w:jc w:val="center"/>
              <w:rPr>
                <w:sz w:val="22"/>
                <w:szCs w:val="22"/>
              </w:rPr>
            </w:pPr>
            <w:r>
              <w:rPr>
                <w:sz w:val="22"/>
                <w:szCs w:val="22"/>
              </w:rPr>
              <w:t>7,5</w:t>
            </w:r>
          </w:p>
        </w:tc>
      </w:tr>
      <w:tr w:rsidR="008A70EF" w14:paraId="7C1B09C2" w14:textId="77777777">
        <w:trPr>
          <w:trHeight w:val="397"/>
          <w:jc w:val="center"/>
        </w:trPr>
        <w:tc>
          <w:tcPr>
            <w:tcW w:w="682" w:type="pct"/>
            <w:vMerge/>
            <w:shd w:val="clear" w:color="auto" w:fill="92D050"/>
            <w:vAlign w:val="center"/>
          </w:tcPr>
          <w:p w14:paraId="701E6C11" w14:textId="77777777" w:rsidR="008A70EF" w:rsidRDefault="008A70EF">
            <w:pPr>
              <w:jc w:val="both"/>
              <w:rPr>
                <w:b/>
                <w:sz w:val="22"/>
                <w:szCs w:val="22"/>
              </w:rPr>
            </w:pPr>
          </w:p>
        </w:tc>
        <w:tc>
          <w:tcPr>
            <w:tcW w:w="273" w:type="pct"/>
            <w:shd w:val="clear" w:color="auto" w:fill="00B050"/>
            <w:vAlign w:val="center"/>
          </w:tcPr>
          <w:p w14:paraId="5A24B99E" w14:textId="77777777" w:rsidR="008A70EF" w:rsidRDefault="00000000">
            <w:pPr>
              <w:jc w:val="center"/>
              <w:rPr>
                <w:b/>
                <w:color w:val="FFFFFF" w:themeColor="background1"/>
                <w:sz w:val="22"/>
                <w:szCs w:val="22"/>
                <w:lang w:val="en-US"/>
              </w:rPr>
            </w:pPr>
            <w:r>
              <w:rPr>
                <w:b/>
                <w:color w:val="FFFFFF" w:themeColor="background1"/>
                <w:sz w:val="22"/>
                <w:szCs w:val="22"/>
                <w:lang w:val="en-US"/>
              </w:rPr>
              <w:t>4</w:t>
            </w:r>
          </w:p>
        </w:tc>
        <w:tc>
          <w:tcPr>
            <w:tcW w:w="441" w:type="pct"/>
            <w:vAlign w:val="center"/>
          </w:tcPr>
          <w:p w14:paraId="4DF1BC89" w14:textId="77777777" w:rsidR="008A70EF" w:rsidRDefault="008A70EF">
            <w:pPr>
              <w:jc w:val="center"/>
              <w:rPr>
                <w:sz w:val="22"/>
                <w:szCs w:val="22"/>
              </w:rPr>
            </w:pPr>
          </w:p>
        </w:tc>
        <w:tc>
          <w:tcPr>
            <w:tcW w:w="442" w:type="pct"/>
            <w:vAlign w:val="center"/>
          </w:tcPr>
          <w:p w14:paraId="4DDAC150" w14:textId="77777777" w:rsidR="008A70EF" w:rsidRDefault="008A70EF">
            <w:pPr>
              <w:jc w:val="center"/>
              <w:rPr>
                <w:sz w:val="22"/>
                <w:szCs w:val="22"/>
              </w:rPr>
            </w:pPr>
          </w:p>
        </w:tc>
        <w:tc>
          <w:tcPr>
            <w:tcW w:w="441" w:type="pct"/>
            <w:vAlign w:val="center"/>
          </w:tcPr>
          <w:p w14:paraId="5C370954" w14:textId="77777777" w:rsidR="008A70EF" w:rsidRDefault="008A70EF">
            <w:pPr>
              <w:jc w:val="center"/>
              <w:rPr>
                <w:sz w:val="22"/>
                <w:szCs w:val="22"/>
              </w:rPr>
            </w:pPr>
          </w:p>
        </w:tc>
        <w:tc>
          <w:tcPr>
            <w:tcW w:w="368" w:type="pct"/>
            <w:vAlign w:val="center"/>
          </w:tcPr>
          <w:p w14:paraId="466DD19A" w14:textId="77777777" w:rsidR="008A70EF" w:rsidRDefault="00000000">
            <w:pPr>
              <w:jc w:val="center"/>
              <w:rPr>
                <w:sz w:val="22"/>
                <w:szCs w:val="22"/>
              </w:rPr>
            </w:pPr>
            <w:r>
              <w:rPr>
                <w:sz w:val="22"/>
                <w:szCs w:val="22"/>
              </w:rPr>
              <w:t>9</w:t>
            </w:r>
          </w:p>
        </w:tc>
        <w:tc>
          <w:tcPr>
            <w:tcW w:w="516" w:type="pct"/>
            <w:vAlign w:val="center"/>
          </w:tcPr>
          <w:p w14:paraId="7E0EE4F9" w14:textId="77777777" w:rsidR="008A70EF" w:rsidRDefault="008A70EF">
            <w:pPr>
              <w:jc w:val="center"/>
              <w:rPr>
                <w:sz w:val="22"/>
                <w:szCs w:val="22"/>
              </w:rPr>
            </w:pPr>
          </w:p>
        </w:tc>
        <w:tc>
          <w:tcPr>
            <w:tcW w:w="441" w:type="pct"/>
            <w:vAlign w:val="center"/>
          </w:tcPr>
          <w:p w14:paraId="1C73111B" w14:textId="77777777" w:rsidR="008A70EF" w:rsidRDefault="008A70EF">
            <w:pPr>
              <w:jc w:val="center"/>
              <w:rPr>
                <w:sz w:val="22"/>
                <w:szCs w:val="22"/>
              </w:rPr>
            </w:pPr>
          </w:p>
        </w:tc>
        <w:tc>
          <w:tcPr>
            <w:tcW w:w="516" w:type="pct"/>
            <w:shd w:val="clear" w:color="auto" w:fill="auto"/>
            <w:vAlign w:val="center"/>
          </w:tcPr>
          <w:p w14:paraId="0563FAF9" w14:textId="77777777" w:rsidR="008A70EF" w:rsidRDefault="008A70EF">
            <w:pPr>
              <w:jc w:val="center"/>
            </w:pPr>
          </w:p>
        </w:tc>
        <w:tc>
          <w:tcPr>
            <w:tcW w:w="880" w:type="pct"/>
            <w:shd w:val="clear" w:color="auto" w:fill="F2F2F2" w:themeFill="background1" w:themeFillShade="F2"/>
            <w:vAlign w:val="center"/>
          </w:tcPr>
          <w:p w14:paraId="679FE4D7" w14:textId="77777777" w:rsidR="008A70EF" w:rsidRDefault="00000000">
            <w:pPr>
              <w:jc w:val="center"/>
              <w:rPr>
                <w:sz w:val="22"/>
                <w:szCs w:val="22"/>
              </w:rPr>
            </w:pPr>
            <w:r>
              <w:rPr>
                <w:sz w:val="22"/>
                <w:szCs w:val="22"/>
              </w:rPr>
              <w:t>9</w:t>
            </w:r>
          </w:p>
        </w:tc>
      </w:tr>
      <w:tr w:rsidR="008A70EF" w14:paraId="7AAA1259" w14:textId="77777777">
        <w:trPr>
          <w:trHeight w:val="397"/>
          <w:jc w:val="center"/>
        </w:trPr>
        <w:tc>
          <w:tcPr>
            <w:tcW w:w="682" w:type="pct"/>
            <w:vMerge/>
            <w:shd w:val="clear" w:color="auto" w:fill="92D050"/>
            <w:vAlign w:val="center"/>
          </w:tcPr>
          <w:p w14:paraId="345248C5" w14:textId="77777777" w:rsidR="008A70EF" w:rsidRDefault="008A70EF">
            <w:pPr>
              <w:jc w:val="both"/>
              <w:rPr>
                <w:b/>
                <w:sz w:val="22"/>
                <w:szCs w:val="22"/>
              </w:rPr>
            </w:pPr>
          </w:p>
        </w:tc>
        <w:tc>
          <w:tcPr>
            <w:tcW w:w="273" w:type="pct"/>
            <w:shd w:val="clear" w:color="auto" w:fill="00B050"/>
            <w:vAlign w:val="center"/>
          </w:tcPr>
          <w:p w14:paraId="53BE799E" w14:textId="77777777" w:rsidR="008A70EF" w:rsidRDefault="00000000">
            <w:pPr>
              <w:jc w:val="center"/>
              <w:rPr>
                <w:b/>
                <w:color w:val="FFFFFF" w:themeColor="background1"/>
                <w:sz w:val="22"/>
                <w:szCs w:val="22"/>
                <w:lang w:val="en-US"/>
              </w:rPr>
            </w:pPr>
            <w:r>
              <w:rPr>
                <w:b/>
                <w:color w:val="FFFFFF" w:themeColor="background1"/>
                <w:sz w:val="22"/>
                <w:szCs w:val="22"/>
                <w:lang w:val="en-US"/>
              </w:rPr>
              <w:t>5</w:t>
            </w:r>
          </w:p>
        </w:tc>
        <w:tc>
          <w:tcPr>
            <w:tcW w:w="441" w:type="pct"/>
            <w:vAlign w:val="center"/>
          </w:tcPr>
          <w:p w14:paraId="4D4C8A40" w14:textId="77777777" w:rsidR="008A70EF" w:rsidRDefault="008A70EF">
            <w:pPr>
              <w:jc w:val="center"/>
              <w:rPr>
                <w:sz w:val="22"/>
                <w:szCs w:val="22"/>
              </w:rPr>
            </w:pPr>
          </w:p>
        </w:tc>
        <w:tc>
          <w:tcPr>
            <w:tcW w:w="442" w:type="pct"/>
            <w:vAlign w:val="center"/>
          </w:tcPr>
          <w:p w14:paraId="0C6089A7" w14:textId="77777777" w:rsidR="008A70EF" w:rsidRDefault="008A70EF">
            <w:pPr>
              <w:jc w:val="center"/>
              <w:rPr>
                <w:sz w:val="22"/>
                <w:szCs w:val="22"/>
              </w:rPr>
            </w:pPr>
          </w:p>
        </w:tc>
        <w:tc>
          <w:tcPr>
            <w:tcW w:w="441" w:type="pct"/>
            <w:vAlign w:val="center"/>
          </w:tcPr>
          <w:p w14:paraId="6E8D7B52" w14:textId="77777777" w:rsidR="008A70EF" w:rsidRDefault="008A70EF">
            <w:pPr>
              <w:jc w:val="center"/>
              <w:rPr>
                <w:sz w:val="22"/>
                <w:szCs w:val="22"/>
              </w:rPr>
            </w:pPr>
          </w:p>
        </w:tc>
        <w:tc>
          <w:tcPr>
            <w:tcW w:w="368" w:type="pct"/>
            <w:vAlign w:val="center"/>
          </w:tcPr>
          <w:p w14:paraId="44C0E6B5" w14:textId="77777777" w:rsidR="008A70EF" w:rsidRDefault="008A70EF">
            <w:pPr>
              <w:jc w:val="center"/>
              <w:rPr>
                <w:sz w:val="22"/>
                <w:szCs w:val="22"/>
              </w:rPr>
            </w:pPr>
          </w:p>
        </w:tc>
        <w:tc>
          <w:tcPr>
            <w:tcW w:w="516" w:type="pct"/>
            <w:vAlign w:val="center"/>
          </w:tcPr>
          <w:p w14:paraId="375F9994" w14:textId="77777777" w:rsidR="008A70EF" w:rsidRDefault="00000000">
            <w:pPr>
              <w:jc w:val="center"/>
              <w:rPr>
                <w:sz w:val="22"/>
                <w:szCs w:val="22"/>
              </w:rPr>
            </w:pPr>
            <w:r>
              <w:rPr>
                <w:sz w:val="22"/>
                <w:szCs w:val="22"/>
              </w:rPr>
              <w:t>12,25</w:t>
            </w:r>
          </w:p>
        </w:tc>
        <w:tc>
          <w:tcPr>
            <w:tcW w:w="441" w:type="pct"/>
            <w:vAlign w:val="center"/>
          </w:tcPr>
          <w:p w14:paraId="699384DA" w14:textId="77777777" w:rsidR="008A70EF" w:rsidRDefault="008A70EF">
            <w:pPr>
              <w:jc w:val="center"/>
              <w:rPr>
                <w:sz w:val="22"/>
                <w:szCs w:val="22"/>
              </w:rPr>
            </w:pPr>
          </w:p>
        </w:tc>
        <w:tc>
          <w:tcPr>
            <w:tcW w:w="516" w:type="pct"/>
            <w:shd w:val="clear" w:color="auto" w:fill="auto"/>
            <w:vAlign w:val="center"/>
          </w:tcPr>
          <w:p w14:paraId="5B5C80FA" w14:textId="77777777" w:rsidR="008A70EF" w:rsidRDefault="008A70EF">
            <w:pPr>
              <w:jc w:val="center"/>
            </w:pPr>
          </w:p>
        </w:tc>
        <w:tc>
          <w:tcPr>
            <w:tcW w:w="880" w:type="pct"/>
            <w:shd w:val="clear" w:color="auto" w:fill="F2F2F2" w:themeFill="background1" w:themeFillShade="F2"/>
            <w:vAlign w:val="center"/>
          </w:tcPr>
          <w:p w14:paraId="06CCD23D" w14:textId="77777777" w:rsidR="008A70EF" w:rsidRDefault="00000000">
            <w:pPr>
              <w:jc w:val="center"/>
              <w:rPr>
                <w:sz w:val="22"/>
                <w:szCs w:val="22"/>
              </w:rPr>
            </w:pPr>
            <w:r>
              <w:rPr>
                <w:sz w:val="22"/>
                <w:szCs w:val="22"/>
              </w:rPr>
              <w:t>21,5</w:t>
            </w:r>
          </w:p>
        </w:tc>
      </w:tr>
      <w:tr w:rsidR="008A70EF" w14:paraId="5B953C81" w14:textId="77777777">
        <w:trPr>
          <w:trHeight w:val="397"/>
          <w:jc w:val="center"/>
        </w:trPr>
        <w:tc>
          <w:tcPr>
            <w:tcW w:w="682" w:type="pct"/>
            <w:vMerge/>
            <w:shd w:val="clear" w:color="auto" w:fill="92D050"/>
            <w:vAlign w:val="center"/>
          </w:tcPr>
          <w:p w14:paraId="698ED644" w14:textId="77777777" w:rsidR="008A70EF" w:rsidRDefault="008A70EF">
            <w:pPr>
              <w:jc w:val="both"/>
              <w:rPr>
                <w:b/>
              </w:rPr>
            </w:pPr>
          </w:p>
        </w:tc>
        <w:tc>
          <w:tcPr>
            <w:tcW w:w="273" w:type="pct"/>
            <w:shd w:val="clear" w:color="auto" w:fill="00B050"/>
            <w:vAlign w:val="center"/>
          </w:tcPr>
          <w:p w14:paraId="27BEEB50" w14:textId="77777777" w:rsidR="008A70EF" w:rsidRDefault="00000000">
            <w:pPr>
              <w:jc w:val="center"/>
              <w:rPr>
                <w:b/>
                <w:color w:val="FFFFFF" w:themeColor="background1"/>
              </w:rPr>
            </w:pPr>
            <w:r>
              <w:rPr>
                <w:b/>
                <w:color w:val="FFFFFF" w:themeColor="background1"/>
              </w:rPr>
              <w:t>6</w:t>
            </w:r>
          </w:p>
        </w:tc>
        <w:tc>
          <w:tcPr>
            <w:tcW w:w="441" w:type="pct"/>
            <w:vAlign w:val="center"/>
          </w:tcPr>
          <w:p w14:paraId="62561229" w14:textId="77777777" w:rsidR="008A70EF" w:rsidRDefault="008A70EF">
            <w:pPr>
              <w:jc w:val="center"/>
            </w:pPr>
          </w:p>
        </w:tc>
        <w:tc>
          <w:tcPr>
            <w:tcW w:w="442" w:type="pct"/>
            <w:vAlign w:val="center"/>
          </w:tcPr>
          <w:p w14:paraId="1B038E48" w14:textId="77777777" w:rsidR="008A70EF" w:rsidRDefault="008A70EF">
            <w:pPr>
              <w:jc w:val="center"/>
            </w:pPr>
          </w:p>
        </w:tc>
        <w:tc>
          <w:tcPr>
            <w:tcW w:w="441" w:type="pct"/>
            <w:vAlign w:val="center"/>
          </w:tcPr>
          <w:p w14:paraId="72761C65" w14:textId="77777777" w:rsidR="008A70EF" w:rsidRDefault="008A70EF">
            <w:pPr>
              <w:jc w:val="center"/>
            </w:pPr>
          </w:p>
        </w:tc>
        <w:tc>
          <w:tcPr>
            <w:tcW w:w="368" w:type="pct"/>
            <w:vAlign w:val="center"/>
          </w:tcPr>
          <w:p w14:paraId="382C5065" w14:textId="77777777" w:rsidR="008A70EF" w:rsidRDefault="008A70EF">
            <w:pPr>
              <w:jc w:val="center"/>
            </w:pPr>
          </w:p>
        </w:tc>
        <w:tc>
          <w:tcPr>
            <w:tcW w:w="516" w:type="pct"/>
            <w:vAlign w:val="center"/>
          </w:tcPr>
          <w:p w14:paraId="1714F65B" w14:textId="77777777" w:rsidR="008A70EF" w:rsidRDefault="008A70EF">
            <w:pPr>
              <w:jc w:val="center"/>
            </w:pPr>
          </w:p>
        </w:tc>
        <w:tc>
          <w:tcPr>
            <w:tcW w:w="441" w:type="pct"/>
            <w:vAlign w:val="center"/>
          </w:tcPr>
          <w:p w14:paraId="1A3BB55C" w14:textId="77777777" w:rsidR="008A70EF" w:rsidRDefault="00000000">
            <w:pPr>
              <w:jc w:val="center"/>
            </w:pPr>
            <w:r>
              <w:t>15,25</w:t>
            </w:r>
          </w:p>
        </w:tc>
        <w:tc>
          <w:tcPr>
            <w:tcW w:w="516" w:type="pct"/>
            <w:shd w:val="clear" w:color="auto" w:fill="auto"/>
            <w:vAlign w:val="center"/>
          </w:tcPr>
          <w:p w14:paraId="7FA95C04" w14:textId="77777777" w:rsidR="008A70EF" w:rsidRDefault="008A70EF">
            <w:pPr>
              <w:jc w:val="center"/>
            </w:pPr>
          </w:p>
        </w:tc>
        <w:tc>
          <w:tcPr>
            <w:tcW w:w="880" w:type="pct"/>
            <w:shd w:val="clear" w:color="auto" w:fill="F2F2F2" w:themeFill="background1" w:themeFillShade="F2"/>
            <w:vAlign w:val="center"/>
          </w:tcPr>
          <w:p w14:paraId="1F3BFE3D" w14:textId="77777777" w:rsidR="008A70EF" w:rsidRDefault="00000000">
            <w:pPr>
              <w:jc w:val="center"/>
            </w:pPr>
            <w:r>
              <w:t>30</w:t>
            </w:r>
          </w:p>
        </w:tc>
      </w:tr>
      <w:tr w:rsidR="008A70EF" w14:paraId="7861A3ED" w14:textId="77777777">
        <w:trPr>
          <w:trHeight w:val="397"/>
          <w:jc w:val="center"/>
        </w:trPr>
        <w:tc>
          <w:tcPr>
            <w:tcW w:w="682" w:type="pct"/>
            <w:vMerge/>
            <w:shd w:val="clear" w:color="auto" w:fill="92D050"/>
            <w:vAlign w:val="center"/>
          </w:tcPr>
          <w:p w14:paraId="073F129C" w14:textId="77777777" w:rsidR="008A70EF" w:rsidRDefault="008A70EF">
            <w:pPr>
              <w:jc w:val="both"/>
              <w:rPr>
                <w:b/>
              </w:rPr>
            </w:pPr>
          </w:p>
        </w:tc>
        <w:tc>
          <w:tcPr>
            <w:tcW w:w="273" w:type="pct"/>
            <w:shd w:val="clear" w:color="auto" w:fill="00B050"/>
            <w:vAlign w:val="center"/>
          </w:tcPr>
          <w:p w14:paraId="19B993CF" w14:textId="77777777" w:rsidR="008A70EF" w:rsidRDefault="00000000">
            <w:pPr>
              <w:jc w:val="center"/>
              <w:rPr>
                <w:b/>
                <w:color w:val="FFFFFF" w:themeColor="background1"/>
              </w:rPr>
            </w:pPr>
            <w:r>
              <w:rPr>
                <w:b/>
                <w:color w:val="FFFFFF" w:themeColor="background1"/>
              </w:rPr>
              <w:t>7</w:t>
            </w:r>
          </w:p>
        </w:tc>
        <w:tc>
          <w:tcPr>
            <w:tcW w:w="441" w:type="pct"/>
            <w:vAlign w:val="center"/>
          </w:tcPr>
          <w:p w14:paraId="7F683B52" w14:textId="77777777" w:rsidR="008A70EF" w:rsidRDefault="008A70EF">
            <w:pPr>
              <w:jc w:val="center"/>
            </w:pPr>
          </w:p>
        </w:tc>
        <w:tc>
          <w:tcPr>
            <w:tcW w:w="442" w:type="pct"/>
            <w:vAlign w:val="center"/>
          </w:tcPr>
          <w:p w14:paraId="5CB8B1CC" w14:textId="77777777" w:rsidR="008A70EF" w:rsidRDefault="008A70EF">
            <w:pPr>
              <w:jc w:val="center"/>
            </w:pPr>
          </w:p>
        </w:tc>
        <w:tc>
          <w:tcPr>
            <w:tcW w:w="441" w:type="pct"/>
            <w:vAlign w:val="center"/>
          </w:tcPr>
          <w:p w14:paraId="3489C670" w14:textId="77777777" w:rsidR="008A70EF" w:rsidRDefault="008A70EF">
            <w:pPr>
              <w:jc w:val="center"/>
            </w:pPr>
          </w:p>
        </w:tc>
        <w:tc>
          <w:tcPr>
            <w:tcW w:w="368" w:type="pct"/>
            <w:vAlign w:val="center"/>
          </w:tcPr>
          <w:p w14:paraId="248E7CAC" w14:textId="77777777" w:rsidR="008A70EF" w:rsidRDefault="008A70EF">
            <w:pPr>
              <w:jc w:val="center"/>
            </w:pPr>
          </w:p>
        </w:tc>
        <w:tc>
          <w:tcPr>
            <w:tcW w:w="516" w:type="pct"/>
            <w:vAlign w:val="center"/>
          </w:tcPr>
          <w:p w14:paraId="09519EFD" w14:textId="77777777" w:rsidR="008A70EF" w:rsidRDefault="008A70EF">
            <w:pPr>
              <w:jc w:val="center"/>
            </w:pPr>
          </w:p>
        </w:tc>
        <w:tc>
          <w:tcPr>
            <w:tcW w:w="441" w:type="pct"/>
            <w:vAlign w:val="center"/>
          </w:tcPr>
          <w:p w14:paraId="1B4D14D9" w14:textId="77777777" w:rsidR="008A70EF" w:rsidRDefault="008A70EF">
            <w:pPr>
              <w:jc w:val="center"/>
            </w:pPr>
          </w:p>
        </w:tc>
        <w:tc>
          <w:tcPr>
            <w:tcW w:w="516" w:type="pct"/>
            <w:shd w:val="clear" w:color="auto" w:fill="auto"/>
            <w:vAlign w:val="center"/>
          </w:tcPr>
          <w:p w14:paraId="77258080" w14:textId="77777777" w:rsidR="008A70EF" w:rsidRDefault="00000000">
            <w:pPr>
              <w:jc w:val="center"/>
            </w:pPr>
            <w:r>
              <w:t>15</w:t>
            </w:r>
          </w:p>
        </w:tc>
        <w:tc>
          <w:tcPr>
            <w:tcW w:w="880" w:type="pct"/>
            <w:shd w:val="clear" w:color="auto" w:fill="F2F2F2" w:themeFill="background1" w:themeFillShade="F2"/>
            <w:vAlign w:val="center"/>
          </w:tcPr>
          <w:p w14:paraId="74BFAD20" w14:textId="77777777" w:rsidR="008A70EF" w:rsidRDefault="00000000">
            <w:pPr>
              <w:jc w:val="center"/>
            </w:pPr>
            <w:r>
              <w:t>16</w:t>
            </w:r>
          </w:p>
        </w:tc>
      </w:tr>
      <w:tr w:rsidR="008A70EF" w14:paraId="7CE0E18E" w14:textId="77777777">
        <w:trPr>
          <w:trHeight w:val="397"/>
          <w:jc w:val="center"/>
        </w:trPr>
        <w:tc>
          <w:tcPr>
            <w:tcW w:w="682" w:type="pct"/>
            <w:shd w:val="clear" w:color="auto" w:fill="00B050"/>
            <w:vAlign w:val="center"/>
          </w:tcPr>
          <w:p w14:paraId="54DAAC50" w14:textId="77777777" w:rsidR="008A70EF" w:rsidRDefault="00000000">
            <w:pPr>
              <w:jc w:val="both"/>
              <w:rPr>
                <w:b/>
                <w:sz w:val="22"/>
                <w:szCs w:val="22"/>
              </w:rPr>
            </w:pPr>
            <w:r>
              <w:rPr>
                <w:b/>
                <w:sz w:val="22"/>
                <w:szCs w:val="22"/>
              </w:rPr>
              <w:t>Итого баллов за критерий/модуль</w:t>
            </w:r>
          </w:p>
        </w:tc>
        <w:tc>
          <w:tcPr>
            <w:tcW w:w="273" w:type="pct"/>
            <w:shd w:val="clear" w:color="auto" w:fill="00B050"/>
            <w:vAlign w:val="center"/>
          </w:tcPr>
          <w:p w14:paraId="64116495" w14:textId="77777777" w:rsidR="008A70EF" w:rsidRDefault="008A70EF">
            <w:pPr>
              <w:jc w:val="center"/>
              <w:rPr>
                <w:b/>
                <w:color w:val="FFFFFF" w:themeColor="background1"/>
                <w:sz w:val="22"/>
                <w:szCs w:val="22"/>
              </w:rPr>
            </w:pPr>
          </w:p>
        </w:tc>
        <w:tc>
          <w:tcPr>
            <w:tcW w:w="441" w:type="pct"/>
            <w:shd w:val="clear" w:color="auto" w:fill="F2F2F2" w:themeFill="background1" w:themeFillShade="F2"/>
            <w:vAlign w:val="center"/>
          </w:tcPr>
          <w:p w14:paraId="0A4C9B13" w14:textId="77777777" w:rsidR="008A70EF" w:rsidRDefault="00000000">
            <w:pPr>
              <w:jc w:val="center"/>
              <w:rPr>
                <w:sz w:val="22"/>
                <w:szCs w:val="22"/>
              </w:rPr>
            </w:pPr>
            <w:r>
              <w:rPr>
                <w:sz w:val="22"/>
                <w:szCs w:val="22"/>
              </w:rPr>
              <w:t>6</w:t>
            </w:r>
          </w:p>
        </w:tc>
        <w:tc>
          <w:tcPr>
            <w:tcW w:w="442" w:type="pct"/>
            <w:shd w:val="clear" w:color="auto" w:fill="F2F2F2" w:themeFill="background1" w:themeFillShade="F2"/>
            <w:vAlign w:val="center"/>
          </w:tcPr>
          <w:p w14:paraId="37E5CD71" w14:textId="77777777" w:rsidR="008A70EF" w:rsidRDefault="00000000">
            <w:pPr>
              <w:jc w:val="center"/>
              <w:rPr>
                <w:sz w:val="22"/>
                <w:szCs w:val="22"/>
              </w:rPr>
            </w:pPr>
            <w:r>
              <w:rPr>
                <w:sz w:val="22"/>
                <w:szCs w:val="22"/>
              </w:rPr>
              <w:t>10</w:t>
            </w:r>
          </w:p>
        </w:tc>
        <w:tc>
          <w:tcPr>
            <w:tcW w:w="441" w:type="pct"/>
            <w:shd w:val="clear" w:color="auto" w:fill="F2F2F2" w:themeFill="background1" w:themeFillShade="F2"/>
            <w:vAlign w:val="center"/>
          </w:tcPr>
          <w:p w14:paraId="060741F8" w14:textId="77777777" w:rsidR="008A70EF" w:rsidRDefault="00000000">
            <w:pPr>
              <w:jc w:val="center"/>
              <w:rPr>
                <w:sz w:val="22"/>
                <w:szCs w:val="22"/>
              </w:rPr>
            </w:pPr>
            <w:r>
              <w:rPr>
                <w:sz w:val="22"/>
                <w:szCs w:val="22"/>
              </w:rPr>
              <w:t>7,5</w:t>
            </w:r>
          </w:p>
        </w:tc>
        <w:tc>
          <w:tcPr>
            <w:tcW w:w="368" w:type="pct"/>
            <w:shd w:val="clear" w:color="auto" w:fill="F2F2F2" w:themeFill="background1" w:themeFillShade="F2"/>
            <w:vAlign w:val="center"/>
          </w:tcPr>
          <w:p w14:paraId="5F7A795E" w14:textId="77777777" w:rsidR="008A70EF" w:rsidRDefault="00000000">
            <w:pPr>
              <w:jc w:val="center"/>
              <w:rPr>
                <w:sz w:val="22"/>
                <w:szCs w:val="22"/>
              </w:rPr>
            </w:pPr>
            <w:r>
              <w:rPr>
                <w:sz w:val="22"/>
                <w:szCs w:val="22"/>
              </w:rPr>
              <w:t>9</w:t>
            </w:r>
          </w:p>
        </w:tc>
        <w:tc>
          <w:tcPr>
            <w:tcW w:w="516" w:type="pct"/>
            <w:shd w:val="clear" w:color="auto" w:fill="F2F2F2" w:themeFill="background1" w:themeFillShade="F2"/>
            <w:vAlign w:val="center"/>
          </w:tcPr>
          <w:p w14:paraId="788F06C7" w14:textId="77777777" w:rsidR="008A70EF" w:rsidRDefault="00000000">
            <w:pPr>
              <w:jc w:val="center"/>
              <w:rPr>
                <w:sz w:val="22"/>
                <w:szCs w:val="22"/>
              </w:rPr>
            </w:pPr>
            <w:r>
              <w:rPr>
                <w:sz w:val="22"/>
                <w:szCs w:val="22"/>
              </w:rPr>
              <w:t>12,25</w:t>
            </w:r>
          </w:p>
        </w:tc>
        <w:tc>
          <w:tcPr>
            <w:tcW w:w="441" w:type="pct"/>
            <w:shd w:val="clear" w:color="auto" w:fill="F2F2F2" w:themeFill="background1" w:themeFillShade="F2"/>
            <w:vAlign w:val="center"/>
          </w:tcPr>
          <w:p w14:paraId="2203F542" w14:textId="77777777" w:rsidR="008A70EF" w:rsidRDefault="00000000">
            <w:pPr>
              <w:jc w:val="center"/>
              <w:rPr>
                <w:sz w:val="22"/>
                <w:szCs w:val="22"/>
              </w:rPr>
            </w:pPr>
            <w:r>
              <w:t>15,25</w:t>
            </w:r>
          </w:p>
        </w:tc>
        <w:tc>
          <w:tcPr>
            <w:tcW w:w="516" w:type="pct"/>
            <w:shd w:val="clear" w:color="auto" w:fill="E7E6E6" w:themeFill="background2"/>
            <w:vAlign w:val="center"/>
          </w:tcPr>
          <w:p w14:paraId="0CE4AD49" w14:textId="77777777" w:rsidR="008A70EF" w:rsidRDefault="00000000">
            <w:pPr>
              <w:jc w:val="center"/>
              <w:rPr>
                <w:sz w:val="22"/>
                <w:szCs w:val="22"/>
              </w:rPr>
            </w:pPr>
            <w:r>
              <w:t>15</w:t>
            </w:r>
          </w:p>
        </w:tc>
        <w:tc>
          <w:tcPr>
            <w:tcW w:w="880" w:type="pct"/>
            <w:shd w:val="clear" w:color="auto" w:fill="E7E6E6" w:themeFill="background2"/>
            <w:vAlign w:val="center"/>
          </w:tcPr>
          <w:p w14:paraId="3BD887DC" w14:textId="77777777" w:rsidR="008A70EF" w:rsidRDefault="00000000">
            <w:pPr>
              <w:jc w:val="center"/>
              <w:rPr>
                <w:sz w:val="22"/>
                <w:szCs w:val="22"/>
              </w:rPr>
            </w:pPr>
            <w:r>
              <w:rPr>
                <w:sz w:val="22"/>
                <w:szCs w:val="22"/>
              </w:rPr>
              <w:t>75/100</w:t>
            </w:r>
          </w:p>
        </w:tc>
      </w:tr>
    </w:tbl>
    <w:p w14:paraId="5A39EE3C" w14:textId="77777777" w:rsidR="008A70EF" w:rsidRDefault="008A70EF">
      <w:pPr>
        <w:pStyle w:val="-21"/>
        <w:spacing w:before="0" w:after="0"/>
        <w:jc w:val="both"/>
        <w:rPr>
          <w:rFonts w:ascii="Times New Roman" w:hAnsi="Times New Roman"/>
          <w:sz w:val="24"/>
        </w:rPr>
      </w:pPr>
      <w:bookmarkStart w:id="8" w:name="_Toc124422969"/>
    </w:p>
    <w:p w14:paraId="7B755221" w14:textId="77777777" w:rsidR="008A70EF" w:rsidRDefault="00000000">
      <w:pPr>
        <w:pStyle w:val="-21"/>
        <w:spacing w:before="0" w:after="0"/>
        <w:ind w:firstLine="709"/>
        <w:jc w:val="both"/>
        <w:rPr>
          <w:rFonts w:ascii="Times New Roman" w:hAnsi="Times New Roman"/>
          <w:sz w:val="24"/>
        </w:rPr>
      </w:pPr>
      <w:r>
        <w:rPr>
          <w:rFonts w:ascii="Times New Roman" w:hAnsi="Times New Roman"/>
          <w:sz w:val="24"/>
        </w:rPr>
        <w:t>1.4. СПЕЦИФИКАЦИЯ ОЦЕНКИ КОМПЕТЕНЦИИ</w:t>
      </w:r>
      <w:bookmarkEnd w:id="8"/>
    </w:p>
    <w:p w14:paraId="5EDCB020" w14:textId="77777777" w:rsidR="008A70EF" w:rsidRDefault="0000000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Оценка Конкурсного задания будет основываться на критериях, указанных в таблице №3:</w:t>
      </w:r>
    </w:p>
    <w:p w14:paraId="535DAA71" w14:textId="77777777" w:rsidR="008A70EF" w:rsidRDefault="00000000">
      <w:pPr>
        <w:spacing w:after="0" w:line="360" w:lineRule="auto"/>
        <w:ind w:firstLine="709"/>
        <w:jc w:val="right"/>
        <w:rPr>
          <w:rFonts w:ascii="Times New Roman" w:hAnsi="Times New Roman" w:cs="Times New Roman"/>
          <w:i/>
          <w:iCs/>
          <w:sz w:val="28"/>
          <w:szCs w:val="28"/>
        </w:rPr>
      </w:pPr>
      <w:r>
        <w:rPr>
          <w:rFonts w:ascii="Times New Roman" w:hAnsi="Times New Roman" w:cs="Times New Roman"/>
          <w:i/>
          <w:iCs/>
          <w:sz w:val="28"/>
          <w:szCs w:val="28"/>
        </w:rPr>
        <w:t>Таблица №3</w:t>
      </w:r>
    </w:p>
    <w:p w14:paraId="4B60A3B1" w14:textId="77777777" w:rsidR="008A70EF" w:rsidRDefault="00000000">
      <w:pPr>
        <w:spacing w:after="0" w:line="360" w:lineRule="auto"/>
        <w:ind w:firstLine="709"/>
        <w:jc w:val="center"/>
        <w:rPr>
          <w:rFonts w:ascii="Times New Roman" w:hAnsi="Times New Roman" w:cs="Times New Roman"/>
          <w:b/>
          <w:bCs/>
          <w:sz w:val="28"/>
          <w:szCs w:val="28"/>
        </w:rPr>
      </w:pPr>
      <w:r>
        <w:rPr>
          <w:rFonts w:ascii="Times New Roman" w:hAnsi="Times New Roman" w:cs="Times New Roman"/>
          <w:b/>
          <w:bCs/>
          <w:sz w:val="28"/>
          <w:szCs w:val="28"/>
        </w:rPr>
        <w:t>Оценка конкурсного задания</w:t>
      </w:r>
    </w:p>
    <w:tbl>
      <w:tblPr>
        <w:tblStyle w:val="afa"/>
        <w:tblW w:w="5000" w:type="pct"/>
        <w:tblLook w:val="04A0" w:firstRow="1" w:lastRow="0" w:firstColumn="1" w:lastColumn="0" w:noHBand="0" w:noVBand="1"/>
      </w:tblPr>
      <w:tblGrid>
        <w:gridCol w:w="554"/>
        <w:gridCol w:w="2779"/>
        <w:gridCol w:w="6522"/>
      </w:tblGrid>
      <w:tr w:rsidR="008A70EF" w14:paraId="2929C52C" w14:textId="77777777">
        <w:tc>
          <w:tcPr>
            <w:tcW w:w="1691" w:type="pct"/>
            <w:gridSpan w:val="2"/>
            <w:shd w:val="clear" w:color="auto" w:fill="92D050"/>
          </w:tcPr>
          <w:p w14:paraId="557493B1" w14:textId="77777777" w:rsidR="008A70EF" w:rsidRDefault="00000000">
            <w:pPr>
              <w:jc w:val="center"/>
              <w:rPr>
                <w:b/>
                <w:sz w:val="24"/>
                <w:szCs w:val="24"/>
              </w:rPr>
            </w:pPr>
            <w:r>
              <w:rPr>
                <w:b/>
                <w:sz w:val="24"/>
                <w:szCs w:val="24"/>
              </w:rPr>
              <w:t>Критерий</w:t>
            </w:r>
          </w:p>
        </w:tc>
        <w:tc>
          <w:tcPr>
            <w:tcW w:w="3309" w:type="pct"/>
            <w:shd w:val="clear" w:color="auto" w:fill="92D050"/>
          </w:tcPr>
          <w:p w14:paraId="7452D7B2" w14:textId="77777777" w:rsidR="008A70EF" w:rsidRDefault="00000000">
            <w:pPr>
              <w:jc w:val="center"/>
              <w:rPr>
                <w:b/>
                <w:sz w:val="24"/>
                <w:szCs w:val="24"/>
              </w:rPr>
            </w:pPr>
            <w:r>
              <w:rPr>
                <w:b/>
                <w:sz w:val="24"/>
                <w:szCs w:val="24"/>
              </w:rPr>
              <w:t>Методика проверки навыков в критерии</w:t>
            </w:r>
          </w:p>
        </w:tc>
      </w:tr>
      <w:tr w:rsidR="008A70EF" w14:paraId="5A48D3EF" w14:textId="77777777">
        <w:tc>
          <w:tcPr>
            <w:tcW w:w="281" w:type="pct"/>
            <w:shd w:val="clear" w:color="auto" w:fill="00B050"/>
          </w:tcPr>
          <w:p w14:paraId="427DE60D" w14:textId="77777777" w:rsidR="008A70EF" w:rsidRDefault="00000000">
            <w:pPr>
              <w:jc w:val="both"/>
              <w:rPr>
                <w:b/>
                <w:color w:val="FFFFFF" w:themeColor="background1"/>
                <w:sz w:val="24"/>
                <w:szCs w:val="24"/>
              </w:rPr>
            </w:pPr>
            <w:r>
              <w:rPr>
                <w:b/>
                <w:color w:val="FFFFFF" w:themeColor="background1"/>
                <w:sz w:val="24"/>
                <w:szCs w:val="24"/>
              </w:rPr>
              <w:t>А</w:t>
            </w:r>
          </w:p>
        </w:tc>
        <w:tc>
          <w:tcPr>
            <w:tcW w:w="1410" w:type="pct"/>
            <w:shd w:val="clear" w:color="auto" w:fill="92D050"/>
          </w:tcPr>
          <w:p w14:paraId="72EF5BFC" w14:textId="77777777" w:rsidR="008A70EF" w:rsidRDefault="00000000">
            <w:pPr>
              <w:rPr>
                <w:sz w:val="24"/>
                <w:szCs w:val="24"/>
              </w:rPr>
            </w:pPr>
            <w:r>
              <w:rPr>
                <w:b/>
                <w:sz w:val="24"/>
                <w:szCs w:val="24"/>
              </w:rPr>
              <w:t>Организация работ и межличностные отношения</w:t>
            </w:r>
          </w:p>
        </w:tc>
        <w:tc>
          <w:tcPr>
            <w:tcW w:w="3309" w:type="pct"/>
            <w:shd w:val="clear" w:color="auto" w:fill="auto"/>
          </w:tcPr>
          <w:p w14:paraId="63A8B586" w14:textId="77777777" w:rsidR="008A70EF" w:rsidRDefault="00000000">
            <w:pPr>
              <w:rPr>
                <w:sz w:val="24"/>
                <w:szCs w:val="24"/>
              </w:rPr>
            </w:pPr>
            <w:r>
              <w:rPr>
                <w:sz w:val="24"/>
                <w:szCs w:val="24"/>
              </w:rPr>
              <w:t xml:space="preserve">Предполагается, что участники на протяжении всех соревновательных дней будут демонстрировать высокие навыки межличностных отношений. Проявлять уважение как к своим напарникам, как и к участникам из других команд, а также к экспертам. На протяжении соревнований участники должны соблюдать график работы площадки и не доставлять затруднений другим командам его несоблюдением. Так же ожидается что участники будут следить за чистотой своего рабочего места, соревновательного поля, а также приводить в порядок после себя стол для пайки, слесарной обработки деталей, и другие </w:t>
            </w:r>
            <w:r>
              <w:rPr>
                <w:sz w:val="24"/>
                <w:szCs w:val="24"/>
              </w:rPr>
              <w:lastRenderedPageBreak/>
              <w:t>общие рабочие места.</w:t>
            </w:r>
          </w:p>
        </w:tc>
      </w:tr>
      <w:tr w:rsidR="008A70EF" w14:paraId="3F52E6F2" w14:textId="77777777">
        <w:tc>
          <w:tcPr>
            <w:tcW w:w="281" w:type="pct"/>
            <w:shd w:val="clear" w:color="auto" w:fill="00B050"/>
          </w:tcPr>
          <w:p w14:paraId="36F75423" w14:textId="77777777" w:rsidR="008A70EF" w:rsidRDefault="00000000">
            <w:pPr>
              <w:jc w:val="both"/>
              <w:rPr>
                <w:b/>
                <w:color w:val="FFFFFF" w:themeColor="background1"/>
                <w:sz w:val="24"/>
                <w:szCs w:val="24"/>
              </w:rPr>
            </w:pPr>
            <w:r>
              <w:rPr>
                <w:b/>
                <w:color w:val="FFFFFF" w:themeColor="background1"/>
                <w:sz w:val="24"/>
                <w:szCs w:val="24"/>
              </w:rPr>
              <w:lastRenderedPageBreak/>
              <w:t>Б</w:t>
            </w:r>
          </w:p>
        </w:tc>
        <w:tc>
          <w:tcPr>
            <w:tcW w:w="1410" w:type="pct"/>
            <w:shd w:val="clear" w:color="auto" w:fill="92D050"/>
          </w:tcPr>
          <w:p w14:paraId="49639429" w14:textId="77777777" w:rsidR="008A70EF" w:rsidRDefault="00000000">
            <w:pPr>
              <w:rPr>
                <w:sz w:val="24"/>
                <w:szCs w:val="24"/>
              </w:rPr>
            </w:pPr>
            <w:r>
              <w:rPr>
                <w:b/>
                <w:sz w:val="24"/>
                <w:szCs w:val="24"/>
              </w:rPr>
              <w:t>Технический журнал</w:t>
            </w:r>
          </w:p>
        </w:tc>
        <w:tc>
          <w:tcPr>
            <w:tcW w:w="3309" w:type="pct"/>
            <w:shd w:val="clear" w:color="auto" w:fill="auto"/>
          </w:tcPr>
          <w:p w14:paraId="0C37D3BF" w14:textId="77777777" w:rsidR="008A70EF" w:rsidRDefault="00000000">
            <w:pPr>
              <w:rPr>
                <w:sz w:val="24"/>
                <w:szCs w:val="24"/>
              </w:rPr>
            </w:pPr>
            <w:r>
              <w:rPr>
                <w:sz w:val="24"/>
                <w:szCs w:val="24"/>
              </w:rPr>
              <w:t>Судейская оценка определяется решением жюри, состоящим из 3 экспертов, при этом каждый из них присуждает оценку в диапазоне от 0 до 3 включительно. Затем в информационной системе Чемпионата используется среднее значение из этих трех оценок для вычисления числа баллов, которое присуждается конкурсанту.</w:t>
            </w:r>
          </w:p>
          <w:p w14:paraId="54C2FA9C" w14:textId="77777777" w:rsidR="008A70EF" w:rsidRDefault="00000000">
            <w:pPr>
              <w:rPr>
                <w:sz w:val="24"/>
                <w:szCs w:val="24"/>
              </w:rPr>
            </w:pPr>
            <w:r>
              <w:rPr>
                <w:sz w:val="24"/>
                <w:szCs w:val="24"/>
              </w:rPr>
              <w:t>Пример:</w:t>
            </w:r>
          </w:p>
          <w:p w14:paraId="571523AA" w14:textId="77777777" w:rsidR="008A70EF" w:rsidRDefault="00000000">
            <w:pPr>
              <w:rPr>
                <w:sz w:val="24"/>
                <w:szCs w:val="24"/>
              </w:rPr>
            </w:pPr>
            <w:r>
              <w:rPr>
                <w:sz w:val="24"/>
                <w:szCs w:val="24"/>
              </w:rPr>
              <w:t>1-й эксперт присудил 1 балл, 2-й эксперт присудил 2 балла, и 3-й эксперт присудил 2 балла.</w:t>
            </w:r>
          </w:p>
          <w:p w14:paraId="6106074C" w14:textId="77777777" w:rsidR="008A70EF" w:rsidRDefault="00000000">
            <w:pPr>
              <w:rPr>
                <w:sz w:val="24"/>
                <w:szCs w:val="24"/>
              </w:rPr>
            </w:pPr>
            <w:r>
              <w:rPr>
                <w:sz w:val="24"/>
                <w:szCs w:val="24"/>
              </w:rPr>
              <w:t>В системе производится расчет и присуждается 5/9 x 1,25 = 0,694 балла.</w:t>
            </w:r>
          </w:p>
        </w:tc>
      </w:tr>
      <w:tr w:rsidR="008A70EF" w14:paraId="13828A58" w14:textId="77777777">
        <w:tc>
          <w:tcPr>
            <w:tcW w:w="281" w:type="pct"/>
            <w:shd w:val="clear" w:color="auto" w:fill="00B050"/>
          </w:tcPr>
          <w:p w14:paraId="6A72A0D0" w14:textId="77777777" w:rsidR="008A70EF" w:rsidRDefault="00000000">
            <w:pPr>
              <w:jc w:val="both"/>
              <w:rPr>
                <w:b/>
                <w:color w:val="FFFFFF" w:themeColor="background1"/>
                <w:sz w:val="24"/>
                <w:szCs w:val="24"/>
              </w:rPr>
            </w:pPr>
            <w:r>
              <w:rPr>
                <w:b/>
                <w:color w:val="FFFFFF" w:themeColor="background1"/>
                <w:sz w:val="24"/>
                <w:szCs w:val="24"/>
              </w:rPr>
              <w:t>В</w:t>
            </w:r>
          </w:p>
        </w:tc>
        <w:tc>
          <w:tcPr>
            <w:tcW w:w="1410" w:type="pct"/>
            <w:shd w:val="clear" w:color="auto" w:fill="92D050"/>
          </w:tcPr>
          <w:p w14:paraId="4A902FAB" w14:textId="77777777" w:rsidR="008A70EF" w:rsidRDefault="00000000">
            <w:pPr>
              <w:rPr>
                <w:sz w:val="24"/>
                <w:szCs w:val="24"/>
              </w:rPr>
            </w:pPr>
            <w:r>
              <w:rPr>
                <w:b/>
                <w:sz w:val="24"/>
                <w:szCs w:val="24"/>
              </w:rPr>
              <w:t>Базовые действия</w:t>
            </w:r>
          </w:p>
        </w:tc>
        <w:tc>
          <w:tcPr>
            <w:tcW w:w="3309" w:type="pct"/>
            <w:shd w:val="clear" w:color="auto" w:fill="auto"/>
          </w:tcPr>
          <w:p w14:paraId="18818060" w14:textId="77777777" w:rsidR="008A70EF" w:rsidRDefault="00000000">
            <w:pPr>
              <w:rPr>
                <w:sz w:val="24"/>
                <w:szCs w:val="24"/>
              </w:rPr>
            </w:pPr>
            <w:r>
              <w:rPr>
                <w:sz w:val="24"/>
                <w:szCs w:val="24"/>
              </w:rPr>
              <w:t>Предполагается, что в данном модуле участники продемонстрируют базовые действия робота. За каждый элемент начисляются определенные баллы. На сдачу дается все лишь одна попытка.  Элементы данного модуля не связаны между с собой и могут сдаваться в любом удобном для участников порядке. Если элемент задания выполнен, то команде начисляют баллы, в противном случае, за данное действие команда не получает его.</w:t>
            </w:r>
          </w:p>
          <w:p w14:paraId="3B26A0C4" w14:textId="77777777" w:rsidR="008A70EF" w:rsidRDefault="00000000">
            <w:pPr>
              <w:rPr>
                <w:sz w:val="24"/>
                <w:szCs w:val="24"/>
              </w:rPr>
            </w:pPr>
            <w:r>
              <w:rPr>
                <w:sz w:val="24"/>
                <w:szCs w:val="24"/>
              </w:rPr>
              <w:t>Пример:</w:t>
            </w:r>
          </w:p>
          <w:p w14:paraId="53F25A64" w14:textId="77777777" w:rsidR="008A70EF" w:rsidRDefault="00000000">
            <w:pPr>
              <w:rPr>
                <w:sz w:val="24"/>
                <w:szCs w:val="24"/>
              </w:rPr>
            </w:pPr>
            <w:r>
              <w:rPr>
                <w:sz w:val="24"/>
                <w:szCs w:val="24"/>
              </w:rPr>
              <w:t>Робот завладел элементом и находится у него, то тогда начисляются баллы, если же робот никак не манипулировал или потерял контакт с элементом, то тогда баллы не начисляются.</w:t>
            </w:r>
          </w:p>
        </w:tc>
      </w:tr>
      <w:tr w:rsidR="008A70EF" w14:paraId="383D84FB" w14:textId="77777777">
        <w:tc>
          <w:tcPr>
            <w:tcW w:w="281" w:type="pct"/>
            <w:shd w:val="clear" w:color="auto" w:fill="00B050"/>
          </w:tcPr>
          <w:p w14:paraId="1202078C" w14:textId="77777777" w:rsidR="008A70EF" w:rsidRDefault="00000000">
            <w:pPr>
              <w:jc w:val="both"/>
              <w:rPr>
                <w:b/>
                <w:color w:val="FFFFFF" w:themeColor="background1"/>
                <w:sz w:val="24"/>
                <w:szCs w:val="24"/>
              </w:rPr>
            </w:pPr>
            <w:r>
              <w:rPr>
                <w:b/>
                <w:color w:val="FFFFFF" w:themeColor="background1"/>
                <w:sz w:val="24"/>
                <w:szCs w:val="24"/>
              </w:rPr>
              <w:t>Г</w:t>
            </w:r>
          </w:p>
        </w:tc>
        <w:tc>
          <w:tcPr>
            <w:tcW w:w="1410" w:type="pct"/>
            <w:shd w:val="clear" w:color="auto" w:fill="92D050"/>
          </w:tcPr>
          <w:p w14:paraId="72E83476" w14:textId="77777777" w:rsidR="008A70EF" w:rsidRDefault="00000000">
            <w:pPr>
              <w:rPr>
                <w:sz w:val="24"/>
                <w:szCs w:val="24"/>
              </w:rPr>
            </w:pPr>
            <w:r>
              <w:rPr>
                <w:b/>
                <w:sz w:val="24"/>
                <w:szCs w:val="24"/>
              </w:rPr>
              <w:t>Прототипирование</w:t>
            </w:r>
          </w:p>
        </w:tc>
        <w:tc>
          <w:tcPr>
            <w:tcW w:w="3309" w:type="pct"/>
            <w:shd w:val="clear" w:color="auto" w:fill="auto"/>
          </w:tcPr>
          <w:p w14:paraId="51319252" w14:textId="77777777" w:rsidR="008A70EF" w:rsidRDefault="00000000">
            <w:pPr>
              <w:rPr>
                <w:sz w:val="24"/>
                <w:szCs w:val="24"/>
              </w:rPr>
            </w:pPr>
            <w:r>
              <w:rPr>
                <w:sz w:val="24"/>
                <w:szCs w:val="24"/>
              </w:rPr>
              <w:t>Судейская оценка определяется решением жюри, состоящим из 3 экспертов, при этом каждый из них присуждает оценку в диапазоне от 0 до 3 включительно. Затем в информационной системе Чемпионата используется среднее значение из этих трех оценок для вычисления числа баллов, которое присуждается конкурсанту.</w:t>
            </w:r>
          </w:p>
          <w:p w14:paraId="75C72C93" w14:textId="77777777" w:rsidR="008A70EF" w:rsidRDefault="00000000">
            <w:pPr>
              <w:rPr>
                <w:sz w:val="24"/>
                <w:szCs w:val="24"/>
              </w:rPr>
            </w:pPr>
            <w:r>
              <w:rPr>
                <w:sz w:val="24"/>
                <w:szCs w:val="24"/>
              </w:rPr>
              <w:t>Пример:</w:t>
            </w:r>
          </w:p>
          <w:p w14:paraId="75060CF8" w14:textId="77777777" w:rsidR="008A70EF" w:rsidRDefault="00000000">
            <w:pPr>
              <w:rPr>
                <w:sz w:val="24"/>
                <w:szCs w:val="24"/>
              </w:rPr>
            </w:pPr>
            <w:r>
              <w:rPr>
                <w:sz w:val="24"/>
                <w:szCs w:val="24"/>
              </w:rPr>
              <w:t>1-й эксперт присудил 1 балл, 2-й эксперт присудил 2 балла, и 3-й эксперт присудил 2 балла.</w:t>
            </w:r>
          </w:p>
          <w:p w14:paraId="042C72D2" w14:textId="77777777" w:rsidR="008A70EF" w:rsidRDefault="00000000">
            <w:pPr>
              <w:rPr>
                <w:sz w:val="24"/>
                <w:szCs w:val="24"/>
              </w:rPr>
            </w:pPr>
            <w:r>
              <w:rPr>
                <w:sz w:val="24"/>
                <w:szCs w:val="24"/>
              </w:rPr>
              <w:t>В системе производится расчет и присуждается 5/9 x 1,25 = 0,694 балла.</w:t>
            </w:r>
          </w:p>
        </w:tc>
      </w:tr>
      <w:tr w:rsidR="008A70EF" w14:paraId="7FA0FD0E" w14:textId="77777777">
        <w:tc>
          <w:tcPr>
            <w:tcW w:w="281" w:type="pct"/>
            <w:shd w:val="clear" w:color="auto" w:fill="00B050"/>
          </w:tcPr>
          <w:p w14:paraId="2B236ED8" w14:textId="77777777" w:rsidR="008A70EF" w:rsidRDefault="00000000">
            <w:pPr>
              <w:jc w:val="both"/>
              <w:rPr>
                <w:b/>
                <w:color w:val="FFFFFF" w:themeColor="background1"/>
                <w:sz w:val="24"/>
                <w:szCs w:val="24"/>
              </w:rPr>
            </w:pPr>
            <w:r>
              <w:rPr>
                <w:b/>
                <w:color w:val="FFFFFF" w:themeColor="background1"/>
                <w:sz w:val="24"/>
                <w:szCs w:val="24"/>
              </w:rPr>
              <w:t>Д</w:t>
            </w:r>
          </w:p>
        </w:tc>
        <w:tc>
          <w:tcPr>
            <w:tcW w:w="1410" w:type="pct"/>
            <w:shd w:val="clear" w:color="auto" w:fill="92D050"/>
          </w:tcPr>
          <w:p w14:paraId="09603042" w14:textId="77777777" w:rsidR="008A70EF" w:rsidRDefault="00000000">
            <w:pPr>
              <w:rPr>
                <w:sz w:val="24"/>
                <w:szCs w:val="24"/>
              </w:rPr>
            </w:pPr>
            <w:r>
              <w:rPr>
                <w:b/>
                <w:sz w:val="24"/>
                <w:szCs w:val="24"/>
              </w:rPr>
              <w:t>Программирование, тестирование и регулировка</w:t>
            </w:r>
          </w:p>
        </w:tc>
        <w:tc>
          <w:tcPr>
            <w:tcW w:w="3309" w:type="pct"/>
            <w:shd w:val="clear" w:color="auto" w:fill="auto"/>
          </w:tcPr>
          <w:p w14:paraId="4A281B02" w14:textId="77777777" w:rsidR="008A70EF" w:rsidRDefault="00000000">
            <w:pPr>
              <w:rPr>
                <w:sz w:val="24"/>
                <w:szCs w:val="24"/>
              </w:rPr>
            </w:pPr>
            <w:r>
              <w:rPr>
                <w:sz w:val="24"/>
                <w:szCs w:val="24"/>
              </w:rPr>
              <w:t>Данный модуль оценивается объективно. Баллы начисляются за выполнение действия задания. Если элемент задания выполнен, то команде начисляют баллы, в противном случае за данное действие команда не получает их. Максимум баллов можно получить при полном выполнении задания.</w:t>
            </w:r>
          </w:p>
        </w:tc>
      </w:tr>
      <w:tr w:rsidR="008A70EF" w14:paraId="1B8B15C3" w14:textId="77777777">
        <w:tc>
          <w:tcPr>
            <w:tcW w:w="281" w:type="pct"/>
            <w:shd w:val="clear" w:color="auto" w:fill="00B050"/>
          </w:tcPr>
          <w:p w14:paraId="5E19006A" w14:textId="77777777" w:rsidR="008A70EF" w:rsidRDefault="00000000">
            <w:pPr>
              <w:rPr>
                <w:b/>
                <w:color w:val="FFFFFF" w:themeColor="background1"/>
                <w:sz w:val="24"/>
                <w:szCs w:val="24"/>
              </w:rPr>
            </w:pPr>
            <w:r>
              <w:rPr>
                <w:b/>
                <w:color w:val="FFFFFF" w:themeColor="background1"/>
                <w:sz w:val="24"/>
                <w:szCs w:val="24"/>
              </w:rPr>
              <w:t>Е</w:t>
            </w:r>
          </w:p>
        </w:tc>
        <w:tc>
          <w:tcPr>
            <w:tcW w:w="1410" w:type="pct"/>
            <w:shd w:val="clear" w:color="auto" w:fill="92D050"/>
          </w:tcPr>
          <w:p w14:paraId="0031C5F1" w14:textId="77777777" w:rsidR="008A70EF" w:rsidRDefault="00000000">
            <w:pPr>
              <w:rPr>
                <w:b/>
                <w:sz w:val="24"/>
                <w:szCs w:val="24"/>
              </w:rPr>
            </w:pPr>
            <w:r>
              <w:rPr>
                <w:b/>
                <w:sz w:val="24"/>
                <w:szCs w:val="24"/>
              </w:rPr>
              <w:t>Проверка эксплуатационных характеристик и ввод в эксплуатацию</w:t>
            </w:r>
          </w:p>
        </w:tc>
        <w:tc>
          <w:tcPr>
            <w:tcW w:w="3309" w:type="pct"/>
            <w:shd w:val="clear" w:color="auto" w:fill="auto"/>
          </w:tcPr>
          <w:p w14:paraId="10836374" w14:textId="77777777" w:rsidR="008A70EF" w:rsidRDefault="00000000">
            <w:pPr>
              <w:rPr>
                <w:sz w:val="24"/>
                <w:szCs w:val="24"/>
              </w:rPr>
            </w:pPr>
            <w:r>
              <w:rPr>
                <w:sz w:val="24"/>
                <w:szCs w:val="24"/>
              </w:rPr>
              <w:t>Данный модуль оценивается объективно. Баллы начисляются за выполнение действия задания. Если элемент задания выполнен, то команде начисляют баллы, в противном случае за данное действие команда не получает их. Максимум баллов можно получить при полном выполнении задания.</w:t>
            </w:r>
          </w:p>
        </w:tc>
      </w:tr>
      <w:tr w:rsidR="008A70EF" w14:paraId="5E4E7E0F" w14:textId="77777777">
        <w:tc>
          <w:tcPr>
            <w:tcW w:w="281" w:type="pct"/>
            <w:shd w:val="clear" w:color="auto" w:fill="00B050"/>
          </w:tcPr>
          <w:p w14:paraId="41CE99A9" w14:textId="77777777" w:rsidR="008A70EF" w:rsidRDefault="00000000">
            <w:pPr>
              <w:rPr>
                <w:b/>
                <w:color w:val="FFFFFF" w:themeColor="background1"/>
                <w:sz w:val="24"/>
                <w:szCs w:val="24"/>
              </w:rPr>
            </w:pPr>
            <w:r>
              <w:rPr>
                <w:b/>
                <w:color w:val="FFFFFF" w:themeColor="background1"/>
                <w:sz w:val="24"/>
                <w:szCs w:val="24"/>
              </w:rPr>
              <w:t>Ж</w:t>
            </w:r>
          </w:p>
        </w:tc>
        <w:tc>
          <w:tcPr>
            <w:tcW w:w="1410" w:type="pct"/>
            <w:shd w:val="clear" w:color="auto" w:fill="92D050"/>
          </w:tcPr>
          <w:p w14:paraId="2DE9C0D0" w14:textId="77777777" w:rsidR="008A70EF" w:rsidRDefault="00000000">
            <w:pPr>
              <w:rPr>
                <w:b/>
                <w:sz w:val="24"/>
                <w:szCs w:val="24"/>
              </w:rPr>
            </w:pPr>
            <w:r>
              <w:rPr>
                <w:b/>
                <w:sz w:val="24"/>
                <w:szCs w:val="24"/>
              </w:rPr>
              <w:t>Секретное задание</w:t>
            </w:r>
          </w:p>
        </w:tc>
        <w:tc>
          <w:tcPr>
            <w:tcW w:w="3309" w:type="pct"/>
            <w:shd w:val="clear" w:color="auto" w:fill="auto"/>
          </w:tcPr>
          <w:p w14:paraId="7B96ABEC" w14:textId="77777777" w:rsidR="008A70EF" w:rsidRDefault="00000000">
            <w:pPr>
              <w:rPr>
                <w:sz w:val="24"/>
                <w:szCs w:val="24"/>
              </w:rPr>
            </w:pPr>
            <w:r>
              <w:rPr>
                <w:sz w:val="24"/>
                <w:szCs w:val="24"/>
              </w:rPr>
              <w:t xml:space="preserve">Данный модуль оценивается объективно. Баллы начисляются за выполнение действия задания. Если элемент задания выполнен, то команде начисляют баллы, в противном случае за данное действие команда не получает </w:t>
            </w:r>
            <w:r>
              <w:rPr>
                <w:sz w:val="24"/>
                <w:szCs w:val="24"/>
              </w:rPr>
              <w:lastRenderedPageBreak/>
              <w:t>их. Максимум баллов можно получить при полном выполнении задания.</w:t>
            </w:r>
          </w:p>
        </w:tc>
      </w:tr>
    </w:tbl>
    <w:p w14:paraId="0446F313" w14:textId="77777777" w:rsidR="008A70EF" w:rsidRDefault="008A70EF">
      <w:pPr>
        <w:spacing w:after="0" w:line="360" w:lineRule="auto"/>
        <w:ind w:firstLine="709"/>
        <w:jc w:val="both"/>
        <w:rPr>
          <w:rFonts w:ascii="Times New Roman" w:hAnsi="Times New Roman" w:cs="Times New Roman"/>
          <w:sz w:val="28"/>
          <w:szCs w:val="28"/>
        </w:rPr>
      </w:pPr>
    </w:p>
    <w:p w14:paraId="30E7C96A" w14:textId="77777777" w:rsidR="008A70EF" w:rsidRDefault="00000000">
      <w:pPr>
        <w:spacing w:after="0" w:line="276"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t>1.5. КОНКУРСНОЕ ЗАДАНИЕ</w:t>
      </w:r>
    </w:p>
    <w:p w14:paraId="4726B31C" w14:textId="77777777" w:rsidR="008A70EF" w:rsidRDefault="00000000">
      <w:pPr>
        <w:pBdr>
          <w:top w:val="none" w:sz="4" w:space="0" w:color="000000"/>
          <w:left w:val="none" w:sz="4" w:space="0" w:color="000000"/>
          <w:bottom w:val="none" w:sz="4" w:space="0" w:color="000000"/>
          <w:right w:val="none" w:sz="4" w:space="0" w:color="000000"/>
          <w:between w:val="none" w:sz="4" w:space="0" w:color="000000"/>
        </w:pBdr>
        <w:spacing w:after="0" w:line="276"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Возрастной ценз: 14 лет и более.</w:t>
      </w:r>
    </w:p>
    <w:p w14:paraId="32B21D94" w14:textId="77777777" w:rsidR="008A70EF" w:rsidRDefault="00000000">
      <w:pPr>
        <w:pBdr>
          <w:top w:val="none" w:sz="4" w:space="0" w:color="000000"/>
          <w:left w:val="none" w:sz="4" w:space="0" w:color="000000"/>
          <w:bottom w:val="none" w:sz="4" w:space="0" w:color="000000"/>
          <w:right w:val="none" w:sz="4" w:space="0" w:color="000000"/>
          <w:between w:val="none" w:sz="4" w:space="0" w:color="000000"/>
        </w:pBdr>
        <w:spacing w:after="0" w:line="276"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Общая продолжительность Конкурсного задания</w:t>
      </w:r>
      <w:r>
        <w:rPr>
          <w:rFonts w:ascii="Times New Roman" w:eastAsia="Times New Roman" w:hAnsi="Times New Roman" w:cs="Times New Roman"/>
          <w:color w:val="000000"/>
          <w:sz w:val="28"/>
          <w:szCs w:val="28"/>
          <w:vertAlign w:val="superscript"/>
        </w:rPr>
        <w:footnoteReference w:id="1"/>
      </w:r>
      <w:r>
        <w:rPr>
          <w:rFonts w:ascii="Times New Roman" w:eastAsia="Times New Roman" w:hAnsi="Times New Roman" w:cs="Times New Roman"/>
          <w:color w:val="000000"/>
          <w:sz w:val="28"/>
          <w:szCs w:val="28"/>
        </w:rPr>
        <w:t>: 12 ч.</w:t>
      </w:r>
    </w:p>
    <w:p w14:paraId="76257986" w14:textId="77777777" w:rsidR="008A70EF" w:rsidRDefault="00000000">
      <w:pPr>
        <w:pBdr>
          <w:top w:val="none" w:sz="4" w:space="0" w:color="000000"/>
          <w:left w:val="none" w:sz="4" w:space="0" w:color="000000"/>
          <w:bottom w:val="none" w:sz="4" w:space="0" w:color="000000"/>
          <w:right w:val="none" w:sz="4" w:space="0" w:color="000000"/>
          <w:between w:val="none" w:sz="4" w:space="0" w:color="000000"/>
        </w:pBdr>
        <w:spacing w:after="0" w:line="276"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Количество конкурсных дней: 3 дней</w:t>
      </w:r>
    </w:p>
    <w:p w14:paraId="16B403D1" w14:textId="77777777" w:rsidR="008A70EF" w:rsidRDefault="00000000">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Вне зависимости от количества модулей, КЗ должно включать оценку по каждому из разделов требований компетенции.</w:t>
      </w:r>
    </w:p>
    <w:p w14:paraId="13031F67" w14:textId="77777777" w:rsidR="008A70EF" w:rsidRDefault="00000000">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Оценка знаний участника должна проводиться через практическое выполнение Конкурсного задания. В дополнение могут учитываться требования работодателей для проверки теоретических знаний / оценки квалификации.</w:t>
      </w:r>
    </w:p>
    <w:p w14:paraId="79D867EA" w14:textId="77777777" w:rsidR="008A70EF" w:rsidRDefault="00000000">
      <w:pPr>
        <w:spacing w:after="0" w:line="276" w:lineRule="auto"/>
        <w:ind w:firstLine="709"/>
        <w:jc w:val="both"/>
        <w:rPr>
          <w:rFonts w:ascii="Times New Roman" w:hAnsi="Times New Roman" w:cs="Times New Roman"/>
          <w:b/>
          <w:bCs/>
          <w:sz w:val="28"/>
          <w:szCs w:val="28"/>
        </w:rPr>
      </w:pPr>
      <w:r>
        <w:rPr>
          <w:rFonts w:ascii="Times New Roman" w:hAnsi="Times New Roman" w:cs="Times New Roman"/>
          <w:b/>
          <w:bCs/>
          <w:sz w:val="28"/>
          <w:szCs w:val="28"/>
        </w:rPr>
        <w:t xml:space="preserve">1.5.1. Разработка/выбор конкурсного задания (ссылка на </w:t>
      </w:r>
      <w:proofErr w:type="spellStart"/>
      <w:r>
        <w:rPr>
          <w:rFonts w:ascii="Times New Roman" w:hAnsi="Times New Roman" w:cs="Times New Roman"/>
          <w:b/>
          <w:bCs/>
          <w:sz w:val="28"/>
          <w:szCs w:val="28"/>
        </w:rPr>
        <w:t>ЯндексДиск</w:t>
      </w:r>
      <w:proofErr w:type="spellEnd"/>
      <w:r>
        <w:rPr>
          <w:rFonts w:ascii="Times New Roman" w:hAnsi="Times New Roman" w:cs="Times New Roman"/>
          <w:b/>
          <w:bCs/>
          <w:sz w:val="28"/>
          <w:szCs w:val="28"/>
        </w:rPr>
        <w:t xml:space="preserve"> с матрицей, заполненной в </w:t>
      </w:r>
      <w:r>
        <w:rPr>
          <w:rFonts w:ascii="Times New Roman" w:hAnsi="Times New Roman" w:cs="Times New Roman"/>
          <w:b/>
          <w:bCs/>
          <w:sz w:val="28"/>
          <w:szCs w:val="28"/>
          <w:lang w:val="en-US"/>
        </w:rPr>
        <w:t>Excel</w:t>
      </w:r>
      <w:r>
        <w:rPr>
          <w:rFonts w:ascii="Times New Roman" w:hAnsi="Times New Roman" w:cs="Times New Roman"/>
          <w:b/>
          <w:bCs/>
          <w:sz w:val="28"/>
          <w:szCs w:val="28"/>
        </w:rPr>
        <w:t>)</w:t>
      </w:r>
    </w:p>
    <w:p w14:paraId="7E17705E" w14:textId="77777777" w:rsidR="008A70EF" w:rsidRDefault="00000000">
      <w:pPr>
        <w:spacing w:after="0" w:line="276"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Конкурсное задание состоит из семи модулей, включает обязательную к выполнению часть (инвариант) – четырех (А, Б, В, Г) модулей, и вариативную часть – трех (Д, Е, Ж) модулей. Общее количество баллов конкурсного задания составляет 75.</w:t>
      </w:r>
    </w:p>
    <w:p w14:paraId="643EC9CC" w14:textId="77777777" w:rsidR="008A70EF" w:rsidRDefault="00000000">
      <w:pPr>
        <w:spacing w:after="0" w:line="276"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Обязательная к выполнению часть (инвариант) выполняется всеми регионами без исключения на всех уровнях чемпионатов.</w:t>
      </w:r>
    </w:p>
    <w:p w14:paraId="57D0767E" w14:textId="77777777" w:rsidR="008A70EF" w:rsidRDefault="00000000">
      <w:pPr>
        <w:spacing w:after="0" w:line="276"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Количество модулей из вариативной части, выбирается регионом самостоятельно в зависимости от материальных возможностей площадки соревнований и потребностей работодателей региона в соответствующих специалистах. В случае если ни один из модулей вариативной части не подходит под запрос работодателя конкретного региона, то вариативный (е) модуль (и) формируется регионом самостоятельно под запрос работодателя. </w:t>
      </w:r>
      <w:proofErr w:type="gramStart"/>
      <w:r>
        <w:rPr>
          <w:rFonts w:ascii="Times New Roman" w:eastAsia="Times New Roman" w:hAnsi="Times New Roman" w:cs="Times New Roman"/>
          <w:sz w:val="28"/>
          <w:szCs w:val="28"/>
          <w:lang w:eastAsia="ru-RU"/>
        </w:rPr>
        <w:t>При этом,</w:t>
      </w:r>
      <w:proofErr w:type="gramEnd"/>
      <w:r>
        <w:rPr>
          <w:rFonts w:ascii="Times New Roman" w:eastAsia="Times New Roman" w:hAnsi="Times New Roman" w:cs="Times New Roman"/>
          <w:sz w:val="28"/>
          <w:szCs w:val="28"/>
          <w:lang w:eastAsia="ru-RU"/>
        </w:rPr>
        <w:t xml:space="preserve"> время на выполнение модуля (ей) и количество баллов в критериях оценки по аспектам не меняются.</w:t>
      </w:r>
    </w:p>
    <w:p w14:paraId="735EA260" w14:textId="77777777" w:rsidR="008A70EF" w:rsidRDefault="008A70EF">
      <w:pPr>
        <w:spacing w:after="0" w:line="276" w:lineRule="auto"/>
        <w:ind w:firstLine="851"/>
        <w:jc w:val="both"/>
        <w:rPr>
          <w:rFonts w:ascii="Times New Roman" w:eastAsia="Times New Roman" w:hAnsi="Times New Roman" w:cs="Times New Roman"/>
          <w:sz w:val="28"/>
          <w:szCs w:val="28"/>
          <w:lang w:eastAsia="ru-RU"/>
        </w:rPr>
      </w:pPr>
    </w:p>
    <w:p w14:paraId="10883E94" w14:textId="77777777" w:rsidR="008A70EF" w:rsidRDefault="008A70EF">
      <w:pPr>
        <w:spacing w:after="0" w:line="276" w:lineRule="auto"/>
        <w:ind w:firstLine="851"/>
        <w:jc w:val="both"/>
        <w:rPr>
          <w:rFonts w:ascii="Times New Roman" w:eastAsia="Times New Roman" w:hAnsi="Times New Roman" w:cs="Times New Roman"/>
          <w:sz w:val="28"/>
          <w:szCs w:val="28"/>
          <w:lang w:eastAsia="ru-RU"/>
        </w:rPr>
      </w:pPr>
    </w:p>
    <w:p w14:paraId="55D5776D" w14:textId="77777777" w:rsidR="008A70EF" w:rsidRDefault="008A70EF">
      <w:pPr>
        <w:spacing w:after="0" w:line="276" w:lineRule="auto"/>
        <w:ind w:firstLine="851"/>
        <w:jc w:val="both"/>
        <w:rPr>
          <w:rFonts w:ascii="Times New Roman" w:eastAsia="Times New Roman" w:hAnsi="Times New Roman" w:cs="Times New Roman"/>
          <w:sz w:val="28"/>
          <w:szCs w:val="28"/>
          <w:lang w:eastAsia="ru-RU"/>
        </w:rPr>
      </w:pPr>
    </w:p>
    <w:p w14:paraId="79536B42" w14:textId="77777777" w:rsidR="008A70EF" w:rsidRDefault="008A70EF">
      <w:pPr>
        <w:spacing w:after="0" w:line="276" w:lineRule="auto"/>
        <w:ind w:firstLine="851"/>
        <w:jc w:val="both"/>
        <w:rPr>
          <w:rFonts w:ascii="Times New Roman" w:eastAsia="Times New Roman" w:hAnsi="Times New Roman" w:cs="Times New Roman"/>
          <w:sz w:val="28"/>
          <w:szCs w:val="28"/>
          <w:lang w:eastAsia="ru-RU"/>
        </w:rPr>
      </w:pPr>
    </w:p>
    <w:p w14:paraId="1046BAF1" w14:textId="77777777" w:rsidR="008A70EF" w:rsidRDefault="008A70EF">
      <w:pPr>
        <w:spacing w:after="0" w:line="276" w:lineRule="auto"/>
        <w:ind w:firstLine="851"/>
        <w:jc w:val="both"/>
        <w:rPr>
          <w:rFonts w:ascii="Times New Roman" w:eastAsia="Times New Roman" w:hAnsi="Times New Roman" w:cs="Times New Roman"/>
          <w:sz w:val="28"/>
          <w:szCs w:val="28"/>
          <w:lang w:eastAsia="ru-RU"/>
        </w:rPr>
      </w:pPr>
    </w:p>
    <w:p w14:paraId="047E5BB0" w14:textId="77777777" w:rsidR="008A70EF" w:rsidRDefault="008A70EF">
      <w:pPr>
        <w:spacing w:after="0" w:line="276" w:lineRule="auto"/>
        <w:ind w:firstLine="851"/>
        <w:jc w:val="both"/>
        <w:rPr>
          <w:rFonts w:ascii="Times New Roman" w:eastAsia="Times New Roman" w:hAnsi="Times New Roman" w:cs="Times New Roman"/>
          <w:sz w:val="28"/>
          <w:szCs w:val="28"/>
          <w:lang w:eastAsia="ru-RU"/>
        </w:rPr>
      </w:pPr>
    </w:p>
    <w:p w14:paraId="7E9021E3" w14:textId="77777777" w:rsidR="008A70EF" w:rsidRDefault="008A70EF">
      <w:pPr>
        <w:spacing w:after="0" w:line="276" w:lineRule="auto"/>
        <w:ind w:firstLine="851"/>
        <w:jc w:val="both"/>
        <w:rPr>
          <w:rFonts w:ascii="Times New Roman" w:eastAsia="Times New Roman" w:hAnsi="Times New Roman" w:cs="Times New Roman"/>
          <w:sz w:val="28"/>
          <w:szCs w:val="28"/>
          <w:lang w:eastAsia="ru-RU"/>
        </w:rPr>
      </w:pPr>
    </w:p>
    <w:p w14:paraId="7A70EF15" w14:textId="77777777" w:rsidR="008A70EF" w:rsidRDefault="008A70EF">
      <w:pPr>
        <w:spacing w:after="0" w:line="276" w:lineRule="auto"/>
        <w:ind w:firstLine="851"/>
        <w:jc w:val="both"/>
        <w:rPr>
          <w:rFonts w:ascii="Times New Roman" w:eastAsia="Times New Roman" w:hAnsi="Times New Roman" w:cs="Times New Roman"/>
          <w:sz w:val="28"/>
          <w:szCs w:val="28"/>
          <w:lang w:eastAsia="ru-RU"/>
        </w:rPr>
      </w:pPr>
    </w:p>
    <w:p w14:paraId="5990EEF0" w14:textId="77777777" w:rsidR="008A70EF" w:rsidRDefault="008A70EF">
      <w:pPr>
        <w:spacing w:after="0" w:line="276" w:lineRule="auto"/>
        <w:ind w:firstLine="851"/>
        <w:jc w:val="both"/>
        <w:rPr>
          <w:rFonts w:ascii="Times New Roman" w:eastAsia="Times New Roman" w:hAnsi="Times New Roman" w:cs="Times New Roman"/>
          <w:sz w:val="28"/>
          <w:szCs w:val="28"/>
          <w:lang w:eastAsia="ru-RU"/>
        </w:rPr>
      </w:pPr>
    </w:p>
    <w:p w14:paraId="282B6633" w14:textId="77777777" w:rsidR="008A70EF" w:rsidRDefault="00000000">
      <w:pPr>
        <w:spacing w:after="0" w:line="360" w:lineRule="auto"/>
        <w:ind w:firstLine="851"/>
        <w:jc w:val="right"/>
        <w:rPr>
          <w:rFonts w:ascii="Times New Roman" w:eastAsia="Times New Roman" w:hAnsi="Times New Roman" w:cs="Times New Roman"/>
          <w:i/>
          <w:iCs/>
          <w:sz w:val="28"/>
          <w:szCs w:val="28"/>
          <w:lang w:eastAsia="ru-RU"/>
        </w:rPr>
      </w:pPr>
      <w:r>
        <w:rPr>
          <w:rFonts w:ascii="Times New Roman" w:eastAsia="Times New Roman" w:hAnsi="Times New Roman" w:cs="Times New Roman"/>
          <w:i/>
          <w:iCs/>
          <w:sz w:val="28"/>
          <w:szCs w:val="28"/>
          <w:lang w:eastAsia="ru-RU"/>
        </w:rPr>
        <w:lastRenderedPageBreak/>
        <w:t>Таблица №4</w:t>
      </w:r>
    </w:p>
    <w:p w14:paraId="23FC736B" w14:textId="77777777" w:rsidR="008A70EF" w:rsidRDefault="00000000">
      <w:pPr>
        <w:spacing w:after="0" w:line="360" w:lineRule="auto"/>
        <w:ind w:firstLine="851"/>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Матрица конкурсного задания</w:t>
      </w:r>
    </w:p>
    <w:tbl>
      <w:tblPr>
        <w:tblW w:w="9796" w:type="dxa"/>
        <w:tblInd w:w="93" w:type="dxa"/>
        <w:tblLayout w:type="fixed"/>
        <w:tblLook w:val="04A0" w:firstRow="1" w:lastRow="0" w:firstColumn="1" w:lastColumn="0" w:noHBand="0" w:noVBand="1"/>
      </w:tblPr>
      <w:tblGrid>
        <w:gridCol w:w="2142"/>
        <w:gridCol w:w="1842"/>
        <w:gridCol w:w="1985"/>
        <w:gridCol w:w="2270"/>
        <w:gridCol w:w="1557"/>
      </w:tblGrid>
      <w:tr w:rsidR="008A70EF" w14:paraId="1C6129FE" w14:textId="77777777">
        <w:trPr>
          <w:trHeight w:val="1125"/>
        </w:trPr>
        <w:tc>
          <w:tcPr>
            <w:tcW w:w="2142" w:type="dxa"/>
            <w:tcBorders>
              <w:top w:val="single" w:sz="4" w:space="0" w:color="auto"/>
              <w:left w:val="single" w:sz="4" w:space="0" w:color="auto"/>
              <w:bottom w:val="single" w:sz="4" w:space="0" w:color="auto"/>
              <w:right w:val="single" w:sz="4" w:space="0" w:color="auto"/>
            </w:tcBorders>
            <w:shd w:val="clear" w:color="auto" w:fill="auto"/>
          </w:tcPr>
          <w:p w14:paraId="26E48EE3" w14:textId="77777777" w:rsidR="008A70EF" w:rsidRDefault="00000000">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Обобщенная трудовая функция</w:t>
            </w:r>
          </w:p>
        </w:tc>
        <w:tc>
          <w:tcPr>
            <w:tcW w:w="1842" w:type="dxa"/>
            <w:tcBorders>
              <w:top w:val="single" w:sz="4" w:space="0" w:color="auto"/>
              <w:left w:val="none" w:sz="4" w:space="0" w:color="000000"/>
              <w:bottom w:val="single" w:sz="4" w:space="0" w:color="auto"/>
              <w:right w:val="single" w:sz="4" w:space="0" w:color="auto"/>
            </w:tcBorders>
            <w:shd w:val="clear" w:color="auto" w:fill="auto"/>
          </w:tcPr>
          <w:p w14:paraId="294A6B17" w14:textId="77777777" w:rsidR="008A70EF" w:rsidRDefault="00000000">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Трудовая функция</w:t>
            </w:r>
          </w:p>
        </w:tc>
        <w:tc>
          <w:tcPr>
            <w:tcW w:w="1985" w:type="dxa"/>
            <w:tcBorders>
              <w:top w:val="single" w:sz="4" w:space="0" w:color="auto"/>
              <w:left w:val="none" w:sz="4" w:space="0" w:color="000000"/>
              <w:bottom w:val="single" w:sz="4" w:space="0" w:color="auto"/>
              <w:right w:val="single" w:sz="4" w:space="0" w:color="auto"/>
            </w:tcBorders>
            <w:shd w:val="clear" w:color="auto" w:fill="auto"/>
          </w:tcPr>
          <w:p w14:paraId="26FB15EB" w14:textId="77777777" w:rsidR="008A70EF" w:rsidRDefault="00000000">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Нормативный документ/ЗУН</w:t>
            </w:r>
          </w:p>
        </w:tc>
        <w:tc>
          <w:tcPr>
            <w:tcW w:w="2270" w:type="dxa"/>
            <w:tcBorders>
              <w:top w:val="single" w:sz="4" w:space="0" w:color="auto"/>
              <w:left w:val="none" w:sz="4" w:space="0" w:color="000000"/>
              <w:bottom w:val="single" w:sz="4" w:space="0" w:color="auto"/>
              <w:right w:val="single" w:sz="4" w:space="0" w:color="auto"/>
            </w:tcBorders>
            <w:shd w:val="clear" w:color="auto" w:fill="auto"/>
          </w:tcPr>
          <w:p w14:paraId="09849391" w14:textId="77777777" w:rsidR="008A70EF" w:rsidRDefault="00000000">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Модуль</w:t>
            </w:r>
          </w:p>
        </w:tc>
        <w:tc>
          <w:tcPr>
            <w:tcW w:w="1557" w:type="dxa"/>
            <w:tcBorders>
              <w:top w:val="single" w:sz="4" w:space="0" w:color="auto"/>
              <w:left w:val="none" w:sz="4" w:space="0" w:color="000000"/>
              <w:bottom w:val="single" w:sz="4" w:space="0" w:color="auto"/>
              <w:right w:val="single" w:sz="4" w:space="0" w:color="auto"/>
            </w:tcBorders>
            <w:shd w:val="clear" w:color="auto" w:fill="auto"/>
          </w:tcPr>
          <w:p w14:paraId="3E1DE82F" w14:textId="77777777" w:rsidR="008A70EF" w:rsidRDefault="00000000">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Константа/</w:t>
            </w:r>
            <w:proofErr w:type="spellStart"/>
            <w:r>
              <w:rPr>
                <w:rFonts w:ascii="Times New Roman" w:eastAsia="Times New Roman" w:hAnsi="Times New Roman" w:cs="Times New Roman"/>
                <w:b/>
                <w:bCs/>
                <w:color w:val="000000"/>
                <w:sz w:val="24"/>
                <w:szCs w:val="24"/>
                <w:lang w:eastAsia="ru-RU"/>
              </w:rPr>
              <w:t>вариатив</w:t>
            </w:r>
            <w:proofErr w:type="spellEnd"/>
          </w:p>
        </w:tc>
      </w:tr>
      <w:tr w:rsidR="008A70EF" w14:paraId="73374512" w14:textId="77777777">
        <w:trPr>
          <w:trHeight w:val="2625"/>
        </w:trPr>
        <w:tc>
          <w:tcPr>
            <w:tcW w:w="2142" w:type="dxa"/>
            <w:tcBorders>
              <w:top w:val="none" w:sz="4" w:space="0" w:color="000000"/>
              <w:left w:val="single" w:sz="4" w:space="0" w:color="auto"/>
              <w:bottom w:val="single" w:sz="4" w:space="0" w:color="auto"/>
              <w:right w:val="single" w:sz="4" w:space="0" w:color="auto"/>
            </w:tcBorders>
            <w:shd w:val="clear" w:color="000000" w:fill="E2EFD9"/>
          </w:tcPr>
          <w:p w14:paraId="5694C3B9" w14:textId="77777777" w:rsidR="008A70EF" w:rsidRDefault="0000000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Руководство работами по проектированию детской и образовательной робототехники</w:t>
            </w:r>
          </w:p>
        </w:tc>
        <w:tc>
          <w:tcPr>
            <w:tcW w:w="1842" w:type="dxa"/>
            <w:tcBorders>
              <w:top w:val="none" w:sz="4" w:space="0" w:color="000000"/>
              <w:left w:val="none" w:sz="4" w:space="0" w:color="000000"/>
              <w:bottom w:val="single" w:sz="4" w:space="0" w:color="auto"/>
              <w:right w:val="single" w:sz="4" w:space="0" w:color="auto"/>
            </w:tcBorders>
            <w:shd w:val="clear" w:color="000000" w:fill="E2EFD9"/>
          </w:tcPr>
          <w:p w14:paraId="242570DE" w14:textId="77777777" w:rsidR="008A70EF" w:rsidRDefault="0000000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Осуществление общего руководства проектной командой (проектно-конструкторского подразделения) по разработке детской и образовательной робототехники</w:t>
            </w:r>
          </w:p>
        </w:tc>
        <w:tc>
          <w:tcPr>
            <w:tcW w:w="1985" w:type="dxa"/>
            <w:tcBorders>
              <w:top w:val="none" w:sz="4" w:space="0" w:color="000000"/>
              <w:left w:val="none" w:sz="4" w:space="0" w:color="000000"/>
              <w:bottom w:val="single" w:sz="4" w:space="0" w:color="auto"/>
              <w:right w:val="single" w:sz="4" w:space="0" w:color="auto"/>
            </w:tcBorders>
            <w:shd w:val="clear" w:color="000000" w:fill="E2EFD9"/>
          </w:tcPr>
          <w:p w14:paraId="4B67B443" w14:textId="77777777" w:rsidR="008A70EF" w:rsidRDefault="00000000">
            <w:pPr>
              <w:spacing w:after="0" w:line="240" w:lineRule="auto"/>
              <w:jc w:val="center"/>
              <w:rPr>
                <w:rFonts w:ascii="Calibri" w:eastAsia="Times New Roman" w:hAnsi="Calibri" w:cs="Times New Roman"/>
                <w:color w:val="0563C1"/>
                <w:sz w:val="24"/>
                <w:szCs w:val="24"/>
                <w:u w:val="single"/>
                <w:lang w:eastAsia="ru-RU"/>
              </w:rPr>
            </w:pPr>
            <w:hyperlink r:id="rId8" w:anchor="'Профстандарт  29.003'!A1" w:tooltip="file:///C:\Users\admin\Downloads\Моб.роб\MR_fix_10.02.2023\Приложение%20№2%20Матрица_%20Финал.xlsx#'Профстандарт  29.003'!A1" w:history="1">
              <w:r>
                <w:rPr>
                  <w:rFonts w:ascii="Calibri" w:eastAsia="Times New Roman" w:hAnsi="Calibri" w:cs="Times New Roman"/>
                  <w:color w:val="0563C1"/>
                  <w:sz w:val="24"/>
                  <w:szCs w:val="24"/>
                  <w:u w:val="single"/>
                  <w:lang w:eastAsia="ru-RU"/>
                </w:rPr>
                <w:t>ПС: 29.003; ФГОС СПО 15.02.10 Мехатроника и мобильная робототехника</w:t>
              </w:r>
              <w:r>
                <w:rPr>
                  <w:rFonts w:ascii="Calibri" w:eastAsia="Times New Roman" w:hAnsi="Calibri" w:cs="Times New Roman"/>
                  <w:color w:val="0563C1"/>
                  <w:sz w:val="24"/>
                  <w:szCs w:val="24"/>
                  <w:u w:val="single"/>
                  <w:lang w:eastAsia="ru-RU"/>
                </w:rPr>
                <w:br/>
                <w:t>(по отраслям)</w:t>
              </w:r>
              <w:r>
                <w:rPr>
                  <w:rFonts w:ascii="Calibri" w:eastAsia="Times New Roman" w:hAnsi="Calibri" w:cs="Times New Roman"/>
                  <w:color w:val="0563C1"/>
                  <w:sz w:val="24"/>
                  <w:szCs w:val="24"/>
                  <w:u w:val="single"/>
                  <w:lang w:eastAsia="ru-RU"/>
                </w:rPr>
                <w:br/>
              </w:r>
              <w:r>
                <w:rPr>
                  <w:rFonts w:ascii="Calibri" w:eastAsia="Times New Roman" w:hAnsi="Calibri" w:cs="Times New Roman"/>
                  <w:color w:val="0563C1"/>
                  <w:sz w:val="24"/>
                  <w:szCs w:val="24"/>
                  <w:u w:val="single"/>
                  <w:lang w:eastAsia="ru-RU"/>
                </w:rPr>
                <w:br/>
              </w:r>
            </w:hyperlink>
          </w:p>
        </w:tc>
        <w:tc>
          <w:tcPr>
            <w:tcW w:w="2270" w:type="dxa"/>
            <w:tcBorders>
              <w:top w:val="none" w:sz="4" w:space="0" w:color="000000"/>
              <w:left w:val="none" w:sz="4" w:space="0" w:color="000000"/>
              <w:bottom w:val="single" w:sz="4" w:space="0" w:color="auto"/>
              <w:right w:val="single" w:sz="4" w:space="0" w:color="auto"/>
            </w:tcBorders>
            <w:shd w:val="clear" w:color="000000" w:fill="E2EFD9"/>
          </w:tcPr>
          <w:p w14:paraId="647B5058" w14:textId="77777777" w:rsidR="008A70EF" w:rsidRDefault="0000000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Модуль А – Организация работ и межличностные отношения</w:t>
            </w:r>
          </w:p>
        </w:tc>
        <w:tc>
          <w:tcPr>
            <w:tcW w:w="1557" w:type="dxa"/>
            <w:tcBorders>
              <w:top w:val="none" w:sz="4" w:space="0" w:color="000000"/>
              <w:left w:val="none" w:sz="4" w:space="0" w:color="000000"/>
              <w:bottom w:val="single" w:sz="4" w:space="0" w:color="auto"/>
              <w:right w:val="single" w:sz="4" w:space="0" w:color="auto"/>
            </w:tcBorders>
            <w:shd w:val="clear" w:color="000000" w:fill="E2EFD9"/>
          </w:tcPr>
          <w:p w14:paraId="69C63049" w14:textId="77777777" w:rsidR="008A70EF" w:rsidRDefault="0000000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Константа </w:t>
            </w:r>
          </w:p>
        </w:tc>
      </w:tr>
      <w:tr w:rsidR="008A70EF" w14:paraId="381920FC" w14:textId="77777777">
        <w:trPr>
          <w:trHeight w:val="3000"/>
        </w:trPr>
        <w:tc>
          <w:tcPr>
            <w:tcW w:w="2142" w:type="dxa"/>
            <w:tcBorders>
              <w:top w:val="none" w:sz="4" w:space="0" w:color="000000"/>
              <w:left w:val="single" w:sz="4" w:space="0" w:color="auto"/>
              <w:bottom w:val="single" w:sz="4" w:space="0" w:color="auto"/>
              <w:right w:val="single" w:sz="4" w:space="0" w:color="auto"/>
            </w:tcBorders>
            <w:shd w:val="clear" w:color="000000" w:fill="E2EFD9"/>
          </w:tcPr>
          <w:p w14:paraId="2A61BA9A" w14:textId="77777777" w:rsidR="008A70EF" w:rsidRDefault="0000000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Проектирование и конструирование изделий детской и образовательной робототехники</w:t>
            </w:r>
          </w:p>
        </w:tc>
        <w:tc>
          <w:tcPr>
            <w:tcW w:w="1842" w:type="dxa"/>
            <w:tcBorders>
              <w:top w:val="none" w:sz="4" w:space="0" w:color="000000"/>
              <w:left w:val="none" w:sz="4" w:space="0" w:color="000000"/>
              <w:bottom w:val="single" w:sz="4" w:space="0" w:color="auto"/>
              <w:right w:val="single" w:sz="4" w:space="0" w:color="auto"/>
            </w:tcBorders>
            <w:shd w:val="clear" w:color="000000" w:fill="E2EFD9"/>
          </w:tcPr>
          <w:p w14:paraId="0240718D" w14:textId="77777777" w:rsidR="008A70EF" w:rsidRDefault="0000000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Разработка рабочей проектно-конструкторской и эксплуатационной документации изделий детской и образовательной робототехники в соответствии с требованиями нормативной документации</w:t>
            </w:r>
          </w:p>
        </w:tc>
        <w:tc>
          <w:tcPr>
            <w:tcW w:w="1985" w:type="dxa"/>
            <w:tcBorders>
              <w:top w:val="none" w:sz="4" w:space="0" w:color="000000"/>
              <w:left w:val="none" w:sz="4" w:space="0" w:color="000000"/>
              <w:bottom w:val="single" w:sz="4" w:space="0" w:color="auto"/>
              <w:right w:val="single" w:sz="4" w:space="0" w:color="auto"/>
            </w:tcBorders>
            <w:shd w:val="clear" w:color="000000" w:fill="E2EFD9"/>
          </w:tcPr>
          <w:p w14:paraId="7D50EC43" w14:textId="77777777" w:rsidR="008A70EF" w:rsidRDefault="00000000">
            <w:pPr>
              <w:spacing w:after="0" w:line="240" w:lineRule="auto"/>
              <w:jc w:val="center"/>
              <w:rPr>
                <w:rFonts w:ascii="Calibri" w:eastAsia="Times New Roman" w:hAnsi="Calibri" w:cs="Times New Roman"/>
                <w:color w:val="0563C1"/>
                <w:sz w:val="24"/>
                <w:szCs w:val="24"/>
                <w:u w:val="single"/>
                <w:lang w:eastAsia="ru-RU"/>
              </w:rPr>
            </w:pPr>
            <w:hyperlink r:id="rId9" w:anchor="'Профстандарт  29.003'!A14" w:tooltip="file:///C:\Users\admin\Downloads\Моб.роб\MR_fix_10.02.2023\Приложение%20№2%20Матрица_%20Финал.xlsx#'Профстандарт  29.003'!A14" w:history="1">
              <w:r>
                <w:rPr>
                  <w:rFonts w:ascii="Calibri" w:eastAsia="Times New Roman" w:hAnsi="Calibri" w:cs="Times New Roman"/>
                  <w:color w:val="0563C1"/>
                  <w:sz w:val="24"/>
                  <w:szCs w:val="24"/>
                  <w:u w:val="single"/>
                  <w:lang w:eastAsia="ru-RU"/>
                </w:rPr>
                <w:t>ПС: 29.003; ФГОС СПО 15.02.10 Мехатроника и мобильная робототехника</w:t>
              </w:r>
              <w:r>
                <w:rPr>
                  <w:rFonts w:ascii="Calibri" w:eastAsia="Times New Roman" w:hAnsi="Calibri" w:cs="Times New Roman"/>
                  <w:color w:val="0563C1"/>
                  <w:sz w:val="24"/>
                  <w:szCs w:val="24"/>
                  <w:u w:val="single"/>
                  <w:lang w:eastAsia="ru-RU"/>
                </w:rPr>
                <w:br/>
                <w:t>(по отраслям)</w:t>
              </w:r>
              <w:r>
                <w:rPr>
                  <w:rFonts w:ascii="Calibri" w:eastAsia="Times New Roman" w:hAnsi="Calibri" w:cs="Times New Roman"/>
                  <w:color w:val="0563C1"/>
                  <w:sz w:val="24"/>
                  <w:szCs w:val="24"/>
                  <w:u w:val="single"/>
                  <w:lang w:eastAsia="ru-RU"/>
                </w:rPr>
                <w:br/>
              </w:r>
              <w:r>
                <w:rPr>
                  <w:rFonts w:ascii="Calibri" w:eastAsia="Times New Roman" w:hAnsi="Calibri" w:cs="Times New Roman"/>
                  <w:color w:val="0563C1"/>
                  <w:sz w:val="24"/>
                  <w:szCs w:val="24"/>
                  <w:u w:val="single"/>
                  <w:lang w:eastAsia="ru-RU"/>
                </w:rPr>
                <w:br/>
              </w:r>
            </w:hyperlink>
          </w:p>
        </w:tc>
        <w:tc>
          <w:tcPr>
            <w:tcW w:w="2270" w:type="dxa"/>
            <w:tcBorders>
              <w:top w:val="none" w:sz="4" w:space="0" w:color="000000"/>
              <w:left w:val="none" w:sz="4" w:space="0" w:color="000000"/>
              <w:bottom w:val="single" w:sz="4" w:space="0" w:color="auto"/>
              <w:right w:val="single" w:sz="4" w:space="0" w:color="auto"/>
            </w:tcBorders>
            <w:shd w:val="clear" w:color="000000" w:fill="E2EFD9"/>
          </w:tcPr>
          <w:p w14:paraId="2484AF78" w14:textId="77777777" w:rsidR="008A70EF" w:rsidRDefault="0000000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Модуль Б - Технический журнал</w:t>
            </w:r>
          </w:p>
        </w:tc>
        <w:tc>
          <w:tcPr>
            <w:tcW w:w="1557" w:type="dxa"/>
            <w:tcBorders>
              <w:top w:val="none" w:sz="4" w:space="0" w:color="000000"/>
              <w:left w:val="none" w:sz="4" w:space="0" w:color="000000"/>
              <w:bottom w:val="single" w:sz="4" w:space="0" w:color="auto"/>
              <w:right w:val="single" w:sz="4" w:space="0" w:color="auto"/>
            </w:tcBorders>
            <w:shd w:val="clear" w:color="000000" w:fill="E2EFD9"/>
          </w:tcPr>
          <w:p w14:paraId="114C5302" w14:textId="77777777" w:rsidR="008A70EF" w:rsidRDefault="0000000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Константа</w:t>
            </w:r>
          </w:p>
        </w:tc>
      </w:tr>
      <w:tr w:rsidR="008A70EF" w14:paraId="6AB23964" w14:textId="77777777">
        <w:trPr>
          <w:trHeight w:val="2625"/>
        </w:trPr>
        <w:tc>
          <w:tcPr>
            <w:tcW w:w="2142" w:type="dxa"/>
            <w:tcBorders>
              <w:top w:val="none" w:sz="4" w:space="0" w:color="000000"/>
              <w:left w:val="single" w:sz="4" w:space="0" w:color="auto"/>
              <w:bottom w:val="single" w:sz="4" w:space="0" w:color="auto"/>
              <w:right w:val="single" w:sz="4" w:space="0" w:color="auto"/>
            </w:tcBorders>
            <w:shd w:val="clear" w:color="000000" w:fill="E2EFD9"/>
          </w:tcPr>
          <w:p w14:paraId="3713324C" w14:textId="77777777" w:rsidR="008A70EF" w:rsidRDefault="0000000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Проведение дополнительных подготовительных работ для мобильного РТС при программном способе управления</w:t>
            </w:r>
          </w:p>
        </w:tc>
        <w:tc>
          <w:tcPr>
            <w:tcW w:w="1842" w:type="dxa"/>
            <w:tcBorders>
              <w:top w:val="none" w:sz="4" w:space="0" w:color="000000"/>
              <w:left w:val="none" w:sz="4" w:space="0" w:color="000000"/>
              <w:bottom w:val="single" w:sz="4" w:space="0" w:color="auto"/>
              <w:right w:val="single" w:sz="4" w:space="0" w:color="auto"/>
            </w:tcBorders>
            <w:shd w:val="clear" w:color="000000" w:fill="E2EFD9"/>
          </w:tcPr>
          <w:p w14:paraId="767D63C6" w14:textId="77777777" w:rsidR="008A70EF" w:rsidRDefault="0000000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Подготовка управляющей программы для мобильного РТС</w:t>
            </w:r>
          </w:p>
        </w:tc>
        <w:tc>
          <w:tcPr>
            <w:tcW w:w="1985" w:type="dxa"/>
            <w:tcBorders>
              <w:top w:val="none" w:sz="4" w:space="0" w:color="000000"/>
              <w:left w:val="none" w:sz="4" w:space="0" w:color="000000"/>
              <w:bottom w:val="single" w:sz="4" w:space="0" w:color="auto"/>
              <w:right w:val="single" w:sz="4" w:space="0" w:color="auto"/>
            </w:tcBorders>
            <w:shd w:val="clear" w:color="000000" w:fill="E2EFD9"/>
          </w:tcPr>
          <w:p w14:paraId="43699EC9" w14:textId="77777777" w:rsidR="008A70EF" w:rsidRDefault="00000000">
            <w:pPr>
              <w:spacing w:after="0" w:line="240" w:lineRule="auto"/>
              <w:jc w:val="center"/>
              <w:rPr>
                <w:rFonts w:ascii="Calibri" w:eastAsia="Times New Roman" w:hAnsi="Calibri" w:cs="Times New Roman"/>
                <w:color w:val="0563C1"/>
                <w:sz w:val="24"/>
                <w:szCs w:val="24"/>
                <w:u w:val="single"/>
                <w:lang w:eastAsia="ru-RU"/>
              </w:rPr>
            </w:pPr>
            <w:hyperlink r:id="rId10" w:anchor="'Профстандарт 40.138'!A1" w:tooltip="file:///C:\Users\admin\Downloads\Моб.роб\MR_fix_10.02.2023\Приложение%20№2%20Матрица_%20Финал.xlsx#'Профстандарт 40.138'!A1" w:history="1">
              <w:r>
                <w:rPr>
                  <w:rFonts w:ascii="Calibri" w:eastAsia="Times New Roman" w:hAnsi="Calibri" w:cs="Times New Roman"/>
                  <w:color w:val="0563C1"/>
                  <w:sz w:val="24"/>
                  <w:szCs w:val="24"/>
                  <w:u w:val="single"/>
                  <w:lang w:eastAsia="ru-RU"/>
                </w:rPr>
                <w:t>ПС: 40.138; ФГОС СПО 15.02.10 Мехатроника и мобильная робототехника</w:t>
              </w:r>
              <w:r>
                <w:rPr>
                  <w:rFonts w:ascii="Calibri" w:eastAsia="Times New Roman" w:hAnsi="Calibri" w:cs="Times New Roman"/>
                  <w:color w:val="0563C1"/>
                  <w:sz w:val="24"/>
                  <w:szCs w:val="24"/>
                  <w:u w:val="single"/>
                  <w:lang w:eastAsia="ru-RU"/>
                </w:rPr>
                <w:br/>
                <w:t>(по отраслям)</w:t>
              </w:r>
              <w:r>
                <w:rPr>
                  <w:rFonts w:ascii="Calibri" w:eastAsia="Times New Roman" w:hAnsi="Calibri" w:cs="Times New Roman"/>
                  <w:color w:val="0563C1"/>
                  <w:sz w:val="24"/>
                  <w:szCs w:val="24"/>
                  <w:u w:val="single"/>
                  <w:lang w:eastAsia="ru-RU"/>
                </w:rPr>
                <w:br/>
              </w:r>
              <w:r>
                <w:rPr>
                  <w:rFonts w:ascii="Calibri" w:eastAsia="Times New Roman" w:hAnsi="Calibri" w:cs="Times New Roman"/>
                  <w:color w:val="0563C1"/>
                  <w:sz w:val="24"/>
                  <w:szCs w:val="24"/>
                  <w:u w:val="single"/>
                  <w:lang w:eastAsia="ru-RU"/>
                </w:rPr>
                <w:br/>
              </w:r>
            </w:hyperlink>
          </w:p>
        </w:tc>
        <w:tc>
          <w:tcPr>
            <w:tcW w:w="2270" w:type="dxa"/>
            <w:tcBorders>
              <w:top w:val="none" w:sz="4" w:space="0" w:color="000000"/>
              <w:left w:val="none" w:sz="4" w:space="0" w:color="000000"/>
              <w:bottom w:val="single" w:sz="4" w:space="0" w:color="auto"/>
              <w:right w:val="single" w:sz="4" w:space="0" w:color="auto"/>
            </w:tcBorders>
            <w:shd w:val="clear" w:color="000000" w:fill="E2EFD9"/>
          </w:tcPr>
          <w:p w14:paraId="45FD6899" w14:textId="77777777" w:rsidR="008A70EF" w:rsidRDefault="0000000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Модуль В – Базовые действия </w:t>
            </w:r>
          </w:p>
        </w:tc>
        <w:tc>
          <w:tcPr>
            <w:tcW w:w="1557" w:type="dxa"/>
            <w:tcBorders>
              <w:top w:val="none" w:sz="4" w:space="0" w:color="000000"/>
              <w:left w:val="none" w:sz="4" w:space="0" w:color="000000"/>
              <w:bottom w:val="single" w:sz="4" w:space="0" w:color="auto"/>
              <w:right w:val="single" w:sz="4" w:space="0" w:color="auto"/>
            </w:tcBorders>
            <w:shd w:val="clear" w:color="000000" w:fill="E2EFD9"/>
          </w:tcPr>
          <w:p w14:paraId="25A29EC9" w14:textId="77777777" w:rsidR="008A70EF" w:rsidRDefault="0000000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Константа</w:t>
            </w:r>
          </w:p>
        </w:tc>
      </w:tr>
      <w:tr w:rsidR="008A70EF" w14:paraId="3815BEA7" w14:textId="77777777">
        <w:trPr>
          <w:trHeight w:val="1800"/>
        </w:trPr>
        <w:tc>
          <w:tcPr>
            <w:tcW w:w="2142" w:type="dxa"/>
            <w:tcBorders>
              <w:top w:val="none" w:sz="4" w:space="0" w:color="000000"/>
              <w:left w:val="single" w:sz="4" w:space="0" w:color="auto"/>
              <w:bottom w:val="single" w:sz="4" w:space="0" w:color="auto"/>
              <w:right w:val="single" w:sz="4" w:space="0" w:color="auto"/>
            </w:tcBorders>
            <w:shd w:val="clear" w:color="000000" w:fill="E2EFD9"/>
          </w:tcPr>
          <w:p w14:paraId="5250B041" w14:textId="77777777" w:rsidR="008A70EF" w:rsidRDefault="0000000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Проведение подготовительных работ для мобильного РТС</w:t>
            </w:r>
          </w:p>
        </w:tc>
        <w:tc>
          <w:tcPr>
            <w:tcW w:w="1842" w:type="dxa"/>
            <w:tcBorders>
              <w:top w:val="none" w:sz="4" w:space="0" w:color="000000"/>
              <w:left w:val="none" w:sz="4" w:space="0" w:color="000000"/>
              <w:bottom w:val="single" w:sz="4" w:space="0" w:color="auto"/>
              <w:right w:val="single" w:sz="4" w:space="0" w:color="auto"/>
            </w:tcBorders>
            <w:shd w:val="clear" w:color="000000" w:fill="E2EFD9"/>
          </w:tcPr>
          <w:p w14:paraId="7C86A246" w14:textId="77777777" w:rsidR="008A70EF" w:rsidRDefault="0000000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Введение в эксплуатацию навесного оборудования мобильного РТС</w:t>
            </w:r>
          </w:p>
        </w:tc>
        <w:tc>
          <w:tcPr>
            <w:tcW w:w="1985" w:type="dxa"/>
            <w:tcBorders>
              <w:top w:val="none" w:sz="4" w:space="0" w:color="000000"/>
              <w:left w:val="none" w:sz="4" w:space="0" w:color="000000"/>
              <w:bottom w:val="single" w:sz="4" w:space="0" w:color="auto"/>
              <w:right w:val="single" w:sz="4" w:space="0" w:color="auto"/>
            </w:tcBorders>
            <w:shd w:val="clear" w:color="000000" w:fill="E2EFD9"/>
          </w:tcPr>
          <w:p w14:paraId="540C5083" w14:textId="77777777" w:rsidR="008A70EF" w:rsidRDefault="00000000">
            <w:pPr>
              <w:spacing w:after="0" w:line="240" w:lineRule="auto"/>
              <w:jc w:val="center"/>
              <w:rPr>
                <w:rFonts w:ascii="Calibri" w:eastAsia="Times New Roman" w:hAnsi="Calibri" w:cs="Times New Roman"/>
                <w:color w:val="0563C1"/>
                <w:sz w:val="24"/>
                <w:szCs w:val="24"/>
                <w:u w:val="single"/>
                <w:lang w:eastAsia="ru-RU"/>
              </w:rPr>
            </w:pPr>
            <w:hyperlink r:id="rId11" w:anchor="'Профстандарт 40.138'!A9" w:tooltip="file:///C:\Users\admin\Downloads\Моб.роб\MR_fix_10.02.2023\Приложение%20№2%20Матрица_%20Финал.xlsx#'Профстандарт 40.138'!A9" w:history="1">
              <w:r>
                <w:rPr>
                  <w:rFonts w:ascii="Calibri" w:eastAsia="Times New Roman" w:hAnsi="Calibri" w:cs="Times New Roman"/>
                  <w:color w:val="0563C1"/>
                  <w:sz w:val="24"/>
                  <w:szCs w:val="24"/>
                  <w:u w:val="single"/>
                  <w:lang w:eastAsia="ru-RU"/>
                </w:rPr>
                <w:t>ПС: 40.138; ФГОС СПО 15.02.10 Мехатроника и мобильная робототехника</w:t>
              </w:r>
              <w:r>
                <w:rPr>
                  <w:rFonts w:ascii="Calibri" w:eastAsia="Times New Roman" w:hAnsi="Calibri" w:cs="Times New Roman"/>
                  <w:color w:val="0563C1"/>
                  <w:sz w:val="24"/>
                  <w:szCs w:val="24"/>
                  <w:u w:val="single"/>
                  <w:lang w:eastAsia="ru-RU"/>
                </w:rPr>
                <w:br/>
                <w:t>(по отраслям)</w:t>
              </w:r>
              <w:r>
                <w:rPr>
                  <w:rFonts w:ascii="Calibri" w:eastAsia="Times New Roman" w:hAnsi="Calibri" w:cs="Times New Roman"/>
                  <w:color w:val="0563C1"/>
                  <w:sz w:val="24"/>
                  <w:szCs w:val="24"/>
                  <w:u w:val="single"/>
                  <w:lang w:eastAsia="ru-RU"/>
                </w:rPr>
                <w:br/>
              </w:r>
              <w:r>
                <w:rPr>
                  <w:rFonts w:ascii="Calibri" w:eastAsia="Times New Roman" w:hAnsi="Calibri" w:cs="Times New Roman"/>
                  <w:color w:val="0563C1"/>
                  <w:sz w:val="24"/>
                  <w:szCs w:val="24"/>
                  <w:u w:val="single"/>
                  <w:lang w:eastAsia="ru-RU"/>
                </w:rPr>
                <w:br/>
              </w:r>
            </w:hyperlink>
          </w:p>
        </w:tc>
        <w:tc>
          <w:tcPr>
            <w:tcW w:w="2270" w:type="dxa"/>
            <w:tcBorders>
              <w:top w:val="none" w:sz="4" w:space="0" w:color="000000"/>
              <w:left w:val="none" w:sz="4" w:space="0" w:color="000000"/>
              <w:bottom w:val="single" w:sz="4" w:space="0" w:color="auto"/>
              <w:right w:val="single" w:sz="4" w:space="0" w:color="auto"/>
            </w:tcBorders>
            <w:shd w:val="clear" w:color="000000" w:fill="E2EFD9"/>
          </w:tcPr>
          <w:p w14:paraId="77799FCE" w14:textId="77777777" w:rsidR="008A70EF" w:rsidRDefault="0000000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Модуль Г – Прототипирование </w:t>
            </w:r>
          </w:p>
        </w:tc>
        <w:tc>
          <w:tcPr>
            <w:tcW w:w="1557" w:type="dxa"/>
            <w:tcBorders>
              <w:top w:val="none" w:sz="4" w:space="0" w:color="000000"/>
              <w:left w:val="none" w:sz="4" w:space="0" w:color="000000"/>
              <w:bottom w:val="single" w:sz="4" w:space="0" w:color="auto"/>
              <w:right w:val="single" w:sz="4" w:space="0" w:color="auto"/>
            </w:tcBorders>
            <w:shd w:val="clear" w:color="000000" w:fill="E2EFD9"/>
          </w:tcPr>
          <w:p w14:paraId="0FF4A976" w14:textId="77777777" w:rsidR="008A70EF" w:rsidRDefault="0000000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Константа</w:t>
            </w:r>
          </w:p>
        </w:tc>
      </w:tr>
      <w:tr w:rsidR="008A70EF" w14:paraId="433BEDEC" w14:textId="77777777">
        <w:trPr>
          <w:trHeight w:val="1500"/>
        </w:trPr>
        <w:tc>
          <w:tcPr>
            <w:tcW w:w="2142" w:type="dxa"/>
            <w:tcBorders>
              <w:top w:val="none" w:sz="4" w:space="0" w:color="000000"/>
              <w:left w:val="single" w:sz="4" w:space="0" w:color="auto"/>
              <w:bottom w:val="single" w:sz="4" w:space="0" w:color="auto"/>
              <w:right w:val="single" w:sz="4" w:space="0" w:color="auto"/>
            </w:tcBorders>
            <w:shd w:val="clear" w:color="000000" w:fill="FFF3CB"/>
          </w:tcPr>
          <w:p w14:paraId="353FDBA5" w14:textId="77777777" w:rsidR="008A70EF" w:rsidRDefault="0000000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Разработка и отладка программного кода</w:t>
            </w:r>
          </w:p>
        </w:tc>
        <w:tc>
          <w:tcPr>
            <w:tcW w:w="1842" w:type="dxa"/>
            <w:tcBorders>
              <w:top w:val="none" w:sz="4" w:space="0" w:color="000000"/>
              <w:left w:val="none" w:sz="4" w:space="0" w:color="000000"/>
              <w:bottom w:val="single" w:sz="4" w:space="0" w:color="auto"/>
              <w:right w:val="single" w:sz="4" w:space="0" w:color="auto"/>
            </w:tcBorders>
            <w:shd w:val="clear" w:color="000000" w:fill="FFF3CB"/>
          </w:tcPr>
          <w:p w14:paraId="6DDA0DA6" w14:textId="77777777" w:rsidR="008A70EF" w:rsidRDefault="0000000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Проверка и отладка программного кода</w:t>
            </w:r>
          </w:p>
        </w:tc>
        <w:tc>
          <w:tcPr>
            <w:tcW w:w="1985" w:type="dxa"/>
            <w:tcBorders>
              <w:top w:val="none" w:sz="4" w:space="0" w:color="000000"/>
              <w:left w:val="none" w:sz="4" w:space="0" w:color="000000"/>
              <w:bottom w:val="single" w:sz="4" w:space="0" w:color="auto"/>
              <w:right w:val="single" w:sz="4" w:space="0" w:color="auto"/>
            </w:tcBorders>
            <w:shd w:val="clear" w:color="000000" w:fill="E2EFD9"/>
          </w:tcPr>
          <w:p w14:paraId="614A88CC" w14:textId="77777777" w:rsidR="008A70EF" w:rsidRDefault="00000000">
            <w:pPr>
              <w:spacing w:after="0" w:line="240" w:lineRule="auto"/>
              <w:jc w:val="center"/>
              <w:rPr>
                <w:rFonts w:ascii="Calibri" w:eastAsia="Times New Roman" w:hAnsi="Calibri" w:cs="Times New Roman"/>
                <w:color w:val="0563C1"/>
                <w:sz w:val="24"/>
                <w:szCs w:val="24"/>
                <w:u w:val="single"/>
                <w:lang w:eastAsia="ru-RU"/>
              </w:rPr>
            </w:pPr>
            <w:hyperlink r:id="rId12" w:anchor="'Профстандарт  06.001'!A1" w:tooltip="file:///C:\Users\admin\Downloads\Моб.роб\MR_fix_10.02.2023\Приложение%20№2%20Матрица_%20Финал.xlsx#'Профстандарт  06.001'!A1" w:history="1">
              <w:r>
                <w:rPr>
                  <w:rFonts w:ascii="Calibri" w:eastAsia="Times New Roman" w:hAnsi="Calibri" w:cs="Times New Roman"/>
                  <w:color w:val="0563C1"/>
                  <w:sz w:val="24"/>
                  <w:szCs w:val="24"/>
                  <w:u w:val="single"/>
                  <w:lang w:eastAsia="ru-RU"/>
                </w:rPr>
                <w:t>ПС: 06.001; ФГОС СПО 09.02.01 Компьютерные системы и комплексы</w:t>
              </w:r>
              <w:r>
                <w:rPr>
                  <w:rFonts w:ascii="Calibri" w:eastAsia="Times New Roman" w:hAnsi="Calibri" w:cs="Times New Roman"/>
                  <w:color w:val="0563C1"/>
                  <w:sz w:val="24"/>
                  <w:szCs w:val="24"/>
                  <w:u w:val="single"/>
                  <w:lang w:eastAsia="ru-RU"/>
                </w:rPr>
                <w:br/>
              </w:r>
            </w:hyperlink>
          </w:p>
        </w:tc>
        <w:tc>
          <w:tcPr>
            <w:tcW w:w="2270" w:type="dxa"/>
            <w:tcBorders>
              <w:top w:val="none" w:sz="4" w:space="0" w:color="000000"/>
              <w:left w:val="none" w:sz="4" w:space="0" w:color="000000"/>
              <w:bottom w:val="single" w:sz="4" w:space="0" w:color="auto"/>
              <w:right w:val="single" w:sz="4" w:space="0" w:color="auto"/>
            </w:tcBorders>
            <w:shd w:val="clear" w:color="000000" w:fill="FFF3CB"/>
          </w:tcPr>
          <w:p w14:paraId="036EDEBE" w14:textId="77777777" w:rsidR="008A70EF" w:rsidRDefault="0000000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Модуль Д – Программирование, тестирование и регулировка </w:t>
            </w:r>
          </w:p>
        </w:tc>
        <w:tc>
          <w:tcPr>
            <w:tcW w:w="1557" w:type="dxa"/>
            <w:tcBorders>
              <w:top w:val="none" w:sz="4" w:space="0" w:color="000000"/>
              <w:left w:val="none" w:sz="4" w:space="0" w:color="000000"/>
              <w:bottom w:val="single" w:sz="4" w:space="0" w:color="auto"/>
              <w:right w:val="single" w:sz="4" w:space="0" w:color="auto"/>
            </w:tcBorders>
            <w:shd w:val="clear" w:color="000000" w:fill="FFF3CB"/>
          </w:tcPr>
          <w:p w14:paraId="4F63D053" w14:textId="77777777" w:rsidR="008A70EF" w:rsidRDefault="00000000">
            <w:pPr>
              <w:spacing w:after="0" w:line="240" w:lineRule="auto"/>
              <w:jc w:val="center"/>
              <w:rPr>
                <w:rFonts w:ascii="Times New Roman" w:eastAsia="Times New Roman" w:hAnsi="Times New Roman" w:cs="Times New Roman"/>
                <w:color w:val="000000"/>
                <w:sz w:val="24"/>
                <w:szCs w:val="24"/>
                <w:lang w:eastAsia="ru-RU"/>
              </w:rPr>
            </w:pPr>
            <w:proofErr w:type="spellStart"/>
            <w:r>
              <w:rPr>
                <w:rFonts w:ascii="Times New Roman" w:eastAsia="Times New Roman" w:hAnsi="Times New Roman" w:cs="Times New Roman"/>
                <w:color w:val="000000"/>
                <w:sz w:val="24"/>
                <w:szCs w:val="24"/>
                <w:lang w:eastAsia="ru-RU"/>
              </w:rPr>
              <w:t>Вариатив</w:t>
            </w:r>
            <w:proofErr w:type="spellEnd"/>
          </w:p>
        </w:tc>
      </w:tr>
      <w:tr w:rsidR="008A70EF" w14:paraId="5BE2153A" w14:textId="77777777">
        <w:trPr>
          <w:trHeight w:val="1875"/>
        </w:trPr>
        <w:tc>
          <w:tcPr>
            <w:tcW w:w="2142" w:type="dxa"/>
            <w:tcBorders>
              <w:top w:val="none" w:sz="4" w:space="0" w:color="000000"/>
              <w:left w:val="single" w:sz="4" w:space="0" w:color="auto"/>
              <w:bottom w:val="single" w:sz="4" w:space="0" w:color="auto"/>
              <w:right w:val="single" w:sz="4" w:space="0" w:color="auto"/>
            </w:tcBorders>
            <w:shd w:val="clear" w:color="000000" w:fill="FFF3CB"/>
          </w:tcPr>
          <w:p w14:paraId="6D23548B" w14:textId="77777777" w:rsidR="008A70EF" w:rsidRDefault="0000000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Обеспечение работы мобильного РТС и управление им</w:t>
            </w:r>
          </w:p>
        </w:tc>
        <w:tc>
          <w:tcPr>
            <w:tcW w:w="1842" w:type="dxa"/>
            <w:tcBorders>
              <w:top w:val="none" w:sz="4" w:space="0" w:color="000000"/>
              <w:left w:val="none" w:sz="4" w:space="0" w:color="000000"/>
              <w:bottom w:val="single" w:sz="4" w:space="0" w:color="auto"/>
              <w:right w:val="single" w:sz="4" w:space="0" w:color="auto"/>
            </w:tcBorders>
            <w:shd w:val="clear" w:color="000000" w:fill="FFF3CB"/>
          </w:tcPr>
          <w:p w14:paraId="7F6F4237" w14:textId="77777777" w:rsidR="008A70EF" w:rsidRDefault="0000000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Управление мобильным РТС</w:t>
            </w:r>
          </w:p>
        </w:tc>
        <w:tc>
          <w:tcPr>
            <w:tcW w:w="1985" w:type="dxa"/>
            <w:tcBorders>
              <w:top w:val="none" w:sz="4" w:space="0" w:color="000000"/>
              <w:left w:val="none" w:sz="4" w:space="0" w:color="000000"/>
              <w:bottom w:val="single" w:sz="4" w:space="0" w:color="auto"/>
              <w:right w:val="single" w:sz="4" w:space="0" w:color="auto"/>
            </w:tcBorders>
            <w:shd w:val="clear" w:color="000000" w:fill="E2EFD9"/>
          </w:tcPr>
          <w:p w14:paraId="6A4C4392" w14:textId="77777777" w:rsidR="008A70EF" w:rsidRDefault="00000000">
            <w:pPr>
              <w:spacing w:after="0" w:line="240" w:lineRule="auto"/>
              <w:jc w:val="center"/>
              <w:rPr>
                <w:rFonts w:ascii="Calibri" w:eastAsia="Times New Roman" w:hAnsi="Calibri" w:cs="Times New Roman"/>
                <w:color w:val="0563C1"/>
                <w:sz w:val="24"/>
                <w:szCs w:val="24"/>
                <w:u w:val="single"/>
                <w:lang w:eastAsia="ru-RU"/>
              </w:rPr>
            </w:pPr>
            <w:hyperlink r:id="rId13" w:anchor="'Профстандарт 40.138'!A18" w:tooltip="file:///C:\Users\admin\Downloads\Моб.роб\MR_fix_10.02.2023\Приложение%20№2%20Матрица_%20Финал.xlsx#'Профстандарт 40.138'!A18" w:history="1">
              <w:r>
                <w:rPr>
                  <w:rFonts w:ascii="Calibri" w:eastAsia="Times New Roman" w:hAnsi="Calibri" w:cs="Times New Roman"/>
                  <w:color w:val="0563C1"/>
                  <w:sz w:val="24"/>
                  <w:szCs w:val="24"/>
                  <w:u w:val="single"/>
                  <w:lang w:eastAsia="ru-RU"/>
                </w:rPr>
                <w:t>ПС: 40.138; ФГОС СПО 15.02.10 Мехатроника и мобильная робототехника</w:t>
              </w:r>
              <w:r>
                <w:rPr>
                  <w:rFonts w:ascii="Calibri" w:eastAsia="Times New Roman" w:hAnsi="Calibri" w:cs="Times New Roman"/>
                  <w:color w:val="0563C1"/>
                  <w:sz w:val="24"/>
                  <w:szCs w:val="24"/>
                  <w:u w:val="single"/>
                  <w:lang w:eastAsia="ru-RU"/>
                </w:rPr>
                <w:br/>
                <w:t>(по отраслям)</w:t>
              </w:r>
              <w:r>
                <w:rPr>
                  <w:rFonts w:ascii="Calibri" w:eastAsia="Times New Roman" w:hAnsi="Calibri" w:cs="Times New Roman"/>
                  <w:color w:val="0563C1"/>
                  <w:sz w:val="24"/>
                  <w:szCs w:val="24"/>
                  <w:u w:val="single"/>
                  <w:lang w:eastAsia="ru-RU"/>
                </w:rPr>
                <w:br/>
              </w:r>
              <w:r>
                <w:rPr>
                  <w:rFonts w:ascii="Calibri" w:eastAsia="Times New Roman" w:hAnsi="Calibri" w:cs="Times New Roman"/>
                  <w:color w:val="0563C1"/>
                  <w:sz w:val="24"/>
                  <w:szCs w:val="24"/>
                  <w:u w:val="single"/>
                  <w:lang w:eastAsia="ru-RU"/>
                </w:rPr>
                <w:br/>
              </w:r>
            </w:hyperlink>
          </w:p>
        </w:tc>
        <w:tc>
          <w:tcPr>
            <w:tcW w:w="2270" w:type="dxa"/>
            <w:tcBorders>
              <w:top w:val="none" w:sz="4" w:space="0" w:color="000000"/>
              <w:left w:val="none" w:sz="4" w:space="0" w:color="000000"/>
              <w:bottom w:val="single" w:sz="4" w:space="0" w:color="auto"/>
              <w:right w:val="single" w:sz="4" w:space="0" w:color="auto"/>
            </w:tcBorders>
            <w:shd w:val="clear" w:color="000000" w:fill="FFF3CB"/>
          </w:tcPr>
          <w:p w14:paraId="0AC9212B" w14:textId="77777777" w:rsidR="008A70EF" w:rsidRDefault="0000000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Модуль Е – Проверка эксплуатационных характеристик и ввод в эксплуатацию </w:t>
            </w:r>
          </w:p>
        </w:tc>
        <w:tc>
          <w:tcPr>
            <w:tcW w:w="1557" w:type="dxa"/>
            <w:tcBorders>
              <w:top w:val="none" w:sz="4" w:space="0" w:color="000000"/>
              <w:left w:val="none" w:sz="4" w:space="0" w:color="000000"/>
              <w:bottom w:val="single" w:sz="4" w:space="0" w:color="auto"/>
              <w:right w:val="single" w:sz="4" w:space="0" w:color="auto"/>
            </w:tcBorders>
            <w:shd w:val="clear" w:color="000000" w:fill="FFF3CB"/>
          </w:tcPr>
          <w:p w14:paraId="610A1C07" w14:textId="77777777" w:rsidR="008A70EF" w:rsidRDefault="00000000">
            <w:pPr>
              <w:spacing w:after="0" w:line="240" w:lineRule="auto"/>
              <w:jc w:val="center"/>
              <w:rPr>
                <w:rFonts w:ascii="Times New Roman" w:eastAsia="Times New Roman" w:hAnsi="Times New Roman" w:cs="Times New Roman"/>
                <w:color w:val="000000"/>
                <w:sz w:val="24"/>
                <w:szCs w:val="24"/>
                <w:lang w:eastAsia="ru-RU"/>
              </w:rPr>
            </w:pPr>
            <w:proofErr w:type="spellStart"/>
            <w:r>
              <w:rPr>
                <w:rFonts w:ascii="Times New Roman" w:eastAsia="Times New Roman" w:hAnsi="Times New Roman" w:cs="Times New Roman"/>
                <w:color w:val="000000"/>
                <w:sz w:val="24"/>
                <w:szCs w:val="24"/>
                <w:lang w:eastAsia="ru-RU"/>
              </w:rPr>
              <w:t>Вариатив</w:t>
            </w:r>
            <w:proofErr w:type="spellEnd"/>
          </w:p>
        </w:tc>
      </w:tr>
      <w:tr w:rsidR="008A70EF" w14:paraId="3DD7D98E" w14:textId="77777777">
        <w:trPr>
          <w:trHeight w:val="2625"/>
        </w:trPr>
        <w:tc>
          <w:tcPr>
            <w:tcW w:w="2142" w:type="dxa"/>
            <w:tcBorders>
              <w:top w:val="none" w:sz="4" w:space="0" w:color="000000"/>
              <w:left w:val="single" w:sz="4" w:space="0" w:color="auto"/>
              <w:bottom w:val="single" w:sz="4" w:space="0" w:color="auto"/>
              <w:right w:val="single" w:sz="4" w:space="0" w:color="auto"/>
            </w:tcBorders>
            <w:shd w:val="clear" w:color="000000" w:fill="FFF3CB"/>
          </w:tcPr>
          <w:p w14:paraId="0B55465D" w14:textId="77777777" w:rsidR="008A70EF" w:rsidRDefault="0000000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Интеграция программных модулей и компонент и верификация выпусков программного продукта</w:t>
            </w:r>
          </w:p>
        </w:tc>
        <w:tc>
          <w:tcPr>
            <w:tcW w:w="1842" w:type="dxa"/>
            <w:tcBorders>
              <w:top w:val="none" w:sz="4" w:space="0" w:color="000000"/>
              <w:left w:val="none" w:sz="4" w:space="0" w:color="000000"/>
              <w:bottom w:val="single" w:sz="4" w:space="0" w:color="auto"/>
              <w:right w:val="single" w:sz="4" w:space="0" w:color="auto"/>
            </w:tcBorders>
            <w:shd w:val="clear" w:color="000000" w:fill="FFF3CB"/>
          </w:tcPr>
          <w:p w14:paraId="61790DAA" w14:textId="77777777" w:rsidR="008A70EF" w:rsidRDefault="0000000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Осуществление интеграции программных модулей и компонент и верификации выпусков программного продукта</w:t>
            </w:r>
          </w:p>
        </w:tc>
        <w:tc>
          <w:tcPr>
            <w:tcW w:w="1985" w:type="dxa"/>
            <w:tcBorders>
              <w:top w:val="none" w:sz="4" w:space="0" w:color="000000"/>
              <w:left w:val="none" w:sz="4" w:space="0" w:color="000000"/>
              <w:bottom w:val="single" w:sz="4" w:space="0" w:color="auto"/>
              <w:right w:val="single" w:sz="4" w:space="0" w:color="auto"/>
            </w:tcBorders>
            <w:shd w:val="clear" w:color="000000" w:fill="E2EFD9"/>
          </w:tcPr>
          <w:p w14:paraId="7C0E0F37" w14:textId="77777777" w:rsidR="008A70EF" w:rsidRDefault="00000000">
            <w:pPr>
              <w:spacing w:after="0" w:line="240" w:lineRule="auto"/>
              <w:jc w:val="center"/>
              <w:rPr>
                <w:rFonts w:ascii="Calibri" w:eastAsia="Times New Roman" w:hAnsi="Calibri" w:cs="Times New Roman"/>
                <w:color w:val="0563C1"/>
                <w:sz w:val="24"/>
                <w:szCs w:val="24"/>
                <w:u w:val="single"/>
                <w:lang w:eastAsia="ru-RU"/>
              </w:rPr>
            </w:pPr>
            <w:hyperlink r:id="rId14" w:anchor="'Профстандарт  06.001'!A8" w:tooltip="file:///C:\Users\admin\Downloads\Моб.роб\MR_fix_10.02.2023\Приложение%20№2%20Матрица_%20Финал.xlsx#'Профстандарт  06.001'!A8" w:history="1">
              <w:r>
                <w:rPr>
                  <w:rFonts w:ascii="Calibri" w:eastAsia="Times New Roman" w:hAnsi="Calibri" w:cs="Times New Roman"/>
                  <w:color w:val="0563C1"/>
                  <w:sz w:val="24"/>
                  <w:szCs w:val="24"/>
                  <w:u w:val="single"/>
                  <w:lang w:eastAsia="ru-RU"/>
                </w:rPr>
                <w:t>ПС: 06.001; ФГОС СПО 09.02.01 Компьютерные системы и комплексы</w:t>
              </w:r>
              <w:r>
                <w:rPr>
                  <w:rFonts w:ascii="Calibri" w:eastAsia="Times New Roman" w:hAnsi="Calibri" w:cs="Times New Roman"/>
                  <w:color w:val="0563C1"/>
                  <w:sz w:val="24"/>
                  <w:szCs w:val="24"/>
                  <w:u w:val="single"/>
                  <w:lang w:eastAsia="ru-RU"/>
                </w:rPr>
                <w:br/>
              </w:r>
            </w:hyperlink>
          </w:p>
        </w:tc>
        <w:tc>
          <w:tcPr>
            <w:tcW w:w="2270" w:type="dxa"/>
            <w:tcBorders>
              <w:top w:val="none" w:sz="4" w:space="0" w:color="000000"/>
              <w:left w:val="none" w:sz="4" w:space="0" w:color="000000"/>
              <w:bottom w:val="single" w:sz="4" w:space="0" w:color="auto"/>
              <w:right w:val="single" w:sz="4" w:space="0" w:color="auto"/>
            </w:tcBorders>
            <w:shd w:val="clear" w:color="000000" w:fill="FFF3CB"/>
          </w:tcPr>
          <w:p w14:paraId="426AB6BA" w14:textId="77777777" w:rsidR="008A70EF" w:rsidRDefault="0000000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Модуль Ж – Секретное задание </w:t>
            </w:r>
          </w:p>
        </w:tc>
        <w:tc>
          <w:tcPr>
            <w:tcW w:w="1557" w:type="dxa"/>
            <w:tcBorders>
              <w:top w:val="none" w:sz="4" w:space="0" w:color="000000"/>
              <w:left w:val="none" w:sz="4" w:space="0" w:color="000000"/>
              <w:bottom w:val="single" w:sz="4" w:space="0" w:color="auto"/>
              <w:right w:val="single" w:sz="4" w:space="0" w:color="auto"/>
            </w:tcBorders>
            <w:shd w:val="clear" w:color="000000" w:fill="FFF3CB"/>
          </w:tcPr>
          <w:p w14:paraId="12F0E041" w14:textId="77777777" w:rsidR="008A70EF" w:rsidRDefault="00000000">
            <w:pPr>
              <w:spacing w:after="0" w:line="240" w:lineRule="auto"/>
              <w:jc w:val="center"/>
              <w:rPr>
                <w:rFonts w:ascii="Times New Roman" w:eastAsia="Times New Roman" w:hAnsi="Times New Roman" w:cs="Times New Roman"/>
                <w:color w:val="000000"/>
                <w:sz w:val="24"/>
                <w:szCs w:val="24"/>
                <w:lang w:eastAsia="ru-RU"/>
              </w:rPr>
            </w:pPr>
            <w:proofErr w:type="spellStart"/>
            <w:r>
              <w:rPr>
                <w:rFonts w:ascii="Times New Roman" w:eastAsia="Times New Roman" w:hAnsi="Times New Roman" w:cs="Times New Roman"/>
                <w:color w:val="000000"/>
                <w:sz w:val="24"/>
                <w:szCs w:val="24"/>
                <w:lang w:eastAsia="ru-RU"/>
              </w:rPr>
              <w:t>Вариатив</w:t>
            </w:r>
            <w:proofErr w:type="spellEnd"/>
          </w:p>
        </w:tc>
      </w:tr>
    </w:tbl>
    <w:p w14:paraId="1CC2026A" w14:textId="77777777" w:rsidR="008A70EF" w:rsidRDefault="008A70EF">
      <w:pPr>
        <w:spacing w:after="0" w:line="360" w:lineRule="auto"/>
        <w:jc w:val="both"/>
        <w:rPr>
          <w:rFonts w:ascii="Times New Roman" w:eastAsia="Times New Roman" w:hAnsi="Times New Roman" w:cs="Times New Roman"/>
          <w:sz w:val="28"/>
          <w:szCs w:val="28"/>
          <w:lang w:eastAsia="ru-RU"/>
        </w:rPr>
      </w:pPr>
    </w:p>
    <w:p w14:paraId="59E37093" w14:textId="77777777" w:rsidR="008A70EF" w:rsidRDefault="00000000">
      <w:pPr>
        <w:spacing w:after="0" w:line="276"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Инструкция по заполнению матрицы конкурсного задания </w:t>
      </w:r>
      <w:r>
        <w:rPr>
          <w:rFonts w:ascii="Times New Roman" w:eastAsia="Times New Roman" w:hAnsi="Times New Roman" w:cs="Times New Roman"/>
          <w:b/>
          <w:bCs/>
          <w:sz w:val="28"/>
          <w:szCs w:val="28"/>
          <w:lang w:eastAsia="ru-RU"/>
        </w:rPr>
        <w:t>(Приложение № 1)</w:t>
      </w:r>
    </w:p>
    <w:p w14:paraId="0562AFF7" w14:textId="77777777" w:rsidR="008A70EF" w:rsidRDefault="008A70EF">
      <w:pPr>
        <w:spacing w:after="0" w:line="276" w:lineRule="auto"/>
        <w:jc w:val="both"/>
        <w:rPr>
          <w:rFonts w:ascii="Times New Roman" w:eastAsia="Times New Roman" w:hAnsi="Times New Roman" w:cs="Times New Roman"/>
          <w:sz w:val="28"/>
          <w:szCs w:val="28"/>
          <w:lang w:eastAsia="ru-RU"/>
        </w:rPr>
      </w:pPr>
    </w:p>
    <w:p w14:paraId="3605542C" w14:textId="77777777" w:rsidR="008A70EF" w:rsidRDefault="00000000">
      <w:pPr>
        <w:pStyle w:val="-21"/>
        <w:spacing w:before="0" w:after="0" w:line="276" w:lineRule="auto"/>
        <w:ind w:firstLine="709"/>
        <w:jc w:val="both"/>
        <w:rPr>
          <w:rFonts w:ascii="Times New Roman" w:hAnsi="Times New Roman"/>
          <w:szCs w:val="28"/>
        </w:rPr>
      </w:pPr>
      <w:bookmarkStart w:id="9" w:name="_Toc124422970"/>
      <w:r>
        <w:rPr>
          <w:rFonts w:ascii="Times New Roman" w:hAnsi="Times New Roman"/>
          <w:szCs w:val="28"/>
        </w:rPr>
        <w:t xml:space="preserve">1.5.2. Структура модулей конкурсного задания </w:t>
      </w:r>
      <w:r>
        <w:rPr>
          <w:rFonts w:ascii="Times New Roman" w:hAnsi="Times New Roman"/>
          <w:bCs/>
          <w:color w:val="000000"/>
          <w:szCs w:val="28"/>
          <w:lang w:eastAsia="ru-RU"/>
        </w:rPr>
        <w:t>(инвариант/</w:t>
      </w:r>
      <w:proofErr w:type="spellStart"/>
      <w:r>
        <w:rPr>
          <w:rFonts w:ascii="Times New Roman" w:hAnsi="Times New Roman"/>
          <w:bCs/>
          <w:color w:val="000000"/>
          <w:szCs w:val="28"/>
          <w:lang w:eastAsia="ru-RU"/>
        </w:rPr>
        <w:t>вариатив</w:t>
      </w:r>
      <w:proofErr w:type="spellEnd"/>
      <w:r>
        <w:rPr>
          <w:rFonts w:ascii="Times New Roman" w:hAnsi="Times New Roman"/>
          <w:bCs/>
          <w:color w:val="000000"/>
          <w:szCs w:val="28"/>
          <w:lang w:eastAsia="ru-RU"/>
        </w:rPr>
        <w:t>)</w:t>
      </w:r>
      <w:bookmarkEnd w:id="9"/>
    </w:p>
    <w:p w14:paraId="057AF3BB" w14:textId="77777777" w:rsidR="008A70EF" w:rsidRDefault="008A70EF">
      <w:pPr>
        <w:spacing w:after="0" w:line="276" w:lineRule="auto"/>
        <w:jc w:val="both"/>
        <w:rPr>
          <w:rFonts w:ascii="Times New Roman" w:hAnsi="Times New Roman" w:cs="Times New Roman"/>
          <w:sz w:val="28"/>
          <w:szCs w:val="28"/>
        </w:rPr>
      </w:pPr>
    </w:p>
    <w:p w14:paraId="58E4F4F2" w14:textId="77777777" w:rsidR="008A70EF" w:rsidRDefault="00000000">
      <w:pPr>
        <w:spacing w:after="0" w:line="276"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
          <w:bCs/>
          <w:sz w:val="28"/>
          <w:szCs w:val="28"/>
          <w:lang w:eastAsia="ru-RU"/>
        </w:rPr>
        <w:t>Модуль А.</w:t>
      </w:r>
      <w:r>
        <w:rPr>
          <w:rFonts w:ascii="Times New Roman" w:eastAsia="Times New Roman" w:hAnsi="Times New Roman" w:cs="Times New Roman"/>
          <w:b/>
          <w:color w:val="000000"/>
          <w:sz w:val="28"/>
          <w:szCs w:val="28"/>
          <w:lang w:eastAsia="ru-RU"/>
        </w:rPr>
        <w:t xml:space="preserve">  Организация работ и межличностные отношения (</w:t>
      </w:r>
      <w:r>
        <w:rPr>
          <w:rFonts w:ascii="Times New Roman" w:hAnsi="Times New Roman"/>
          <w:b/>
          <w:bCs/>
          <w:color w:val="000000"/>
          <w:sz w:val="28"/>
          <w:szCs w:val="28"/>
          <w:lang w:eastAsia="ru-RU"/>
        </w:rPr>
        <w:t>инвариант)</w:t>
      </w:r>
    </w:p>
    <w:p w14:paraId="6295C19A" w14:textId="77777777" w:rsidR="008A70EF" w:rsidRDefault="00000000">
      <w:pPr>
        <w:ind w:firstLine="709"/>
        <w:jc w:val="both"/>
        <w:rPr>
          <w:rFonts w:ascii="Times New Roman" w:hAnsi="Times New Roman"/>
          <w:sz w:val="28"/>
          <w:szCs w:val="28"/>
        </w:rPr>
      </w:pPr>
      <w:r>
        <w:rPr>
          <w:rFonts w:ascii="Times New Roman" w:eastAsia="Times New Roman" w:hAnsi="Times New Roman" w:cs="Times New Roman"/>
          <w:bCs/>
          <w:i/>
          <w:sz w:val="28"/>
          <w:szCs w:val="28"/>
        </w:rPr>
        <w:t xml:space="preserve">Время на выполнение модуля: </w:t>
      </w:r>
      <w:r>
        <w:rPr>
          <w:rFonts w:ascii="Times New Roman" w:hAnsi="Times New Roman"/>
          <w:sz w:val="28"/>
          <w:szCs w:val="28"/>
        </w:rPr>
        <w:t>оценивается перед каждым модулем.</w:t>
      </w:r>
    </w:p>
    <w:p w14:paraId="26311B0C" w14:textId="77777777" w:rsidR="008A70EF" w:rsidRDefault="00000000">
      <w:pPr>
        <w:spacing w:after="0" w:line="276" w:lineRule="auto"/>
        <w:ind w:firstLine="709"/>
        <w:contextualSpacing/>
        <w:jc w:val="both"/>
        <w:rPr>
          <w:rFonts w:ascii="Times New Roman" w:eastAsia="Times New Roman" w:hAnsi="Times New Roman" w:cs="Times New Roman"/>
          <w:bCs/>
          <w:sz w:val="28"/>
          <w:szCs w:val="28"/>
        </w:rPr>
      </w:pPr>
      <w:r>
        <w:rPr>
          <w:rFonts w:ascii="Times New Roman" w:eastAsia="Times New Roman" w:hAnsi="Times New Roman" w:cs="Times New Roman"/>
          <w:b/>
          <w:bCs/>
          <w:sz w:val="28"/>
          <w:szCs w:val="28"/>
        </w:rPr>
        <w:t>Задания</w:t>
      </w:r>
      <w:proofErr w:type="gramStart"/>
      <w:r>
        <w:rPr>
          <w:rFonts w:ascii="Times New Roman" w:eastAsia="Times New Roman" w:hAnsi="Times New Roman" w:cs="Times New Roman"/>
          <w:b/>
          <w:bCs/>
          <w:sz w:val="28"/>
          <w:szCs w:val="28"/>
        </w:rPr>
        <w:t>:</w:t>
      </w:r>
      <w:r>
        <w:rPr>
          <w:rFonts w:ascii="Times New Roman" w:eastAsia="Times New Roman" w:hAnsi="Times New Roman" w:cs="Times New Roman"/>
          <w:bCs/>
          <w:sz w:val="28"/>
          <w:szCs w:val="28"/>
        </w:rPr>
        <w:t xml:space="preserve"> Предполагается</w:t>
      </w:r>
      <w:proofErr w:type="gramEnd"/>
      <w:r>
        <w:rPr>
          <w:rFonts w:ascii="Times New Roman" w:eastAsia="Times New Roman" w:hAnsi="Times New Roman" w:cs="Times New Roman"/>
          <w:bCs/>
          <w:sz w:val="28"/>
          <w:szCs w:val="28"/>
        </w:rPr>
        <w:t xml:space="preserve">, что участники на протяжении всех соревновательных дней будут демонстрировать высокие навыки межличностных отношений. Проявлять уважение как к своим напарникам, как и к участникам из других команд, а также к экспертам. На протяжении соревнований участники должны соблюдать график работы площадки и не доставлять затруднений другим командам его несоблюдением. Так же </w:t>
      </w:r>
      <w:r>
        <w:rPr>
          <w:rFonts w:ascii="Times New Roman" w:eastAsia="Times New Roman" w:hAnsi="Times New Roman" w:cs="Times New Roman"/>
          <w:bCs/>
          <w:sz w:val="28"/>
          <w:szCs w:val="28"/>
        </w:rPr>
        <w:lastRenderedPageBreak/>
        <w:t xml:space="preserve">ожидается что участники будут следить за чистотой своего рабочего места, соревновательного поля, а также приводить в порядок после себя стол для пайки, слесарной обработки деталей, и другие общие рабочие места. </w:t>
      </w:r>
    </w:p>
    <w:p w14:paraId="44E756A1" w14:textId="77777777" w:rsidR="008A70EF" w:rsidRDefault="00000000">
      <w:pPr>
        <w:spacing w:after="0" w:line="276" w:lineRule="auto"/>
        <w:contextualSpacing/>
        <w:jc w:val="both"/>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Особенности выполнения задания.</w:t>
      </w:r>
    </w:p>
    <w:p w14:paraId="79F32BF6" w14:textId="77777777" w:rsidR="008A70EF" w:rsidRDefault="00000000">
      <w:pPr>
        <w:spacing w:after="0" w:line="276"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На протяжении соревновательных дней эксперты будут следить за соблюдением участниками графика работы на соревновательных площадках, рабочих местах, и графиком работы площадки. Так же эксперты будут следить за коммуникацией участников внутри команды, и с командами-оппонентами. Участники должны соблюдать кодекс этики при общении между собой и при общении с экспертами. Так же эксперты будут следить за соблюдением участниками техники безопасности.</w:t>
      </w:r>
    </w:p>
    <w:p w14:paraId="00EA7588" w14:textId="77777777" w:rsidR="008A70EF" w:rsidRDefault="00000000">
      <w:pPr>
        <w:spacing w:after="0" w:line="276" w:lineRule="auto"/>
        <w:contextualSpacing/>
        <w:jc w:val="both"/>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Возможные ошибки.</w:t>
      </w:r>
    </w:p>
    <w:p w14:paraId="3DAB8AF1" w14:textId="77777777" w:rsidR="008A70EF" w:rsidRDefault="00000000">
      <w:pPr>
        <w:spacing w:after="0" w:line="276"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w:t>
      </w:r>
      <w:r>
        <w:rPr>
          <w:rFonts w:ascii="Times New Roman" w:eastAsia="Times New Roman" w:hAnsi="Times New Roman" w:cs="Times New Roman"/>
          <w:bCs/>
          <w:sz w:val="28"/>
          <w:szCs w:val="28"/>
        </w:rPr>
        <w:tab/>
        <w:t>Не соблюдение графика подхода к полям</w:t>
      </w:r>
    </w:p>
    <w:p w14:paraId="78FE23A7" w14:textId="77777777" w:rsidR="008A70EF" w:rsidRDefault="00000000">
      <w:pPr>
        <w:spacing w:after="0" w:line="276"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w:t>
      </w:r>
      <w:r>
        <w:rPr>
          <w:rFonts w:ascii="Times New Roman" w:eastAsia="Times New Roman" w:hAnsi="Times New Roman" w:cs="Times New Roman"/>
          <w:bCs/>
          <w:sz w:val="28"/>
          <w:szCs w:val="28"/>
        </w:rPr>
        <w:tab/>
        <w:t>Оскорбление напарника, участника из команды соперника, или эксперта.</w:t>
      </w:r>
    </w:p>
    <w:p w14:paraId="48AABCBF" w14:textId="77777777" w:rsidR="008A70EF" w:rsidRDefault="00000000">
      <w:pPr>
        <w:spacing w:after="0" w:line="276"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w:t>
      </w:r>
      <w:r>
        <w:rPr>
          <w:rFonts w:ascii="Times New Roman" w:eastAsia="Times New Roman" w:hAnsi="Times New Roman" w:cs="Times New Roman"/>
          <w:bCs/>
          <w:sz w:val="28"/>
          <w:szCs w:val="28"/>
        </w:rPr>
        <w:tab/>
        <w:t>Не соблюдение техники безопасности</w:t>
      </w:r>
    </w:p>
    <w:p w14:paraId="5917C79F" w14:textId="77777777" w:rsidR="008A70EF" w:rsidRDefault="00000000">
      <w:pPr>
        <w:spacing w:after="0" w:line="276"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w:t>
      </w:r>
      <w:r>
        <w:rPr>
          <w:rFonts w:ascii="Times New Roman" w:eastAsia="Times New Roman" w:hAnsi="Times New Roman" w:cs="Times New Roman"/>
          <w:bCs/>
          <w:sz w:val="28"/>
          <w:szCs w:val="28"/>
        </w:rPr>
        <w:tab/>
        <w:t>Участники не убрали за собой общее соревновательное поле, чем доставили неудобства для следующей команды.</w:t>
      </w:r>
    </w:p>
    <w:p w14:paraId="00520F9C" w14:textId="77777777" w:rsidR="008A70EF" w:rsidRDefault="008A70EF">
      <w:pPr>
        <w:spacing w:after="0" w:line="276" w:lineRule="auto"/>
        <w:contextualSpacing/>
        <w:jc w:val="both"/>
        <w:rPr>
          <w:rFonts w:ascii="Times New Roman" w:eastAsia="Times New Roman" w:hAnsi="Times New Roman" w:cs="Times New Roman"/>
          <w:b/>
          <w:bCs/>
          <w:sz w:val="28"/>
          <w:szCs w:val="28"/>
        </w:rPr>
      </w:pPr>
    </w:p>
    <w:p w14:paraId="672D75E9" w14:textId="77777777" w:rsidR="008A70EF" w:rsidRDefault="00000000">
      <w:pPr>
        <w:spacing w:after="0" w:line="276" w:lineRule="auto"/>
        <w:ind w:firstLine="851"/>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
          <w:bCs/>
          <w:sz w:val="28"/>
          <w:szCs w:val="28"/>
          <w:lang w:eastAsia="ru-RU"/>
        </w:rPr>
        <w:t>Модуль Б.</w:t>
      </w:r>
      <w:r>
        <w:rPr>
          <w:rFonts w:ascii="Times New Roman" w:eastAsia="Times New Roman" w:hAnsi="Times New Roman" w:cs="Times New Roman"/>
          <w:b/>
          <w:color w:val="000000"/>
          <w:sz w:val="28"/>
          <w:szCs w:val="28"/>
          <w:lang w:eastAsia="ru-RU"/>
        </w:rPr>
        <w:t xml:space="preserve">  Технический журнал (</w:t>
      </w:r>
      <w:r>
        <w:rPr>
          <w:rFonts w:ascii="Times New Roman" w:hAnsi="Times New Roman"/>
          <w:b/>
          <w:bCs/>
          <w:color w:val="000000"/>
          <w:sz w:val="28"/>
          <w:szCs w:val="28"/>
          <w:lang w:eastAsia="ru-RU"/>
        </w:rPr>
        <w:t>инвариант)</w:t>
      </w:r>
    </w:p>
    <w:p w14:paraId="56116C39" w14:textId="77777777" w:rsidR="008A70EF" w:rsidRDefault="00000000">
      <w:pPr>
        <w:spacing w:after="0" w:line="276"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i/>
          <w:sz w:val="28"/>
          <w:szCs w:val="28"/>
        </w:rPr>
        <w:t>Время на выполнение модуля</w:t>
      </w:r>
      <w:r>
        <w:rPr>
          <w:rFonts w:ascii="Times New Roman" w:eastAsia="Times New Roman" w:hAnsi="Times New Roman" w:cs="Times New Roman"/>
          <w:bCs/>
          <w:sz w:val="28"/>
          <w:szCs w:val="28"/>
        </w:rPr>
        <w:t xml:space="preserve">: </w:t>
      </w:r>
      <w:r>
        <w:rPr>
          <w:rFonts w:ascii="Times New Roman" w:hAnsi="Times New Roman"/>
          <w:sz w:val="28"/>
          <w:szCs w:val="28"/>
        </w:rPr>
        <w:t>1 час.</w:t>
      </w:r>
    </w:p>
    <w:p w14:paraId="7571A33E" w14:textId="77777777" w:rsidR="008A70EF" w:rsidRDefault="00000000">
      <w:pPr>
        <w:spacing w:after="0" w:line="276"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
          <w:bCs/>
          <w:sz w:val="28"/>
          <w:szCs w:val="28"/>
        </w:rPr>
        <w:t>Задания:</w:t>
      </w:r>
      <w:r>
        <w:rPr>
          <w:rFonts w:ascii="Times New Roman" w:eastAsia="Times New Roman" w:hAnsi="Times New Roman" w:cs="Times New Roman"/>
          <w:bCs/>
          <w:sz w:val="28"/>
          <w:szCs w:val="28"/>
        </w:rPr>
        <w:t xml:space="preserve"> Технический журнал по мобильной робототехнике конкурсантов </w:t>
      </w:r>
    </w:p>
    <w:p w14:paraId="239067E1" w14:textId="77777777" w:rsidR="008A70EF" w:rsidRDefault="00000000">
      <w:pPr>
        <w:spacing w:after="0" w:line="276"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Судейская оценка определяется решением жюри, состоящим из 3 экспертов, при этом каждый из них присуждает оценку в диапазоне от 0 до 3 включительно. Затем в информационной системе Чемпионата используется среднее значение из этих трех оценок для вычисления числа баллов, которое присуждается конкурсанту.</w:t>
      </w:r>
    </w:p>
    <w:p w14:paraId="75EDDB02" w14:textId="77777777" w:rsidR="008A70EF" w:rsidRDefault="00000000">
      <w:pPr>
        <w:spacing w:after="0" w:line="276"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Пример:</w:t>
      </w:r>
    </w:p>
    <w:p w14:paraId="40F7C560" w14:textId="77777777" w:rsidR="008A70EF" w:rsidRDefault="00000000">
      <w:pPr>
        <w:spacing w:after="0" w:line="276"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1-й эксперт присудил 1 балл, 2-й эксперт присудил 2 балла, и 3-й эксперт присудил 2 балла.</w:t>
      </w:r>
    </w:p>
    <w:p w14:paraId="7C5BD235" w14:textId="77777777" w:rsidR="008A70EF" w:rsidRDefault="00000000">
      <w:pPr>
        <w:spacing w:after="0" w:line="276"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В системе производится расчет и присуждается 5/9 x 1,25 = 0,694 балла.</w:t>
      </w:r>
    </w:p>
    <w:p w14:paraId="699C2F64" w14:textId="77777777" w:rsidR="008A70EF" w:rsidRDefault="00000000">
      <w:pPr>
        <w:spacing w:after="0" w:line="276" w:lineRule="auto"/>
        <w:contextualSpacing/>
        <w:jc w:val="both"/>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Алгоритм работы.</w:t>
      </w:r>
    </w:p>
    <w:p w14:paraId="27D2FE26" w14:textId="77777777" w:rsidR="008A70EF" w:rsidRDefault="00000000">
      <w:pPr>
        <w:spacing w:after="0" w:line="276"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Во время выполнения работ по подготовке к чемпионату конкурсанты должны вести Журнал технического специалиста </w:t>
      </w:r>
      <w:proofErr w:type="gramStart"/>
      <w:r>
        <w:rPr>
          <w:rFonts w:ascii="Times New Roman" w:eastAsia="Times New Roman" w:hAnsi="Times New Roman" w:cs="Times New Roman"/>
          <w:bCs/>
          <w:sz w:val="28"/>
          <w:szCs w:val="28"/>
        </w:rPr>
        <w:t>по мобильной робототехнике</w:t>
      </w:r>
      <w:proofErr w:type="gramEnd"/>
      <w:r>
        <w:rPr>
          <w:rFonts w:ascii="Times New Roman" w:eastAsia="Times New Roman" w:hAnsi="Times New Roman" w:cs="Times New Roman"/>
          <w:bCs/>
          <w:sz w:val="28"/>
          <w:szCs w:val="28"/>
        </w:rPr>
        <w:t xml:space="preserve"> описывающий РОБОТА. </w:t>
      </w:r>
      <w:r>
        <w:rPr>
          <w:rFonts w:ascii="Times New Roman" w:eastAsia="Times New Roman" w:hAnsi="Times New Roman" w:cs="Times New Roman"/>
          <w:b/>
          <w:bCs/>
          <w:sz w:val="28"/>
          <w:szCs w:val="28"/>
        </w:rPr>
        <w:t xml:space="preserve">Суммарное количество страниц журнала не должно превышать 25 страниц (Титульный лист и содержание не входят в счет), шрифт - 14 Times New </w:t>
      </w:r>
      <w:proofErr w:type="spellStart"/>
      <w:r>
        <w:rPr>
          <w:rFonts w:ascii="Times New Roman" w:eastAsia="Times New Roman" w:hAnsi="Times New Roman" w:cs="Times New Roman"/>
          <w:b/>
          <w:bCs/>
          <w:sz w:val="28"/>
          <w:szCs w:val="28"/>
        </w:rPr>
        <w:t>Roman</w:t>
      </w:r>
      <w:proofErr w:type="spellEnd"/>
      <w:r>
        <w:rPr>
          <w:rFonts w:ascii="Times New Roman" w:eastAsia="Times New Roman" w:hAnsi="Times New Roman" w:cs="Times New Roman"/>
          <w:b/>
          <w:bCs/>
          <w:sz w:val="28"/>
          <w:szCs w:val="28"/>
        </w:rPr>
        <w:t xml:space="preserve">, оглавления разделов - 18 Times New </w:t>
      </w:r>
      <w:proofErr w:type="spellStart"/>
      <w:r>
        <w:rPr>
          <w:rFonts w:ascii="Times New Roman" w:eastAsia="Times New Roman" w:hAnsi="Times New Roman" w:cs="Times New Roman"/>
          <w:b/>
          <w:bCs/>
          <w:sz w:val="28"/>
          <w:szCs w:val="28"/>
        </w:rPr>
        <w:t>Roman</w:t>
      </w:r>
      <w:proofErr w:type="spellEnd"/>
      <w:r>
        <w:rPr>
          <w:rFonts w:ascii="Times New Roman" w:eastAsia="Times New Roman" w:hAnsi="Times New Roman" w:cs="Times New Roman"/>
          <w:b/>
          <w:bCs/>
          <w:sz w:val="28"/>
          <w:szCs w:val="28"/>
        </w:rPr>
        <w:t xml:space="preserve">, заголовки - 16 Times New </w:t>
      </w:r>
      <w:proofErr w:type="spellStart"/>
      <w:r>
        <w:rPr>
          <w:rFonts w:ascii="Times New Roman" w:eastAsia="Times New Roman" w:hAnsi="Times New Roman" w:cs="Times New Roman"/>
          <w:b/>
          <w:bCs/>
          <w:sz w:val="28"/>
          <w:szCs w:val="28"/>
        </w:rPr>
        <w:t>Roman</w:t>
      </w:r>
      <w:proofErr w:type="spellEnd"/>
      <w:r>
        <w:rPr>
          <w:rFonts w:ascii="Times New Roman" w:eastAsia="Times New Roman" w:hAnsi="Times New Roman" w:cs="Times New Roman"/>
          <w:b/>
          <w:bCs/>
          <w:sz w:val="28"/>
          <w:szCs w:val="28"/>
        </w:rPr>
        <w:t>. Параметры страницы: правое поле – 1,5 см, левое поле – 2,5 см, верхнее и нижнее поля – 2 см, междустрочный интервал – полуторный.</w:t>
      </w:r>
      <w:r>
        <w:rPr>
          <w:rFonts w:ascii="Times New Roman" w:eastAsia="Times New Roman" w:hAnsi="Times New Roman" w:cs="Times New Roman"/>
          <w:bCs/>
          <w:sz w:val="28"/>
          <w:szCs w:val="28"/>
        </w:rPr>
        <w:t xml:space="preserve"> </w:t>
      </w:r>
    </w:p>
    <w:p w14:paraId="646CC414" w14:textId="77777777" w:rsidR="008A70EF" w:rsidRDefault="00000000">
      <w:pPr>
        <w:spacing w:after="0" w:line="276"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lastRenderedPageBreak/>
        <w:t>Соответствие каждого требования к техническому журналу, будет оценено бинарным(измеримым) критерием, по количеству соответствий максимум балов – 2.</w:t>
      </w:r>
    </w:p>
    <w:p w14:paraId="3BAB3006" w14:textId="77777777" w:rsidR="008A70EF" w:rsidRDefault="00000000">
      <w:pPr>
        <w:spacing w:after="0" w:line="276"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Предполагается, что Журнал технического специалиста по мобильной робототехнике должен включать в себя следующие разделы:</w:t>
      </w:r>
    </w:p>
    <w:p w14:paraId="315E1A37" w14:textId="77777777" w:rsidR="008A70EF" w:rsidRDefault="00000000">
      <w:pPr>
        <w:spacing w:after="0" w:line="276"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w:t>
      </w:r>
      <w:r>
        <w:rPr>
          <w:rFonts w:ascii="Times New Roman" w:eastAsia="Times New Roman" w:hAnsi="Times New Roman" w:cs="Times New Roman"/>
          <w:bCs/>
          <w:sz w:val="28"/>
          <w:szCs w:val="28"/>
        </w:rPr>
        <w:tab/>
        <w:t>Раздел технического журнала, посвященный каркасу / конструктивному исполнению = 1 балл.</w:t>
      </w:r>
    </w:p>
    <w:p w14:paraId="02208720" w14:textId="77777777" w:rsidR="008A70EF" w:rsidRDefault="00000000">
      <w:pPr>
        <w:spacing w:after="0" w:line="276"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w:t>
      </w:r>
      <w:r>
        <w:rPr>
          <w:rFonts w:ascii="Times New Roman" w:eastAsia="Times New Roman" w:hAnsi="Times New Roman" w:cs="Times New Roman"/>
          <w:bCs/>
          <w:sz w:val="28"/>
          <w:szCs w:val="28"/>
        </w:rPr>
        <w:tab/>
        <w:t>Раздел технического журнала, посвященный электропроводке = 1 балл.</w:t>
      </w:r>
    </w:p>
    <w:p w14:paraId="34EC939E" w14:textId="77777777" w:rsidR="008A70EF" w:rsidRDefault="00000000">
      <w:pPr>
        <w:spacing w:after="0" w:line="276"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w:t>
      </w:r>
      <w:r>
        <w:rPr>
          <w:rFonts w:ascii="Times New Roman" w:eastAsia="Times New Roman" w:hAnsi="Times New Roman" w:cs="Times New Roman"/>
          <w:bCs/>
          <w:sz w:val="28"/>
          <w:szCs w:val="28"/>
        </w:rPr>
        <w:tab/>
        <w:t>Раздел технического журнала, посвященный управлению движением = 1 балл.</w:t>
      </w:r>
    </w:p>
    <w:p w14:paraId="72E7E8B1" w14:textId="77777777" w:rsidR="008A70EF" w:rsidRDefault="00000000">
      <w:pPr>
        <w:spacing w:after="0" w:line="276"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w:t>
      </w:r>
      <w:r>
        <w:rPr>
          <w:rFonts w:ascii="Times New Roman" w:eastAsia="Times New Roman" w:hAnsi="Times New Roman" w:cs="Times New Roman"/>
          <w:bCs/>
          <w:sz w:val="28"/>
          <w:szCs w:val="28"/>
        </w:rPr>
        <w:tab/>
        <w:t>Раздел технического журнала, посвященный управлению объектом = 1 балла.</w:t>
      </w:r>
    </w:p>
    <w:p w14:paraId="45D6CC68" w14:textId="77777777" w:rsidR="008A70EF" w:rsidRDefault="00000000">
      <w:pPr>
        <w:spacing w:after="0" w:line="276"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w:t>
      </w:r>
      <w:r>
        <w:rPr>
          <w:rFonts w:ascii="Times New Roman" w:eastAsia="Times New Roman" w:hAnsi="Times New Roman" w:cs="Times New Roman"/>
          <w:bCs/>
          <w:sz w:val="28"/>
          <w:szCs w:val="28"/>
        </w:rPr>
        <w:tab/>
        <w:t>Раздел технического журнала, посвященный программированию = 1 балл</w:t>
      </w:r>
    </w:p>
    <w:p w14:paraId="5C6C803B" w14:textId="77777777" w:rsidR="008A70EF" w:rsidRDefault="008A70EF">
      <w:pPr>
        <w:spacing w:after="0" w:line="276" w:lineRule="auto"/>
        <w:contextualSpacing/>
        <w:jc w:val="both"/>
        <w:rPr>
          <w:rFonts w:ascii="Times New Roman" w:eastAsia="Times New Roman" w:hAnsi="Times New Roman" w:cs="Times New Roman"/>
          <w:bCs/>
          <w:sz w:val="28"/>
          <w:szCs w:val="28"/>
        </w:rPr>
      </w:pPr>
    </w:p>
    <w:p w14:paraId="49803817" w14:textId="77777777" w:rsidR="008A70EF" w:rsidRDefault="00000000">
      <w:pPr>
        <w:spacing w:after="0" w:line="276"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Примечание:</w:t>
      </w:r>
    </w:p>
    <w:p w14:paraId="56F4B055" w14:textId="77777777" w:rsidR="008A70EF" w:rsidRDefault="00000000">
      <w:pPr>
        <w:spacing w:after="0" w:line="276"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ab/>
        <w:t>Технический журнал, описывающий робота, должен быть представлен в подготовительный день одним документом в форматах PDF и DOCX (Word).</w:t>
      </w:r>
    </w:p>
    <w:p w14:paraId="041D8EE4" w14:textId="77777777" w:rsidR="008A70EF" w:rsidRDefault="008A70EF">
      <w:pPr>
        <w:spacing w:after="0" w:line="276" w:lineRule="auto"/>
        <w:contextualSpacing/>
        <w:jc w:val="both"/>
        <w:rPr>
          <w:rFonts w:ascii="Times New Roman" w:eastAsia="Times New Roman" w:hAnsi="Times New Roman" w:cs="Times New Roman"/>
          <w:bCs/>
          <w:sz w:val="28"/>
          <w:szCs w:val="28"/>
        </w:rPr>
      </w:pPr>
    </w:p>
    <w:p w14:paraId="7CFF646A" w14:textId="77777777" w:rsidR="008A70EF" w:rsidRDefault="00000000">
      <w:pPr>
        <w:spacing w:after="0" w:line="276"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Судейская группа, которая оценивает оформление технического журнала, перед своей оценкой, должна сравнить версию PDF и DOCX, на предмет того, что это идентичный по содержанию документ. После успешной сверки, экспертная группа, которая оценивает содержание технических журналов – получают версии PDF и приступает к оценке. </w:t>
      </w:r>
    </w:p>
    <w:p w14:paraId="6CBC416C" w14:textId="77777777" w:rsidR="008A70EF" w:rsidRDefault="00000000">
      <w:pPr>
        <w:spacing w:after="0" w:line="276"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В случае если журналы (разных форматов) не соответствуют по количеству страниц и содержат в себе разное содержание (заголовки, картинки, слова и </w:t>
      </w:r>
      <w:proofErr w:type="gramStart"/>
      <w:r>
        <w:rPr>
          <w:rFonts w:ascii="Times New Roman" w:eastAsia="Times New Roman" w:hAnsi="Times New Roman" w:cs="Times New Roman"/>
          <w:bCs/>
          <w:sz w:val="28"/>
          <w:szCs w:val="28"/>
        </w:rPr>
        <w:t>т.д.</w:t>
      </w:r>
      <w:proofErr w:type="gramEnd"/>
      <w:r>
        <w:rPr>
          <w:rFonts w:ascii="Times New Roman" w:eastAsia="Times New Roman" w:hAnsi="Times New Roman" w:cs="Times New Roman"/>
          <w:bCs/>
          <w:sz w:val="28"/>
          <w:szCs w:val="28"/>
        </w:rPr>
        <w:t>), критерии с вязанные с оформлением оцениваются по нулям.</w:t>
      </w:r>
    </w:p>
    <w:p w14:paraId="0D26C373" w14:textId="77777777" w:rsidR="008A70EF" w:rsidRDefault="00000000">
      <w:pPr>
        <w:spacing w:after="0" w:line="276"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В случае если журналы (разных форматов) идентичны по содержанию, но визуально присутствуют </w:t>
      </w:r>
      <w:proofErr w:type="spellStart"/>
      <w:r>
        <w:rPr>
          <w:rFonts w:ascii="Times New Roman" w:eastAsia="Times New Roman" w:hAnsi="Times New Roman" w:cs="Times New Roman"/>
          <w:bCs/>
          <w:sz w:val="28"/>
          <w:szCs w:val="28"/>
        </w:rPr>
        <w:t>деффекты</w:t>
      </w:r>
      <w:proofErr w:type="spellEnd"/>
      <w:r>
        <w:rPr>
          <w:rFonts w:ascii="Times New Roman" w:eastAsia="Times New Roman" w:hAnsi="Times New Roman" w:cs="Times New Roman"/>
          <w:bCs/>
          <w:sz w:val="28"/>
          <w:szCs w:val="28"/>
        </w:rPr>
        <w:t xml:space="preserve"> форматирования в PDF версию, то под присмотром экспертной группы, участникам разрешается конвертировать DOCX версию в PDF.</w:t>
      </w:r>
    </w:p>
    <w:p w14:paraId="2324C5F5" w14:textId="77777777" w:rsidR="008A70EF" w:rsidRDefault="00000000">
      <w:pPr>
        <w:spacing w:after="0" w:line="276"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Критерии оценки Раздела технического журнала, посвященного каркасу / конструктивному исполнению.</w:t>
      </w:r>
    </w:p>
    <w:p w14:paraId="54CAFDCD" w14:textId="77777777" w:rsidR="008A70EF" w:rsidRDefault="00000000">
      <w:pPr>
        <w:spacing w:after="0" w:line="276"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Судейская оценка, равная 0 баллов, свидетельствует о непоследовательной организации содержания, отсутствии детальных данных и плохом качестве чертежей / схем. Основная стратегия выполнения каркаса/конструкций НЕ представлена очевидным образом в содержимом журнала.</w:t>
      </w:r>
    </w:p>
    <w:p w14:paraId="0A778B5A" w14:textId="77777777" w:rsidR="008A70EF" w:rsidRDefault="00000000">
      <w:pPr>
        <w:spacing w:after="0" w:line="276"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Судейская оценка, равная 1 баллу, свидетельствует о последовательной организации содержания, достаточном количестве детальных данных и </w:t>
      </w:r>
      <w:r>
        <w:rPr>
          <w:rFonts w:ascii="Times New Roman" w:eastAsia="Times New Roman" w:hAnsi="Times New Roman" w:cs="Times New Roman"/>
          <w:bCs/>
          <w:sz w:val="28"/>
          <w:szCs w:val="28"/>
        </w:rPr>
        <w:lastRenderedPageBreak/>
        <w:t>приличном качестве чертежей/схем. Основная стратегия выполнения каркаса/конструкций представлена в журнале недостаточно наглядно.</w:t>
      </w:r>
    </w:p>
    <w:p w14:paraId="2729A20F" w14:textId="77777777" w:rsidR="008A70EF" w:rsidRDefault="00000000">
      <w:pPr>
        <w:spacing w:after="0" w:line="276"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Судейская оценка, равная 2 баллам, свидетельствует о очень хорошей последовательной организации содержания, о более чем достаточном количестве детальных данных и хорошем качестве чертежей/схем. Основная стратегия выполнения каркаса/конструкций представлена очевидным образом в содержимом журнала.</w:t>
      </w:r>
    </w:p>
    <w:p w14:paraId="033AF34B" w14:textId="77777777" w:rsidR="008A70EF" w:rsidRDefault="00000000">
      <w:pPr>
        <w:spacing w:after="0" w:line="276"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Судейская оценка, равная 3 баллам, свидетельствует об исключительно высокой степени последовательности организации содержания, о превосходном представлении детальных данных и об отличном качестве чертежей/схем. Основная стратегия выполнения каркаса/конструкций исключительно наглядно представлена в содержимом журнала.</w:t>
      </w:r>
    </w:p>
    <w:p w14:paraId="07942F8F" w14:textId="77777777" w:rsidR="008A70EF" w:rsidRDefault="00000000">
      <w:pPr>
        <w:spacing w:after="0" w:line="276"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Критерии оценки раздела технического журнала, посвященного электропроводке: </w:t>
      </w:r>
    </w:p>
    <w:p w14:paraId="5AF133FA" w14:textId="77777777" w:rsidR="008A70EF" w:rsidRDefault="00000000">
      <w:pPr>
        <w:spacing w:after="0" w:line="276"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Судейская оценка, равная 0 баллов, свидетельствует о непоследовательной организации содержания, отсутствии детальных данных и плохом качестве общих схем/ принципиальных схем. Соответствие отраслевым стандартам на проводку НЕ очевидно из содержимого журнала.</w:t>
      </w:r>
    </w:p>
    <w:p w14:paraId="7263E309" w14:textId="77777777" w:rsidR="008A70EF" w:rsidRDefault="00000000">
      <w:pPr>
        <w:spacing w:after="0" w:line="276"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Судейская оценка, равная 1 баллу, свидетельствует о последовательной организации содержания, достаточном количестве детальных данных и приличном качестве общих схем/ принципиальных схем. Соответствие отраслевым стандартам на проводку достаточно очевидно из содержимого журнала.</w:t>
      </w:r>
    </w:p>
    <w:p w14:paraId="7D09D065" w14:textId="77777777" w:rsidR="008A70EF" w:rsidRDefault="00000000">
      <w:pPr>
        <w:spacing w:after="0" w:line="276"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Судейская оценка, равная 2 баллам, свидетельствует о очень хорошей последовательной организации содержания, о более чем достаточном количестве детальных данных и хорошем качестве общих схем/ принципиальных схем. Соответствие отраслевым стандартам на проводку весьма очевидно из содержимого журнала.</w:t>
      </w:r>
    </w:p>
    <w:p w14:paraId="7C8CA3E8" w14:textId="77777777" w:rsidR="008A70EF" w:rsidRDefault="00000000">
      <w:pPr>
        <w:spacing w:after="0" w:line="276"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Судейская оценка, равная 3 баллам, свидетельствует об исключительно высокой степени последовательности организации содержания, о превосходном представлении детальных данных и об отличном качестве общих схем/ принципиальных схем. Соответствие отраслевым стандартам на проводку исключительно очевидно из содержимого журнала.</w:t>
      </w:r>
    </w:p>
    <w:p w14:paraId="3A78E6CE" w14:textId="77777777" w:rsidR="008A70EF" w:rsidRDefault="00000000">
      <w:pPr>
        <w:spacing w:after="0" w:line="276"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Критерии оценки раздела технического журнала, посвященного управлению движением:</w:t>
      </w:r>
    </w:p>
    <w:p w14:paraId="4B3B397D" w14:textId="77777777" w:rsidR="008A70EF" w:rsidRDefault="00000000">
      <w:pPr>
        <w:spacing w:after="0" w:line="276"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Судейская оценка, равная 0 баллов, свидетельствует о непоследовательной организации содержания, отсутствии детальных данных и плохом качестве чертежей/схем. Основная стратегия и функциональные элементы, на которых </w:t>
      </w:r>
      <w:r>
        <w:rPr>
          <w:rFonts w:ascii="Times New Roman" w:eastAsia="Times New Roman" w:hAnsi="Times New Roman" w:cs="Times New Roman"/>
          <w:bCs/>
          <w:sz w:val="28"/>
          <w:szCs w:val="28"/>
        </w:rPr>
        <w:lastRenderedPageBreak/>
        <w:t>основана система управления мобильностью НЕ представлена очевидным образом журнале.</w:t>
      </w:r>
    </w:p>
    <w:p w14:paraId="3A194348" w14:textId="77777777" w:rsidR="008A70EF" w:rsidRDefault="00000000">
      <w:pPr>
        <w:spacing w:after="0" w:line="276"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Судейская оценка, равная 1 баллу, свидетельствует о последовательной организации содержания, достаточном количестве детальных данных и приличном качестве чертежей/схем. Основная стратегия и функциональные элементы, на которых основана система управления мобильностью, достаточно очевидны в журнале.</w:t>
      </w:r>
    </w:p>
    <w:p w14:paraId="7636F6F2" w14:textId="77777777" w:rsidR="008A70EF" w:rsidRDefault="00000000">
      <w:pPr>
        <w:spacing w:after="0" w:line="276"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Судейская оценка, равная 2 баллам, свидетельствует о очень хорошей последовательной организации содержания, о более чем достаточном количестве детальных данных и хорошем качестве чертежей/схем. Основная стратегия и функциональные элементы, на которых основана система управления мобильностью, более чем очевидны в журнале.</w:t>
      </w:r>
    </w:p>
    <w:p w14:paraId="35ACA14B" w14:textId="77777777" w:rsidR="008A70EF" w:rsidRDefault="00000000">
      <w:pPr>
        <w:spacing w:after="0" w:line="276"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Судейская оценка, равная 3 баллам, свидетельствует об исключительно высокой степени последовательности организации содержания, о превосходном представлении детальных данных и об отличном качестве чертежей/схем. Основная стратегия и функциональные элементы, на которых основана система управления мобильностью, представлены исключительно очевидным образом в журнале.</w:t>
      </w:r>
    </w:p>
    <w:p w14:paraId="3AB48BFE" w14:textId="77777777" w:rsidR="008A70EF" w:rsidRDefault="00000000">
      <w:pPr>
        <w:spacing w:after="0" w:line="276"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Критерии оценки раздела технического журнала, посвященного управлению объектом:</w:t>
      </w:r>
    </w:p>
    <w:p w14:paraId="3B6B6FA2" w14:textId="77777777" w:rsidR="008A70EF" w:rsidRDefault="00000000">
      <w:pPr>
        <w:spacing w:after="0" w:line="276"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Судейская оценка, равная 0 баллов, свидетельствует о непоследовательной организации содержания, отсутствии детальных данных и плохом качестве чертежей/схем. Основная стратегия и функциональные элементы, на которых основана система работы с объектами, НЕ представлены очевидным образом в журнале.</w:t>
      </w:r>
    </w:p>
    <w:p w14:paraId="23A663F5" w14:textId="77777777" w:rsidR="008A70EF" w:rsidRDefault="00000000">
      <w:pPr>
        <w:spacing w:after="0" w:line="276"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Судейская оценка, равная 1 баллу, свидетельствует о последовательной организации содержания, достаточном количестве детальных данных и приличном качестве чертежей/схем. Основная стратегия и функциональные элементы, на которых основана система управления объектами, достаточно очевидны в журнале.</w:t>
      </w:r>
    </w:p>
    <w:p w14:paraId="41557A22" w14:textId="77777777" w:rsidR="008A70EF" w:rsidRDefault="00000000">
      <w:pPr>
        <w:spacing w:after="0" w:line="276"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Судейская оценка, равная 2 баллам, свидетельствует о очень хорошей последовательной организации содержания, о более чем достаточном количестве детальных данных и хорошем качестве чертежей/схем. Основная стратегия и функциональные элементы, на которых основана система управления объектам, более чем очевидны в журнале.</w:t>
      </w:r>
    </w:p>
    <w:p w14:paraId="073B32D0" w14:textId="77777777" w:rsidR="008A70EF" w:rsidRDefault="00000000">
      <w:pPr>
        <w:spacing w:after="0" w:line="276"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Судейская оценка, равная 3 баллам, свидетельствует об исключительно высокой степени последовательности организации содержания, о превосходном представлении детальных данных и об отличном качестве чертежей/схем. Основная стратегия и функциональные элементы, на которых основана система </w:t>
      </w:r>
      <w:r>
        <w:rPr>
          <w:rFonts w:ascii="Times New Roman" w:eastAsia="Times New Roman" w:hAnsi="Times New Roman" w:cs="Times New Roman"/>
          <w:bCs/>
          <w:sz w:val="28"/>
          <w:szCs w:val="28"/>
        </w:rPr>
        <w:lastRenderedPageBreak/>
        <w:t>управления объектами, представлены в журнале исключительно очевидным образом.</w:t>
      </w:r>
    </w:p>
    <w:p w14:paraId="0518FB7B" w14:textId="77777777" w:rsidR="008A70EF" w:rsidRDefault="00000000">
      <w:pPr>
        <w:spacing w:after="0" w:line="276"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Критерии оценки раздела технического журнала, посвященного программированию:</w:t>
      </w:r>
    </w:p>
    <w:p w14:paraId="2A744DB7" w14:textId="77777777" w:rsidR="008A70EF" w:rsidRDefault="00000000">
      <w:pPr>
        <w:spacing w:after="0" w:line="276"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Судейская оценка, равная 0 баллов, свидетельствует о непоследовательной организации содержания, отсутствии блок схем и примеров программного кода. Основной алгоритм программы и её элементы, на которых основана программа, НЕ представлены очевидным образом в журнале.</w:t>
      </w:r>
    </w:p>
    <w:p w14:paraId="4AD62984" w14:textId="77777777" w:rsidR="008A70EF" w:rsidRDefault="00000000">
      <w:pPr>
        <w:spacing w:after="0" w:line="276"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Судейская оценка, равная 1 баллу, свидетельствует о последовательной организации содержания, достаточном количестве блок схем и примеров программного кода. Основной алгоритм программы и её элементы, на которых основана программа, достаточно очевидны в журнале.</w:t>
      </w:r>
    </w:p>
    <w:p w14:paraId="15038419" w14:textId="77777777" w:rsidR="008A70EF" w:rsidRDefault="00000000">
      <w:pPr>
        <w:spacing w:after="0" w:line="276"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Судейская оценка, равная 2 баллам, свидетельствует о очень хорошей последовательной организации содержания, о более чем достаточном количестве блок схем и примеров программного кода. Основной алгоритм программы и её элементы, на которых основана программа, более чем очевидны в журнале.</w:t>
      </w:r>
    </w:p>
    <w:p w14:paraId="42EF7013" w14:textId="77777777" w:rsidR="008A70EF" w:rsidRDefault="00000000">
      <w:pPr>
        <w:spacing w:after="0" w:line="276"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Судейская оценка, равная 3 баллам, свидетельствует об исключительно высокой степени последовательности организации содержания, о превосходном представлении блок схем и примеров программного кода. Основной алгоритм программы и её элементы, на которых основана программа, представлены в журнале исключительно очевидным образом.</w:t>
      </w:r>
    </w:p>
    <w:p w14:paraId="76AB5D32" w14:textId="77777777" w:rsidR="008A70EF" w:rsidRDefault="00000000">
      <w:pPr>
        <w:spacing w:after="0" w:line="276" w:lineRule="auto"/>
        <w:contextualSpacing/>
        <w:jc w:val="both"/>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Особенности выполнения задания.</w:t>
      </w:r>
    </w:p>
    <w:p w14:paraId="27232E44" w14:textId="77777777" w:rsidR="008A70EF" w:rsidRDefault="00000000">
      <w:pPr>
        <w:spacing w:after="0" w:line="276"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Журнал описывающий робота участники должны предоставить экспертам на проверку в первый день чемпионата. Участники должны предоставить документ в формате PDF и DOCX (Word) назвав следующим образом:</w:t>
      </w:r>
    </w:p>
    <w:p w14:paraId="0BB2BE26" w14:textId="77777777" w:rsidR="008A70EF" w:rsidRDefault="008A70EF">
      <w:pPr>
        <w:spacing w:after="0" w:line="276" w:lineRule="auto"/>
        <w:contextualSpacing/>
        <w:jc w:val="both"/>
        <w:rPr>
          <w:rFonts w:ascii="Times New Roman" w:eastAsia="Times New Roman" w:hAnsi="Times New Roman" w:cs="Times New Roman"/>
          <w:bCs/>
          <w:sz w:val="28"/>
          <w:szCs w:val="28"/>
        </w:rPr>
      </w:pPr>
    </w:p>
    <w:p w14:paraId="63356A4E" w14:textId="77777777" w:rsidR="008A70EF" w:rsidRDefault="00000000">
      <w:pPr>
        <w:spacing w:after="0" w:line="276"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ab/>
        <w:t>Робот_(регион команды)_(Фамилии обоих участников)16+.pdf</w:t>
      </w:r>
    </w:p>
    <w:p w14:paraId="133C1C83" w14:textId="77777777" w:rsidR="008A70EF" w:rsidRDefault="00000000">
      <w:pPr>
        <w:spacing w:after="0" w:line="276" w:lineRule="auto"/>
        <w:ind w:firstLine="709"/>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Робот_(регион команды)_(Фамилии обоих участников)16+.docx</w:t>
      </w:r>
    </w:p>
    <w:p w14:paraId="041E8FD5" w14:textId="77777777" w:rsidR="008A70EF" w:rsidRDefault="008A70EF">
      <w:pPr>
        <w:spacing w:after="0" w:line="276" w:lineRule="auto"/>
        <w:contextualSpacing/>
        <w:jc w:val="both"/>
        <w:rPr>
          <w:rFonts w:ascii="Times New Roman" w:eastAsia="Times New Roman" w:hAnsi="Times New Roman" w:cs="Times New Roman"/>
          <w:bCs/>
          <w:sz w:val="28"/>
          <w:szCs w:val="28"/>
        </w:rPr>
      </w:pPr>
    </w:p>
    <w:p w14:paraId="2380815F" w14:textId="77777777" w:rsidR="008A70EF" w:rsidRDefault="00000000">
      <w:pPr>
        <w:spacing w:after="0" w:line="276"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Например, для команды из Уфы, с участниками с фамилиями Иванов и Сидоров название файлов журналов должно быть следующим:</w:t>
      </w:r>
    </w:p>
    <w:p w14:paraId="13EFECAF" w14:textId="77777777" w:rsidR="008A70EF" w:rsidRDefault="008A70EF">
      <w:pPr>
        <w:spacing w:after="0" w:line="276" w:lineRule="auto"/>
        <w:contextualSpacing/>
        <w:jc w:val="both"/>
        <w:rPr>
          <w:rFonts w:ascii="Times New Roman" w:eastAsia="Times New Roman" w:hAnsi="Times New Roman" w:cs="Times New Roman"/>
          <w:bCs/>
          <w:sz w:val="28"/>
          <w:szCs w:val="28"/>
        </w:rPr>
      </w:pPr>
    </w:p>
    <w:p w14:paraId="7657C0E0" w14:textId="77777777" w:rsidR="008A70EF" w:rsidRDefault="00000000">
      <w:pPr>
        <w:spacing w:after="0" w:line="276"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ab/>
        <w:t>Робот_Республика_Башкортостан_Иванов_Сидоров_16+.pdf</w:t>
      </w:r>
    </w:p>
    <w:p w14:paraId="1F8F4045" w14:textId="77777777" w:rsidR="008A70EF" w:rsidRDefault="00000000">
      <w:pPr>
        <w:spacing w:after="0" w:line="276"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          Робот_Республика_Башкортостан_Иванов_Сидоров_16+. </w:t>
      </w:r>
      <w:proofErr w:type="spellStart"/>
      <w:r>
        <w:rPr>
          <w:rFonts w:ascii="Times New Roman" w:eastAsia="Times New Roman" w:hAnsi="Times New Roman" w:cs="Times New Roman"/>
          <w:bCs/>
          <w:sz w:val="28"/>
          <w:szCs w:val="28"/>
        </w:rPr>
        <w:t>docx</w:t>
      </w:r>
      <w:proofErr w:type="spellEnd"/>
    </w:p>
    <w:p w14:paraId="55A16A50" w14:textId="77777777" w:rsidR="008A70EF" w:rsidRDefault="008A70EF">
      <w:pPr>
        <w:spacing w:after="0" w:line="276" w:lineRule="auto"/>
        <w:contextualSpacing/>
        <w:jc w:val="both"/>
        <w:rPr>
          <w:rFonts w:ascii="Times New Roman" w:eastAsia="Times New Roman" w:hAnsi="Times New Roman" w:cs="Times New Roman"/>
          <w:bCs/>
          <w:sz w:val="28"/>
          <w:szCs w:val="28"/>
        </w:rPr>
      </w:pPr>
    </w:p>
    <w:p w14:paraId="2C785156" w14:textId="77777777" w:rsidR="008A70EF" w:rsidRDefault="00000000">
      <w:pPr>
        <w:spacing w:after="0" w:line="276" w:lineRule="auto"/>
        <w:contextualSpacing/>
        <w:jc w:val="both"/>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Возможные ошибки.</w:t>
      </w:r>
    </w:p>
    <w:p w14:paraId="1ED514A7" w14:textId="77777777" w:rsidR="008A70EF" w:rsidRDefault="00000000">
      <w:pPr>
        <w:spacing w:after="0" w:line="276"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w:t>
      </w:r>
      <w:r>
        <w:rPr>
          <w:rFonts w:ascii="Times New Roman" w:eastAsia="Times New Roman" w:hAnsi="Times New Roman" w:cs="Times New Roman"/>
          <w:bCs/>
          <w:sz w:val="28"/>
          <w:szCs w:val="28"/>
        </w:rPr>
        <w:tab/>
        <w:t>Не предоставление журнала в срок, оговоренный в конкурсном задании или на брифинге</w:t>
      </w:r>
    </w:p>
    <w:p w14:paraId="6F861E49" w14:textId="77777777" w:rsidR="008A70EF" w:rsidRDefault="00000000">
      <w:pPr>
        <w:spacing w:after="0" w:line="276"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lastRenderedPageBreak/>
        <w:t>•</w:t>
      </w:r>
      <w:r>
        <w:rPr>
          <w:rFonts w:ascii="Times New Roman" w:eastAsia="Times New Roman" w:hAnsi="Times New Roman" w:cs="Times New Roman"/>
          <w:bCs/>
          <w:sz w:val="28"/>
          <w:szCs w:val="28"/>
        </w:rPr>
        <w:tab/>
        <w:t>Превышение суммарно-допустимого количества страниц журнала</w:t>
      </w:r>
    </w:p>
    <w:p w14:paraId="0744CBA3" w14:textId="77777777" w:rsidR="008A70EF" w:rsidRDefault="00000000">
      <w:pPr>
        <w:spacing w:after="0" w:line="276"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w:t>
      </w:r>
      <w:r>
        <w:rPr>
          <w:rFonts w:ascii="Times New Roman" w:eastAsia="Times New Roman" w:hAnsi="Times New Roman" w:cs="Times New Roman"/>
          <w:bCs/>
          <w:sz w:val="28"/>
          <w:szCs w:val="28"/>
        </w:rPr>
        <w:tab/>
        <w:t>Описание не всех Разделов журнала</w:t>
      </w:r>
    </w:p>
    <w:p w14:paraId="7544DC17" w14:textId="77777777" w:rsidR="008A70EF" w:rsidRDefault="00000000">
      <w:pPr>
        <w:spacing w:after="0" w:line="276"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w:t>
      </w:r>
      <w:r>
        <w:rPr>
          <w:rFonts w:ascii="Times New Roman" w:eastAsia="Times New Roman" w:hAnsi="Times New Roman" w:cs="Times New Roman"/>
          <w:bCs/>
          <w:sz w:val="28"/>
          <w:szCs w:val="28"/>
        </w:rPr>
        <w:tab/>
        <w:t>Неправильное наименование журнала</w:t>
      </w:r>
    </w:p>
    <w:p w14:paraId="6DBC612E" w14:textId="77777777" w:rsidR="008A70EF" w:rsidRDefault="00000000">
      <w:pPr>
        <w:spacing w:after="0" w:line="276"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
          <w:bCs/>
          <w:sz w:val="28"/>
          <w:szCs w:val="28"/>
          <w:lang w:eastAsia="ru-RU"/>
        </w:rPr>
        <w:t>Модуль В.</w:t>
      </w:r>
      <w:r>
        <w:rPr>
          <w:rFonts w:ascii="Times New Roman" w:eastAsia="Times New Roman" w:hAnsi="Times New Roman" w:cs="Times New Roman"/>
          <w:b/>
          <w:color w:val="000000"/>
          <w:sz w:val="28"/>
          <w:szCs w:val="28"/>
          <w:lang w:eastAsia="ru-RU"/>
        </w:rPr>
        <w:t xml:space="preserve">  Базовые действия (</w:t>
      </w:r>
      <w:r>
        <w:rPr>
          <w:rFonts w:ascii="Times New Roman" w:hAnsi="Times New Roman"/>
          <w:b/>
          <w:bCs/>
          <w:color w:val="000000"/>
          <w:sz w:val="28"/>
          <w:szCs w:val="28"/>
          <w:lang w:eastAsia="ru-RU"/>
        </w:rPr>
        <w:t>инвариант)</w:t>
      </w:r>
    </w:p>
    <w:p w14:paraId="6EE9013E" w14:textId="27DF7F6D" w:rsidR="008A70EF" w:rsidRDefault="00000000">
      <w:pPr>
        <w:ind w:hanging="34"/>
        <w:jc w:val="both"/>
        <w:rPr>
          <w:rFonts w:ascii="Times New Roman" w:hAnsi="Times New Roman"/>
          <w:sz w:val="28"/>
          <w:szCs w:val="28"/>
        </w:rPr>
      </w:pPr>
      <w:r w:rsidRPr="004A7300">
        <w:rPr>
          <w:rFonts w:ascii="Times New Roman" w:eastAsia="Times New Roman" w:hAnsi="Times New Roman" w:cs="Times New Roman"/>
          <w:bCs/>
          <w:i/>
          <w:sz w:val="28"/>
          <w:szCs w:val="28"/>
          <w:highlight w:val="yellow"/>
        </w:rPr>
        <w:t>Время на выполнение модуля</w:t>
      </w:r>
      <w:r w:rsidRPr="004A7300">
        <w:rPr>
          <w:rFonts w:ascii="Times New Roman" w:eastAsia="Times New Roman" w:hAnsi="Times New Roman" w:cs="Times New Roman"/>
          <w:bCs/>
          <w:sz w:val="28"/>
          <w:szCs w:val="28"/>
          <w:highlight w:val="yellow"/>
        </w:rPr>
        <w:t xml:space="preserve">: </w:t>
      </w:r>
      <w:r w:rsidR="004A7300" w:rsidRPr="004A7300">
        <w:rPr>
          <w:rFonts w:ascii="Times New Roman" w:hAnsi="Times New Roman"/>
          <w:sz w:val="28"/>
          <w:szCs w:val="28"/>
          <w:highlight w:val="yellow"/>
        </w:rPr>
        <w:t>4</w:t>
      </w:r>
      <w:r w:rsidRPr="004A7300">
        <w:rPr>
          <w:rFonts w:ascii="Times New Roman" w:hAnsi="Times New Roman"/>
          <w:sz w:val="28"/>
          <w:szCs w:val="28"/>
          <w:highlight w:val="yellow"/>
        </w:rPr>
        <w:t xml:space="preserve"> </w:t>
      </w:r>
      <w:proofErr w:type="gramStart"/>
      <w:r w:rsidRPr="004A7300">
        <w:rPr>
          <w:rFonts w:ascii="Times New Roman" w:hAnsi="Times New Roman"/>
          <w:sz w:val="28"/>
          <w:szCs w:val="28"/>
          <w:highlight w:val="yellow"/>
        </w:rPr>
        <w:t>часов</w:t>
      </w:r>
      <w:proofErr w:type="gramEnd"/>
      <w:r w:rsidRPr="004A7300">
        <w:rPr>
          <w:rFonts w:ascii="Times New Roman" w:hAnsi="Times New Roman"/>
          <w:sz w:val="28"/>
          <w:szCs w:val="28"/>
          <w:highlight w:val="yellow"/>
        </w:rPr>
        <w:t>.</w:t>
      </w:r>
    </w:p>
    <w:p w14:paraId="7BE19823" w14:textId="77777777" w:rsidR="008A70EF" w:rsidRDefault="00000000">
      <w:pPr>
        <w:spacing w:after="0"/>
        <w:ind w:firstLine="709"/>
        <w:contextualSpacing/>
        <w:jc w:val="both"/>
        <w:rPr>
          <w:rFonts w:ascii="Times New Roman" w:hAnsi="Times New Roman"/>
          <w:bCs/>
          <w:iCs/>
          <w:sz w:val="28"/>
          <w:szCs w:val="28"/>
        </w:rPr>
      </w:pPr>
      <w:r>
        <w:rPr>
          <w:rFonts w:ascii="Times New Roman" w:eastAsia="Times New Roman" w:hAnsi="Times New Roman" w:cs="Times New Roman"/>
          <w:b/>
          <w:bCs/>
          <w:sz w:val="28"/>
          <w:szCs w:val="28"/>
        </w:rPr>
        <w:t>Задания:</w:t>
      </w:r>
      <w:r>
        <w:rPr>
          <w:rFonts w:ascii="Times New Roman" w:eastAsia="Times New Roman" w:hAnsi="Times New Roman" w:cs="Times New Roman"/>
          <w:bCs/>
          <w:sz w:val="28"/>
          <w:szCs w:val="28"/>
        </w:rPr>
        <w:t xml:space="preserve"> </w:t>
      </w:r>
      <w:r>
        <w:rPr>
          <w:rFonts w:ascii="Times New Roman" w:hAnsi="Times New Roman"/>
          <w:bCs/>
          <w:sz w:val="28"/>
          <w:szCs w:val="28"/>
        </w:rPr>
        <w:t xml:space="preserve">Данный модуль включает в себя выполнение отдельных элементов конкурсного задания в автономном режиме. Конкурсанты должны принять участие в выполнении оцениваемых конкурсных заданий </w:t>
      </w:r>
      <w:r>
        <w:rPr>
          <w:rFonts w:ascii="Times New Roman" w:hAnsi="Times New Roman" w:cs="Times New Roman"/>
          <w:sz w:val="28"/>
          <w:szCs w:val="28"/>
        </w:rPr>
        <w:t>в течение конкурсного дня</w:t>
      </w:r>
      <w:r>
        <w:rPr>
          <w:rFonts w:ascii="Times New Roman" w:hAnsi="Times New Roman"/>
          <w:bCs/>
          <w:sz w:val="28"/>
          <w:szCs w:val="28"/>
        </w:rPr>
        <w:t xml:space="preserve">. Модуль разделяется на </w:t>
      </w:r>
      <w:proofErr w:type="spellStart"/>
      <w:r>
        <w:rPr>
          <w:rFonts w:ascii="Times New Roman" w:hAnsi="Times New Roman"/>
          <w:bCs/>
          <w:sz w:val="28"/>
          <w:szCs w:val="28"/>
        </w:rPr>
        <w:t>субкритерии</w:t>
      </w:r>
      <w:proofErr w:type="spellEnd"/>
      <w:r>
        <w:rPr>
          <w:rFonts w:ascii="Times New Roman" w:hAnsi="Times New Roman"/>
          <w:bCs/>
          <w:sz w:val="28"/>
          <w:szCs w:val="28"/>
        </w:rPr>
        <w:t xml:space="preserve"> В1, В2. В данном модуле участникам необходимо продемонстрировать способность робота выполнять простые действия в автономном режиме. </w:t>
      </w:r>
    </w:p>
    <w:p w14:paraId="18967738" w14:textId="77777777" w:rsidR="008A70EF" w:rsidRDefault="00000000">
      <w:pPr>
        <w:spacing w:after="0"/>
        <w:ind w:left="567"/>
        <w:jc w:val="both"/>
        <w:rPr>
          <w:rFonts w:ascii="Times New Roman" w:hAnsi="Times New Roman"/>
          <w:b/>
          <w:sz w:val="28"/>
          <w:szCs w:val="28"/>
        </w:rPr>
      </w:pPr>
      <w:r>
        <w:rPr>
          <w:rFonts w:ascii="Times New Roman" w:hAnsi="Times New Roman"/>
          <w:b/>
          <w:sz w:val="28"/>
          <w:szCs w:val="28"/>
        </w:rPr>
        <w:t>Алгоритм работы.</w:t>
      </w:r>
    </w:p>
    <w:p w14:paraId="5F686699" w14:textId="77777777" w:rsidR="008A70EF" w:rsidRDefault="00000000">
      <w:pPr>
        <w:pStyle w:val="a"/>
        <w:numPr>
          <w:ilvl w:val="0"/>
          <w:numId w:val="0"/>
        </w:numPr>
        <w:ind w:firstLine="426"/>
        <w:rPr>
          <w:rFonts w:ascii="Times New Roman" w:hAnsi="Times New Roman" w:cs="Times New Roman"/>
          <w:sz w:val="28"/>
          <w:szCs w:val="28"/>
          <w:lang w:val="ru-RU"/>
        </w:rPr>
      </w:pPr>
      <w:r>
        <w:rPr>
          <w:rFonts w:ascii="Times New Roman" w:hAnsi="Times New Roman" w:cs="Times New Roman"/>
          <w:sz w:val="28"/>
          <w:szCs w:val="28"/>
          <w:lang w:val="ru-RU"/>
        </w:rPr>
        <w:t>Выполнение В1 (Основные движения робота / характеристики системы распознавания и ориентации робота в конкурсной среде в автономном режиме, когда назначенные объекты / пункты назначения ИЗВЕСТНЫ заранее):</w:t>
      </w:r>
    </w:p>
    <w:p w14:paraId="4334F1D2" w14:textId="77777777" w:rsidR="008A70EF" w:rsidRDefault="008A70EF">
      <w:pPr>
        <w:pStyle w:val="a"/>
        <w:numPr>
          <w:ilvl w:val="0"/>
          <w:numId w:val="0"/>
        </w:numPr>
        <w:ind w:firstLine="426"/>
        <w:rPr>
          <w:rFonts w:ascii="Times New Roman" w:hAnsi="Times New Roman" w:cs="Times New Roman"/>
          <w:sz w:val="28"/>
          <w:szCs w:val="28"/>
          <w:lang w:val="ru-RU"/>
        </w:rPr>
      </w:pPr>
    </w:p>
    <w:tbl>
      <w:tblPr>
        <w:tblStyle w:val="afa"/>
        <w:tblW w:w="0" w:type="auto"/>
        <w:tblLook w:val="04A0" w:firstRow="1" w:lastRow="0" w:firstColumn="1" w:lastColumn="0" w:noHBand="0" w:noVBand="1"/>
      </w:tblPr>
      <w:tblGrid>
        <w:gridCol w:w="3575"/>
        <w:gridCol w:w="6054"/>
      </w:tblGrid>
      <w:tr w:rsidR="008A70EF" w14:paraId="46F0838F" w14:textId="77777777">
        <w:trPr>
          <w:trHeight w:val="1314"/>
        </w:trPr>
        <w:tc>
          <w:tcPr>
            <w:tcW w:w="3575" w:type="dxa"/>
            <w:tcBorders>
              <w:top w:val="single" w:sz="4" w:space="0" w:color="auto"/>
              <w:left w:val="single" w:sz="4" w:space="0" w:color="auto"/>
              <w:bottom w:val="single" w:sz="4" w:space="0" w:color="auto"/>
              <w:right w:val="single" w:sz="4" w:space="0" w:color="auto"/>
            </w:tcBorders>
          </w:tcPr>
          <w:p w14:paraId="612DD0E4" w14:textId="77777777" w:rsidR="008A70EF" w:rsidRDefault="00000000">
            <w:pPr>
              <w:pStyle w:val="a"/>
              <w:numPr>
                <w:ilvl w:val="0"/>
                <w:numId w:val="0"/>
              </w:numPr>
              <w:rPr>
                <w:sz w:val="28"/>
                <w:szCs w:val="28"/>
                <w:lang w:val="ru-RU"/>
              </w:rPr>
            </w:pPr>
            <w:r>
              <w:rPr>
                <w:sz w:val="28"/>
                <w:szCs w:val="28"/>
                <w:lang w:val="ru-RU"/>
              </w:rPr>
              <w:t>Распознавание объекта</w:t>
            </w:r>
          </w:p>
        </w:tc>
        <w:tc>
          <w:tcPr>
            <w:tcW w:w="6054" w:type="dxa"/>
            <w:tcBorders>
              <w:top w:val="single" w:sz="4" w:space="0" w:color="auto"/>
              <w:left w:val="single" w:sz="4" w:space="0" w:color="auto"/>
              <w:bottom w:val="single" w:sz="4" w:space="0" w:color="auto"/>
              <w:right w:val="single" w:sz="4" w:space="0" w:color="auto"/>
            </w:tcBorders>
          </w:tcPr>
          <w:p w14:paraId="35B39F3C" w14:textId="77777777" w:rsidR="008A70EF" w:rsidRDefault="00000000">
            <w:pPr>
              <w:pStyle w:val="a"/>
              <w:numPr>
                <w:ilvl w:val="0"/>
                <w:numId w:val="0"/>
              </w:numPr>
              <w:rPr>
                <w:sz w:val="28"/>
                <w:szCs w:val="28"/>
                <w:lang w:val="ru-RU"/>
              </w:rPr>
            </w:pPr>
            <w:r>
              <w:rPr>
                <w:sz w:val="28"/>
                <w:szCs w:val="28"/>
                <w:lang w:val="ru-RU"/>
              </w:rPr>
              <w:t>Объект помещается в поле зрения камеры, робот должен выполнить определенный ответ, например включить зеленую индикацию или отобразить на фронтальной панели.</w:t>
            </w:r>
          </w:p>
        </w:tc>
      </w:tr>
      <w:tr w:rsidR="008A70EF" w14:paraId="52381A55" w14:textId="77777777">
        <w:tc>
          <w:tcPr>
            <w:tcW w:w="3575" w:type="dxa"/>
            <w:tcBorders>
              <w:top w:val="single" w:sz="4" w:space="0" w:color="auto"/>
              <w:left w:val="single" w:sz="4" w:space="0" w:color="auto"/>
              <w:bottom w:val="single" w:sz="4" w:space="0" w:color="auto"/>
              <w:right w:val="single" w:sz="4" w:space="0" w:color="auto"/>
            </w:tcBorders>
          </w:tcPr>
          <w:p w14:paraId="13F3D8B9" w14:textId="77777777" w:rsidR="008A70EF" w:rsidRDefault="00000000">
            <w:pPr>
              <w:pStyle w:val="a"/>
              <w:numPr>
                <w:ilvl w:val="0"/>
                <w:numId w:val="0"/>
              </w:numPr>
              <w:rPr>
                <w:sz w:val="28"/>
                <w:szCs w:val="28"/>
                <w:lang w:val="ru-RU"/>
              </w:rPr>
            </w:pPr>
            <w:r>
              <w:rPr>
                <w:sz w:val="28"/>
                <w:szCs w:val="28"/>
                <w:lang w:val="ru-RU"/>
              </w:rPr>
              <w:t>Проезд вперед на 1 метр</w:t>
            </w:r>
          </w:p>
        </w:tc>
        <w:tc>
          <w:tcPr>
            <w:tcW w:w="6054" w:type="dxa"/>
            <w:tcBorders>
              <w:top w:val="single" w:sz="4" w:space="0" w:color="auto"/>
              <w:left w:val="single" w:sz="4" w:space="0" w:color="auto"/>
              <w:bottom w:val="single" w:sz="4" w:space="0" w:color="auto"/>
              <w:right w:val="single" w:sz="4" w:space="0" w:color="auto"/>
            </w:tcBorders>
          </w:tcPr>
          <w:p w14:paraId="0CCDE789" w14:textId="77777777" w:rsidR="008A70EF" w:rsidRDefault="00000000">
            <w:pPr>
              <w:pStyle w:val="a"/>
              <w:numPr>
                <w:ilvl w:val="0"/>
                <w:numId w:val="0"/>
              </w:numPr>
              <w:rPr>
                <w:sz w:val="28"/>
                <w:szCs w:val="28"/>
                <w:lang w:val="ru-RU"/>
              </w:rPr>
            </w:pPr>
            <w:r>
              <w:rPr>
                <w:sz w:val="28"/>
                <w:szCs w:val="28"/>
                <w:lang w:val="ru-RU"/>
              </w:rPr>
              <w:t>Робот будет размещен в назначенном месте и должен переместиться на 100 см. При этом он может переехать до 110 см. Расстояние, пройденное роботом считается от передней части робота до его задней части, которое он должен проехать.</w:t>
            </w:r>
          </w:p>
        </w:tc>
      </w:tr>
      <w:tr w:rsidR="008A70EF" w14:paraId="3CAE6297" w14:textId="77777777">
        <w:trPr>
          <w:trHeight w:val="1313"/>
        </w:trPr>
        <w:tc>
          <w:tcPr>
            <w:tcW w:w="3575" w:type="dxa"/>
            <w:tcBorders>
              <w:top w:val="single" w:sz="4" w:space="0" w:color="auto"/>
              <w:left w:val="single" w:sz="4" w:space="0" w:color="auto"/>
              <w:bottom w:val="single" w:sz="4" w:space="0" w:color="auto"/>
              <w:right w:val="single" w:sz="4" w:space="0" w:color="auto"/>
            </w:tcBorders>
          </w:tcPr>
          <w:p w14:paraId="4D57051F" w14:textId="77777777" w:rsidR="008A70EF" w:rsidRDefault="00000000">
            <w:pPr>
              <w:pStyle w:val="a"/>
              <w:numPr>
                <w:ilvl w:val="0"/>
                <w:numId w:val="0"/>
              </w:numPr>
              <w:rPr>
                <w:sz w:val="28"/>
                <w:szCs w:val="28"/>
                <w:lang w:val="ru-RU"/>
              </w:rPr>
            </w:pPr>
            <w:r>
              <w:rPr>
                <w:sz w:val="28"/>
                <w:szCs w:val="28"/>
                <w:lang w:val="ru-RU"/>
              </w:rPr>
              <w:t>Вращение на 500 и более градусов в пределах круга 650 мм</w:t>
            </w:r>
          </w:p>
        </w:tc>
        <w:tc>
          <w:tcPr>
            <w:tcW w:w="6054" w:type="dxa"/>
            <w:tcBorders>
              <w:top w:val="single" w:sz="4" w:space="0" w:color="auto"/>
              <w:left w:val="single" w:sz="4" w:space="0" w:color="auto"/>
              <w:bottom w:val="single" w:sz="4" w:space="0" w:color="auto"/>
              <w:right w:val="single" w:sz="4" w:space="0" w:color="auto"/>
            </w:tcBorders>
          </w:tcPr>
          <w:p w14:paraId="1E6C52BA" w14:textId="77777777" w:rsidR="008A70EF" w:rsidRDefault="00000000">
            <w:pPr>
              <w:pStyle w:val="a"/>
              <w:numPr>
                <w:ilvl w:val="0"/>
                <w:numId w:val="0"/>
              </w:numPr>
              <w:rPr>
                <w:sz w:val="28"/>
                <w:szCs w:val="28"/>
                <w:lang w:val="ru-RU"/>
              </w:rPr>
            </w:pPr>
            <w:r>
              <w:rPr>
                <w:sz w:val="28"/>
                <w:szCs w:val="28"/>
                <w:lang w:val="ru-RU"/>
              </w:rPr>
              <w:t>Робот будет размещен в зоне очистки и должен повернуться на 500 и более градусов. Робот должен совершить поворот, оставаясь колесной базой в круге для очистки.</w:t>
            </w:r>
          </w:p>
        </w:tc>
      </w:tr>
      <w:tr w:rsidR="008A70EF" w14:paraId="73399BD6" w14:textId="77777777">
        <w:trPr>
          <w:trHeight w:val="882"/>
        </w:trPr>
        <w:tc>
          <w:tcPr>
            <w:tcW w:w="3575" w:type="dxa"/>
            <w:tcBorders>
              <w:top w:val="single" w:sz="4" w:space="0" w:color="auto"/>
              <w:left w:val="single" w:sz="4" w:space="0" w:color="auto"/>
              <w:bottom w:val="single" w:sz="4" w:space="0" w:color="auto"/>
              <w:right w:val="single" w:sz="4" w:space="0" w:color="auto"/>
            </w:tcBorders>
          </w:tcPr>
          <w:p w14:paraId="09091D77" w14:textId="77777777" w:rsidR="008A70EF" w:rsidRDefault="00000000">
            <w:pPr>
              <w:pStyle w:val="a"/>
              <w:numPr>
                <w:ilvl w:val="0"/>
                <w:numId w:val="0"/>
              </w:numPr>
              <w:rPr>
                <w:sz w:val="28"/>
                <w:szCs w:val="28"/>
                <w:lang w:val="ru-RU"/>
              </w:rPr>
            </w:pPr>
            <w:r>
              <w:rPr>
                <w:sz w:val="28"/>
                <w:szCs w:val="28"/>
                <w:lang w:val="ru-RU"/>
              </w:rPr>
              <w:t>Работа ультразвуковых датчиков</w:t>
            </w:r>
          </w:p>
        </w:tc>
        <w:tc>
          <w:tcPr>
            <w:tcW w:w="6054" w:type="dxa"/>
            <w:tcBorders>
              <w:top w:val="single" w:sz="4" w:space="0" w:color="auto"/>
              <w:left w:val="single" w:sz="4" w:space="0" w:color="auto"/>
              <w:bottom w:val="single" w:sz="4" w:space="0" w:color="auto"/>
              <w:right w:val="single" w:sz="4" w:space="0" w:color="auto"/>
            </w:tcBorders>
          </w:tcPr>
          <w:p w14:paraId="3DBC1335" w14:textId="77777777" w:rsidR="008A70EF" w:rsidRDefault="00000000">
            <w:pPr>
              <w:pStyle w:val="a"/>
              <w:numPr>
                <w:ilvl w:val="0"/>
                <w:numId w:val="0"/>
              </w:numPr>
              <w:rPr>
                <w:sz w:val="28"/>
                <w:szCs w:val="28"/>
                <w:lang w:val="ru-RU"/>
              </w:rPr>
            </w:pPr>
            <w:r>
              <w:rPr>
                <w:sz w:val="28"/>
                <w:szCs w:val="28"/>
                <w:lang w:val="ru-RU"/>
              </w:rPr>
              <w:t>К ультразвуковому датчику подносится пластина, робот должен выполнить определенный ответ, например включить зеленую индикацию или отобразить на фронтальной панели.</w:t>
            </w:r>
          </w:p>
        </w:tc>
      </w:tr>
      <w:tr w:rsidR="008A70EF" w14:paraId="3FB249B8" w14:textId="77777777">
        <w:tc>
          <w:tcPr>
            <w:tcW w:w="3575" w:type="dxa"/>
            <w:tcBorders>
              <w:top w:val="single" w:sz="4" w:space="0" w:color="auto"/>
              <w:left w:val="single" w:sz="4" w:space="0" w:color="auto"/>
              <w:bottom w:val="single" w:sz="4" w:space="0" w:color="auto"/>
              <w:right w:val="single" w:sz="4" w:space="0" w:color="auto"/>
            </w:tcBorders>
          </w:tcPr>
          <w:p w14:paraId="041C5ACE" w14:textId="77777777" w:rsidR="008A70EF" w:rsidRDefault="00000000">
            <w:pPr>
              <w:pStyle w:val="a"/>
              <w:numPr>
                <w:ilvl w:val="0"/>
                <w:numId w:val="0"/>
              </w:numPr>
              <w:rPr>
                <w:sz w:val="28"/>
                <w:szCs w:val="28"/>
                <w:lang w:val="ru-RU"/>
              </w:rPr>
            </w:pPr>
            <w:r>
              <w:rPr>
                <w:sz w:val="28"/>
                <w:szCs w:val="28"/>
                <w:lang w:val="ru-RU"/>
              </w:rPr>
              <w:t>Работа инфракрасных датчиков</w:t>
            </w:r>
          </w:p>
        </w:tc>
        <w:tc>
          <w:tcPr>
            <w:tcW w:w="6054" w:type="dxa"/>
            <w:tcBorders>
              <w:top w:val="single" w:sz="4" w:space="0" w:color="auto"/>
              <w:left w:val="single" w:sz="4" w:space="0" w:color="auto"/>
              <w:bottom w:val="single" w:sz="4" w:space="0" w:color="auto"/>
              <w:right w:val="single" w:sz="4" w:space="0" w:color="auto"/>
            </w:tcBorders>
          </w:tcPr>
          <w:p w14:paraId="4ED44044" w14:textId="77777777" w:rsidR="008A70EF" w:rsidRDefault="00000000">
            <w:pPr>
              <w:pStyle w:val="a"/>
              <w:numPr>
                <w:ilvl w:val="0"/>
                <w:numId w:val="0"/>
              </w:numPr>
              <w:rPr>
                <w:sz w:val="28"/>
                <w:szCs w:val="28"/>
                <w:lang w:val="ru-RU"/>
              </w:rPr>
            </w:pPr>
            <w:r>
              <w:rPr>
                <w:sz w:val="28"/>
                <w:szCs w:val="28"/>
                <w:lang w:val="ru-RU"/>
              </w:rPr>
              <w:t>К инфракрасному датчику подносится пластина, робот должен выполнить определенный ответ, например включить зеленую индикацию или отобразить на фронтальной панели.</w:t>
            </w:r>
          </w:p>
        </w:tc>
      </w:tr>
    </w:tbl>
    <w:p w14:paraId="35C2E997" w14:textId="77777777" w:rsidR="008A70EF" w:rsidRDefault="008A70EF">
      <w:pPr>
        <w:pStyle w:val="a"/>
        <w:numPr>
          <w:ilvl w:val="0"/>
          <w:numId w:val="0"/>
        </w:numPr>
        <w:ind w:firstLine="709"/>
        <w:rPr>
          <w:rFonts w:ascii="Times New Roman" w:hAnsi="Times New Roman" w:cs="Times New Roman"/>
          <w:sz w:val="28"/>
          <w:szCs w:val="28"/>
          <w:lang w:val="ru-RU"/>
        </w:rPr>
      </w:pPr>
    </w:p>
    <w:p w14:paraId="11882637" w14:textId="77777777" w:rsidR="008A70EF" w:rsidRDefault="008A70EF">
      <w:pPr>
        <w:pStyle w:val="a"/>
        <w:numPr>
          <w:ilvl w:val="0"/>
          <w:numId w:val="0"/>
        </w:numPr>
        <w:ind w:firstLine="709"/>
        <w:rPr>
          <w:rFonts w:ascii="Times New Roman" w:hAnsi="Times New Roman" w:cs="Times New Roman"/>
          <w:sz w:val="28"/>
          <w:szCs w:val="28"/>
          <w:lang w:val="ru-RU"/>
        </w:rPr>
      </w:pPr>
    </w:p>
    <w:p w14:paraId="2F2ED616" w14:textId="77777777" w:rsidR="008A70EF" w:rsidRDefault="008A70EF">
      <w:pPr>
        <w:pStyle w:val="a"/>
        <w:numPr>
          <w:ilvl w:val="0"/>
          <w:numId w:val="0"/>
        </w:numPr>
        <w:ind w:firstLine="709"/>
        <w:rPr>
          <w:rFonts w:ascii="Times New Roman" w:hAnsi="Times New Roman" w:cs="Times New Roman"/>
          <w:sz w:val="28"/>
          <w:szCs w:val="28"/>
          <w:lang w:val="ru-RU"/>
        </w:rPr>
      </w:pPr>
    </w:p>
    <w:p w14:paraId="32D7D61F" w14:textId="77777777" w:rsidR="008A70EF" w:rsidRDefault="00000000">
      <w:pPr>
        <w:pStyle w:val="a"/>
        <w:numPr>
          <w:ilvl w:val="0"/>
          <w:numId w:val="0"/>
        </w:numPr>
        <w:ind w:firstLine="709"/>
        <w:rPr>
          <w:rFonts w:ascii="Times New Roman" w:hAnsi="Times New Roman" w:cs="Times New Roman"/>
          <w:sz w:val="28"/>
          <w:szCs w:val="28"/>
          <w:lang w:val="ru-RU"/>
        </w:rPr>
      </w:pPr>
      <w:r>
        <w:rPr>
          <w:rFonts w:ascii="Times New Roman" w:hAnsi="Times New Roman" w:cs="Times New Roman"/>
          <w:sz w:val="28"/>
          <w:szCs w:val="28"/>
          <w:lang w:val="ru-RU"/>
        </w:rPr>
        <w:t>Выполнение В2 (Основные движения робота / характеристики системы управления объектом в автономном режиме, когда назначенные объекты / пункты назначения ИЗВЕСТНЫ заранее:</w:t>
      </w:r>
    </w:p>
    <w:p w14:paraId="1D3E2BB8" w14:textId="77777777" w:rsidR="008A70EF" w:rsidRDefault="008A70EF">
      <w:pPr>
        <w:pStyle w:val="a"/>
        <w:numPr>
          <w:ilvl w:val="0"/>
          <w:numId w:val="0"/>
        </w:numPr>
        <w:ind w:firstLine="426"/>
        <w:rPr>
          <w:rFonts w:ascii="Times New Roman" w:hAnsi="Times New Roman" w:cs="Times New Roman"/>
          <w:sz w:val="28"/>
          <w:szCs w:val="28"/>
          <w:lang w:val="ru-RU"/>
        </w:rPr>
      </w:pPr>
    </w:p>
    <w:tbl>
      <w:tblPr>
        <w:tblStyle w:val="afa"/>
        <w:tblW w:w="10053" w:type="dxa"/>
        <w:tblLayout w:type="fixed"/>
        <w:tblLook w:val="04A0" w:firstRow="1" w:lastRow="0" w:firstColumn="1" w:lastColumn="0" w:noHBand="0" w:noVBand="1"/>
      </w:tblPr>
      <w:tblGrid>
        <w:gridCol w:w="3539"/>
        <w:gridCol w:w="6514"/>
      </w:tblGrid>
      <w:tr w:rsidR="008A70EF" w14:paraId="1F660E25" w14:textId="77777777">
        <w:tc>
          <w:tcPr>
            <w:tcW w:w="3539" w:type="dxa"/>
            <w:tcBorders>
              <w:top w:val="single" w:sz="4" w:space="0" w:color="auto"/>
              <w:left w:val="single" w:sz="4" w:space="0" w:color="auto"/>
              <w:bottom w:val="single" w:sz="4" w:space="0" w:color="auto"/>
              <w:right w:val="single" w:sz="4" w:space="0" w:color="auto"/>
            </w:tcBorders>
          </w:tcPr>
          <w:p w14:paraId="751FFE1E" w14:textId="77777777" w:rsidR="008A70EF" w:rsidRDefault="00000000">
            <w:pPr>
              <w:pStyle w:val="a"/>
              <w:numPr>
                <w:ilvl w:val="0"/>
                <w:numId w:val="0"/>
              </w:numPr>
              <w:rPr>
                <w:sz w:val="28"/>
                <w:szCs w:val="28"/>
                <w:lang w:val="ru-RU"/>
              </w:rPr>
            </w:pPr>
            <w:r>
              <w:rPr>
                <w:sz w:val="28"/>
                <w:szCs w:val="28"/>
                <w:lang w:val="ru-RU"/>
              </w:rPr>
              <w:t>Распознавание элемента</w:t>
            </w:r>
          </w:p>
        </w:tc>
        <w:tc>
          <w:tcPr>
            <w:tcW w:w="6514" w:type="dxa"/>
            <w:tcBorders>
              <w:top w:val="single" w:sz="4" w:space="0" w:color="auto"/>
              <w:left w:val="single" w:sz="4" w:space="0" w:color="auto"/>
              <w:bottom w:val="single" w:sz="4" w:space="0" w:color="auto"/>
              <w:right w:val="single" w:sz="4" w:space="0" w:color="auto"/>
            </w:tcBorders>
          </w:tcPr>
          <w:p w14:paraId="6764C1A7" w14:textId="77777777" w:rsidR="008A70EF" w:rsidRDefault="00000000">
            <w:pPr>
              <w:pStyle w:val="a"/>
              <w:numPr>
                <w:ilvl w:val="0"/>
                <w:numId w:val="0"/>
              </w:numPr>
              <w:rPr>
                <w:sz w:val="28"/>
                <w:szCs w:val="28"/>
                <w:lang w:val="ru-RU"/>
              </w:rPr>
            </w:pPr>
            <w:r>
              <w:rPr>
                <w:sz w:val="28"/>
                <w:szCs w:val="28"/>
                <w:lang w:val="ru-RU"/>
              </w:rPr>
              <w:t>Элемент помещается в поле зрения камеры, робот должен выполнить определенный ответ, например, включить зеленую индикацию или отобразить на фронтальной панели. При внесении другого элемента робот не должен выполнять ответ.</w:t>
            </w:r>
          </w:p>
        </w:tc>
      </w:tr>
      <w:tr w:rsidR="008A70EF" w14:paraId="078C4C28" w14:textId="77777777">
        <w:tc>
          <w:tcPr>
            <w:tcW w:w="3539" w:type="dxa"/>
            <w:tcBorders>
              <w:top w:val="single" w:sz="4" w:space="0" w:color="auto"/>
              <w:left w:val="single" w:sz="4" w:space="0" w:color="auto"/>
              <w:bottom w:val="single" w:sz="4" w:space="0" w:color="auto"/>
              <w:right w:val="single" w:sz="4" w:space="0" w:color="auto"/>
            </w:tcBorders>
          </w:tcPr>
          <w:p w14:paraId="29395931" w14:textId="77777777" w:rsidR="008A70EF" w:rsidRDefault="00000000">
            <w:pPr>
              <w:pStyle w:val="a"/>
              <w:numPr>
                <w:ilvl w:val="0"/>
                <w:numId w:val="0"/>
              </w:numPr>
              <w:rPr>
                <w:sz w:val="28"/>
                <w:szCs w:val="28"/>
                <w:lang w:val="ru-RU"/>
              </w:rPr>
            </w:pPr>
            <w:r>
              <w:rPr>
                <w:sz w:val="28"/>
                <w:szCs w:val="28"/>
                <w:lang w:val="ru-RU"/>
              </w:rPr>
              <w:t>Управление элементом</w:t>
            </w:r>
          </w:p>
        </w:tc>
        <w:tc>
          <w:tcPr>
            <w:tcW w:w="6514" w:type="dxa"/>
            <w:tcBorders>
              <w:top w:val="single" w:sz="4" w:space="0" w:color="auto"/>
              <w:left w:val="single" w:sz="4" w:space="0" w:color="auto"/>
              <w:bottom w:val="single" w:sz="4" w:space="0" w:color="auto"/>
              <w:right w:val="single" w:sz="4" w:space="0" w:color="auto"/>
            </w:tcBorders>
          </w:tcPr>
          <w:p w14:paraId="181F65AD" w14:textId="77777777" w:rsidR="008A70EF" w:rsidRDefault="00000000">
            <w:pPr>
              <w:pStyle w:val="a"/>
              <w:numPr>
                <w:ilvl w:val="0"/>
                <w:numId w:val="0"/>
              </w:numPr>
              <w:rPr>
                <w:sz w:val="28"/>
                <w:szCs w:val="28"/>
                <w:lang w:val="ru-RU"/>
              </w:rPr>
            </w:pPr>
            <w:r>
              <w:rPr>
                <w:sz w:val="28"/>
                <w:szCs w:val="28"/>
                <w:lang w:val="ru-RU"/>
              </w:rPr>
              <w:t>Робот будет размещен рядом с элементом, и ему потребуется взять его. Он должен оставаться во владении робота не менее 5 секунд.</w:t>
            </w:r>
          </w:p>
        </w:tc>
      </w:tr>
      <w:tr w:rsidR="008A70EF" w14:paraId="234B0C3C" w14:textId="77777777">
        <w:tc>
          <w:tcPr>
            <w:tcW w:w="3539" w:type="dxa"/>
            <w:tcBorders>
              <w:top w:val="single" w:sz="4" w:space="0" w:color="auto"/>
              <w:left w:val="single" w:sz="4" w:space="0" w:color="auto"/>
              <w:bottom w:val="single" w:sz="4" w:space="0" w:color="auto"/>
              <w:right w:val="single" w:sz="4" w:space="0" w:color="auto"/>
            </w:tcBorders>
          </w:tcPr>
          <w:p w14:paraId="2C5257C0" w14:textId="77777777" w:rsidR="008A70EF" w:rsidRDefault="00000000">
            <w:pPr>
              <w:pStyle w:val="a"/>
              <w:numPr>
                <w:ilvl w:val="0"/>
                <w:numId w:val="0"/>
              </w:numPr>
              <w:rPr>
                <w:sz w:val="28"/>
                <w:szCs w:val="28"/>
                <w:lang w:val="ru-RU"/>
              </w:rPr>
            </w:pPr>
            <w:r>
              <w:rPr>
                <w:sz w:val="28"/>
                <w:szCs w:val="28"/>
                <w:lang w:val="ru-RU"/>
              </w:rPr>
              <w:t>Перемещение элемента</w:t>
            </w:r>
          </w:p>
        </w:tc>
        <w:tc>
          <w:tcPr>
            <w:tcW w:w="6514" w:type="dxa"/>
            <w:tcBorders>
              <w:top w:val="single" w:sz="4" w:space="0" w:color="auto"/>
              <w:left w:val="single" w:sz="4" w:space="0" w:color="auto"/>
              <w:bottom w:val="single" w:sz="4" w:space="0" w:color="auto"/>
              <w:right w:val="single" w:sz="4" w:space="0" w:color="auto"/>
            </w:tcBorders>
          </w:tcPr>
          <w:p w14:paraId="6DFD2395" w14:textId="77777777" w:rsidR="008A70EF" w:rsidRDefault="00000000">
            <w:pPr>
              <w:pStyle w:val="a"/>
              <w:numPr>
                <w:ilvl w:val="0"/>
                <w:numId w:val="0"/>
              </w:numPr>
              <w:rPr>
                <w:sz w:val="28"/>
                <w:szCs w:val="28"/>
                <w:lang w:val="ru-RU"/>
              </w:rPr>
            </w:pPr>
            <w:r>
              <w:rPr>
                <w:sz w:val="28"/>
                <w:szCs w:val="28"/>
                <w:lang w:val="ru-RU"/>
              </w:rPr>
              <w:t>Робот будет размещен на старте, необходимо подъехать к элементу взять и доставить его в заданную зону. В начале дня будет выбран элемент и зону, в которую нужно будет его доставить.</w:t>
            </w:r>
          </w:p>
        </w:tc>
      </w:tr>
      <w:tr w:rsidR="008A70EF" w14:paraId="10680896" w14:textId="77777777">
        <w:tc>
          <w:tcPr>
            <w:tcW w:w="3539" w:type="dxa"/>
            <w:tcBorders>
              <w:top w:val="single" w:sz="4" w:space="0" w:color="auto"/>
              <w:left w:val="single" w:sz="4" w:space="0" w:color="auto"/>
              <w:bottom w:val="single" w:sz="4" w:space="0" w:color="auto"/>
              <w:right w:val="single" w:sz="4" w:space="0" w:color="auto"/>
            </w:tcBorders>
          </w:tcPr>
          <w:p w14:paraId="11210C14" w14:textId="77777777" w:rsidR="008A70EF" w:rsidRDefault="00000000">
            <w:pPr>
              <w:pStyle w:val="a"/>
              <w:numPr>
                <w:ilvl w:val="0"/>
                <w:numId w:val="0"/>
              </w:numPr>
              <w:rPr>
                <w:sz w:val="28"/>
                <w:szCs w:val="28"/>
                <w:lang w:val="ru-RU"/>
              </w:rPr>
            </w:pPr>
            <w:r>
              <w:rPr>
                <w:sz w:val="28"/>
                <w:szCs w:val="28"/>
                <w:lang w:val="ru-RU"/>
              </w:rPr>
              <w:t>Очистка зоны</w:t>
            </w:r>
          </w:p>
        </w:tc>
        <w:tc>
          <w:tcPr>
            <w:tcW w:w="6514" w:type="dxa"/>
            <w:tcBorders>
              <w:top w:val="single" w:sz="4" w:space="0" w:color="auto"/>
              <w:left w:val="single" w:sz="4" w:space="0" w:color="auto"/>
              <w:bottom w:val="single" w:sz="4" w:space="0" w:color="auto"/>
              <w:right w:val="single" w:sz="4" w:space="0" w:color="auto"/>
            </w:tcBorders>
          </w:tcPr>
          <w:p w14:paraId="3BD90A2C" w14:textId="77777777" w:rsidR="008A70EF" w:rsidRDefault="00000000">
            <w:pPr>
              <w:pStyle w:val="a"/>
              <w:numPr>
                <w:ilvl w:val="0"/>
                <w:numId w:val="0"/>
              </w:numPr>
              <w:rPr>
                <w:sz w:val="28"/>
                <w:szCs w:val="28"/>
                <w:lang w:val="ru-RU"/>
              </w:rPr>
            </w:pPr>
            <w:r>
              <w:rPr>
                <w:sz w:val="28"/>
                <w:szCs w:val="28"/>
                <w:lang w:val="ru-RU"/>
              </w:rPr>
              <w:t>Робот будет размещен на старте, необходимо подъехать в зону с элементом и утилизировать его в специальный отсек. В начале дня будет выбран элемент и зону, в с которой нужно утилизировать элемент.</w:t>
            </w:r>
          </w:p>
        </w:tc>
      </w:tr>
      <w:tr w:rsidR="008A70EF" w14:paraId="43E4784F" w14:textId="77777777">
        <w:tc>
          <w:tcPr>
            <w:tcW w:w="3539" w:type="dxa"/>
            <w:tcBorders>
              <w:top w:val="single" w:sz="4" w:space="0" w:color="auto"/>
              <w:left w:val="single" w:sz="4" w:space="0" w:color="auto"/>
              <w:bottom w:val="single" w:sz="4" w:space="0" w:color="auto"/>
              <w:right w:val="single" w:sz="4" w:space="0" w:color="auto"/>
            </w:tcBorders>
          </w:tcPr>
          <w:p w14:paraId="021E2ABA" w14:textId="77777777" w:rsidR="008A70EF" w:rsidRDefault="00000000">
            <w:pPr>
              <w:pStyle w:val="a"/>
              <w:numPr>
                <w:ilvl w:val="0"/>
                <w:numId w:val="0"/>
              </w:numPr>
              <w:rPr>
                <w:sz w:val="28"/>
                <w:szCs w:val="28"/>
                <w:lang w:val="ru-RU"/>
              </w:rPr>
            </w:pPr>
            <w:r>
              <w:rPr>
                <w:sz w:val="28"/>
                <w:szCs w:val="28"/>
                <w:lang w:val="ru-RU"/>
              </w:rPr>
              <w:t>Управление информацией и отчетность</w:t>
            </w:r>
          </w:p>
        </w:tc>
        <w:tc>
          <w:tcPr>
            <w:tcW w:w="6514" w:type="dxa"/>
            <w:tcBorders>
              <w:top w:val="single" w:sz="4" w:space="0" w:color="auto"/>
              <w:left w:val="single" w:sz="4" w:space="0" w:color="auto"/>
              <w:bottom w:val="single" w:sz="4" w:space="0" w:color="auto"/>
              <w:right w:val="single" w:sz="4" w:space="0" w:color="auto"/>
            </w:tcBorders>
          </w:tcPr>
          <w:p w14:paraId="5A59D8F1" w14:textId="77777777" w:rsidR="008A70EF" w:rsidRDefault="00000000">
            <w:pPr>
              <w:pStyle w:val="a"/>
              <w:numPr>
                <w:ilvl w:val="0"/>
                <w:numId w:val="0"/>
              </w:numPr>
              <w:rPr>
                <w:sz w:val="28"/>
                <w:szCs w:val="28"/>
                <w:lang w:val="ru-RU"/>
              </w:rPr>
            </w:pPr>
            <w:r>
              <w:rPr>
                <w:sz w:val="28"/>
                <w:szCs w:val="28"/>
                <w:lang w:val="ru-RU"/>
              </w:rPr>
              <w:t xml:space="preserve">Робот должен будет продемонстрировать способность распознавания </w:t>
            </w:r>
            <w:r>
              <w:rPr>
                <w:sz w:val="28"/>
                <w:szCs w:val="28"/>
                <w:lang w:val="en-US"/>
              </w:rPr>
              <w:t>QR</w:t>
            </w:r>
            <w:r>
              <w:rPr>
                <w:sz w:val="28"/>
                <w:szCs w:val="28"/>
                <w:lang w:val="ru-RU"/>
              </w:rPr>
              <w:t>-кода заказа и отправить текстовый отчет (строку) обратно на фронтальную панель (любая панель, выводящая информацию о состоянии робота и его данных, и т.д.) на главном компьютере участника</w:t>
            </w:r>
          </w:p>
        </w:tc>
      </w:tr>
    </w:tbl>
    <w:p w14:paraId="2EE8489D" w14:textId="77777777" w:rsidR="008A70EF" w:rsidRDefault="008A70EF">
      <w:pPr>
        <w:pStyle w:val="a"/>
        <w:numPr>
          <w:ilvl w:val="0"/>
          <w:numId w:val="0"/>
        </w:numPr>
        <w:rPr>
          <w:rFonts w:ascii="Times New Roman" w:hAnsi="Times New Roman" w:cs="Times New Roman"/>
          <w:sz w:val="28"/>
          <w:szCs w:val="28"/>
          <w:lang w:val="ru-RU"/>
        </w:rPr>
      </w:pPr>
    </w:p>
    <w:p w14:paraId="203687AD" w14:textId="77777777" w:rsidR="008A70EF" w:rsidRDefault="008A70EF">
      <w:pPr>
        <w:pStyle w:val="a"/>
        <w:numPr>
          <w:ilvl w:val="0"/>
          <w:numId w:val="0"/>
        </w:numPr>
        <w:rPr>
          <w:rFonts w:ascii="Times New Roman" w:hAnsi="Times New Roman" w:cs="Times New Roman"/>
          <w:sz w:val="28"/>
          <w:szCs w:val="28"/>
          <w:lang w:val="ru-RU"/>
        </w:rPr>
      </w:pPr>
    </w:p>
    <w:p w14:paraId="66FFCD1D" w14:textId="77777777" w:rsidR="008A70EF" w:rsidRDefault="00000000">
      <w:pPr>
        <w:pStyle w:val="Sectiontext"/>
        <w:ind w:left="0" w:firstLine="709"/>
        <w:rPr>
          <w:rFonts w:ascii="Times New Roman" w:hAnsi="Times New Roman" w:cs="Times New Roman"/>
          <w:sz w:val="28"/>
          <w:szCs w:val="28"/>
          <w:lang w:val="ru-RU"/>
        </w:rPr>
      </w:pPr>
      <w:r>
        <w:rPr>
          <w:rFonts w:ascii="Times New Roman" w:hAnsi="Times New Roman" w:cs="Times New Roman"/>
          <w:sz w:val="28"/>
          <w:szCs w:val="28"/>
          <w:lang w:val="ru-RU"/>
        </w:rPr>
        <w:t xml:space="preserve">На протяжении выполнения конкурсного задания робот должен сообщать находящимся вокруг людям о текущем состоянии выполнения задачи посредством световой индикации. Ожидается, что участники расположат индикационные лампы таким образом, что их будет хорошо видно с любой стороны соревновательного поля. </w:t>
      </w:r>
    </w:p>
    <w:p w14:paraId="7E6CC67F" w14:textId="77777777" w:rsidR="008A70EF" w:rsidRDefault="008A70EF">
      <w:pPr>
        <w:pStyle w:val="Sectiontext"/>
        <w:ind w:left="0" w:firstLine="709"/>
        <w:rPr>
          <w:rFonts w:ascii="Times New Roman" w:hAnsi="Times New Roman" w:cs="Times New Roman"/>
          <w:sz w:val="28"/>
          <w:szCs w:val="28"/>
          <w:lang w:val="ru-RU"/>
        </w:rPr>
      </w:pPr>
    </w:p>
    <w:p w14:paraId="2E07E4BB" w14:textId="77777777" w:rsidR="008A70EF" w:rsidRDefault="008A70EF">
      <w:pPr>
        <w:pStyle w:val="Sectiontext"/>
        <w:ind w:left="0" w:firstLine="709"/>
        <w:rPr>
          <w:rFonts w:ascii="Times New Roman" w:hAnsi="Times New Roman" w:cs="Times New Roman"/>
          <w:sz w:val="28"/>
          <w:szCs w:val="28"/>
          <w:lang w:val="ru-RU"/>
        </w:rPr>
      </w:pPr>
    </w:p>
    <w:p w14:paraId="7FDEB7AA" w14:textId="77777777" w:rsidR="008A70EF" w:rsidRDefault="008A70EF">
      <w:pPr>
        <w:pStyle w:val="Sectiontext"/>
        <w:ind w:left="0" w:firstLine="709"/>
        <w:rPr>
          <w:rFonts w:ascii="Times New Roman" w:hAnsi="Times New Roman" w:cs="Times New Roman"/>
          <w:sz w:val="28"/>
          <w:szCs w:val="28"/>
          <w:lang w:val="ru-RU"/>
        </w:rPr>
      </w:pPr>
    </w:p>
    <w:p w14:paraId="1E38FDE1" w14:textId="77777777" w:rsidR="008A70EF" w:rsidRDefault="008A70EF">
      <w:pPr>
        <w:pStyle w:val="Sectiontext"/>
        <w:ind w:left="0" w:firstLine="709"/>
        <w:rPr>
          <w:rFonts w:ascii="Times New Roman" w:hAnsi="Times New Roman" w:cs="Times New Roman"/>
          <w:sz w:val="28"/>
          <w:szCs w:val="28"/>
          <w:lang w:val="ru-RU"/>
        </w:rPr>
      </w:pPr>
    </w:p>
    <w:tbl>
      <w:tblPr>
        <w:tblStyle w:val="afa"/>
        <w:tblW w:w="0" w:type="auto"/>
        <w:jc w:val="center"/>
        <w:tblLook w:val="04A0" w:firstRow="1" w:lastRow="0" w:firstColumn="1" w:lastColumn="0" w:noHBand="0" w:noVBand="1"/>
      </w:tblPr>
      <w:tblGrid>
        <w:gridCol w:w="3896"/>
        <w:gridCol w:w="2315"/>
        <w:gridCol w:w="3004"/>
      </w:tblGrid>
      <w:tr w:rsidR="008A70EF" w14:paraId="7C8002EC" w14:textId="77777777">
        <w:trPr>
          <w:jc w:val="center"/>
        </w:trPr>
        <w:tc>
          <w:tcPr>
            <w:tcW w:w="3896" w:type="dxa"/>
            <w:tcBorders>
              <w:top w:val="single" w:sz="4" w:space="0" w:color="auto"/>
              <w:left w:val="single" w:sz="4" w:space="0" w:color="auto"/>
              <w:bottom w:val="single" w:sz="4" w:space="0" w:color="auto"/>
              <w:right w:val="single" w:sz="4" w:space="0" w:color="auto"/>
            </w:tcBorders>
          </w:tcPr>
          <w:p w14:paraId="0B7063CD" w14:textId="77777777" w:rsidR="008A70EF" w:rsidRDefault="00000000">
            <w:pPr>
              <w:pStyle w:val="Sectiontext"/>
              <w:ind w:left="0" w:firstLine="709"/>
              <w:rPr>
                <w:sz w:val="28"/>
                <w:szCs w:val="28"/>
                <w:lang w:val="ru-RU"/>
              </w:rPr>
            </w:pPr>
            <w:r>
              <w:rPr>
                <w:sz w:val="28"/>
                <w:szCs w:val="28"/>
                <w:lang w:val="ru-RU"/>
              </w:rPr>
              <w:lastRenderedPageBreak/>
              <w:t>Робот не движется и ожидает нажатия кнопки старта для выполнения задачи (находится на поле безопасно)</w:t>
            </w:r>
          </w:p>
        </w:tc>
        <w:tc>
          <w:tcPr>
            <w:tcW w:w="2315" w:type="dxa"/>
            <w:tcBorders>
              <w:top w:val="single" w:sz="4" w:space="0" w:color="auto"/>
              <w:left w:val="single" w:sz="4" w:space="0" w:color="auto"/>
              <w:bottom w:val="single" w:sz="4" w:space="0" w:color="auto"/>
              <w:right w:val="single" w:sz="4" w:space="0" w:color="auto"/>
            </w:tcBorders>
          </w:tcPr>
          <w:p w14:paraId="71B178C0" w14:textId="77777777" w:rsidR="008A70EF" w:rsidRDefault="00000000">
            <w:pPr>
              <w:pStyle w:val="Sectiontext"/>
              <w:ind w:left="0" w:firstLine="709"/>
              <w:rPr>
                <w:sz w:val="28"/>
                <w:szCs w:val="28"/>
                <w:lang w:val="ru-RU"/>
              </w:rPr>
            </w:pPr>
            <w:r>
              <w:rPr>
                <w:sz w:val="28"/>
                <w:szCs w:val="28"/>
                <w:lang w:val="ru-RU"/>
              </w:rPr>
              <w:t>Робот выполняет задачу (находится на поле опасно)</w:t>
            </w:r>
          </w:p>
        </w:tc>
        <w:tc>
          <w:tcPr>
            <w:tcW w:w="3004" w:type="dxa"/>
            <w:tcBorders>
              <w:top w:val="single" w:sz="4" w:space="0" w:color="auto"/>
              <w:left w:val="single" w:sz="4" w:space="0" w:color="auto"/>
              <w:bottom w:val="single" w:sz="4" w:space="0" w:color="auto"/>
              <w:right w:val="single" w:sz="4" w:space="0" w:color="auto"/>
            </w:tcBorders>
          </w:tcPr>
          <w:p w14:paraId="40725051" w14:textId="77777777" w:rsidR="008A70EF" w:rsidRDefault="00000000">
            <w:pPr>
              <w:pStyle w:val="Sectiontext"/>
              <w:ind w:left="0" w:firstLine="709"/>
              <w:rPr>
                <w:sz w:val="28"/>
                <w:szCs w:val="28"/>
                <w:lang w:val="ru-RU"/>
              </w:rPr>
            </w:pPr>
            <w:r>
              <w:rPr>
                <w:sz w:val="28"/>
                <w:szCs w:val="28"/>
                <w:lang w:val="ru-RU"/>
              </w:rPr>
              <w:t>Робот завершил выполнение задачи (находится на поле безопасно)</w:t>
            </w:r>
          </w:p>
        </w:tc>
      </w:tr>
      <w:tr w:rsidR="008A70EF" w14:paraId="6ABE1BDE" w14:textId="77777777">
        <w:trPr>
          <w:trHeight w:val="1143"/>
          <w:jc w:val="center"/>
        </w:trPr>
        <w:tc>
          <w:tcPr>
            <w:tcW w:w="3896" w:type="dxa"/>
            <w:tcBorders>
              <w:top w:val="single" w:sz="4" w:space="0" w:color="auto"/>
              <w:left w:val="single" w:sz="4" w:space="0" w:color="auto"/>
              <w:bottom w:val="single" w:sz="4" w:space="0" w:color="auto"/>
              <w:right w:val="single" w:sz="4" w:space="0" w:color="auto"/>
            </w:tcBorders>
          </w:tcPr>
          <w:p w14:paraId="55FD0D39" w14:textId="532DFE0E" w:rsidR="008A70EF" w:rsidRDefault="00000000">
            <w:pPr>
              <w:pStyle w:val="Sectiontext"/>
              <w:ind w:left="0" w:firstLine="709"/>
              <w:rPr>
                <w:sz w:val="28"/>
                <w:szCs w:val="28"/>
                <w:lang w:val="ru-RU"/>
              </w:rPr>
            </w:pPr>
            <w:r>
              <w:rPr>
                <w:noProof/>
                <w:sz w:val="22"/>
                <w:szCs w:val="22"/>
              </w:rPr>
              <w:pict w14:anchorId="64C7DBDA">
                <v:oval id="_x0000_s1083" style="position:absolute;left:0;text-align:left;margin-left:109pt;margin-top:9.15pt;width:21pt;height: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" fillcolor="#92d050" strokeweight="1pt">
                  <v:stroke joinstyle="miter"/>
                </v:oval>
              </w:pict>
            </w:r>
            <w:r>
              <w:rPr>
                <w:noProof/>
                <w:sz w:val="22"/>
                <w:szCs w:val="22"/>
              </w:rPr>
              <w:pict w14:anchorId="5A521978">
                <v:shape id="_x0000_s1082" style="position:absolute;left:0;text-align:left;margin-left:53.05pt;margin-top:9.25pt;width:31.5pt;height:29.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00050,37147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" adj="0,,0" path="m,185738l55118,149683,26798,92869,93946,87235r6067,-62351l161197,51181,200025,r38828,51181l300038,24884r6066,62351l373252,92869r-28320,56814l400050,185738r-55118,36054l373252,278606r-67148,5634l300038,346591,238853,320294r-38828,51181l161197,320294r-61184,26297l93946,284240,26798,278606,55118,221792,,185738xe" fillcolor="red" strokecolor="#41719c" strokeweight="1pt">
                  <v:stroke joinstyle="miter"/>
                  <v:formulas/>
                  <v:path arrowok="t" o:extrusionok="f" o:connecttype="segments" textboxrect="0,0,21600,21600"/>
                </v:shape>
              </w:pict>
            </w:r>
          </w:p>
          <w:p w14:paraId="67F1165A" w14:textId="77777777" w:rsidR="008A70EF" w:rsidRDefault="008A70EF">
            <w:pPr>
              <w:pStyle w:val="Sectiontext"/>
              <w:ind w:left="0" w:firstLine="709"/>
              <w:jc w:val="center"/>
              <w:rPr>
                <w:sz w:val="28"/>
                <w:szCs w:val="28"/>
                <w:lang w:val="ru-RU"/>
              </w:rPr>
            </w:pPr>
          </w:p>
        </w:tc>
        <w:tc>
          <w:tcPr>
            <w:tcW w:w="2315" w:type="dxa"/>
            <w:tcBorders>
              <w:top w:val="single" w:sz="4" w:space="0" w:color="auto"/>
              <w:left w:val="single" w:sz="4" w:space="0" w:color="auto"/>
              <w:bottom w:val="single" w:sz="4" w:space="0" w:color="auto"/>
              <w:right w:val="single" w:sz="4" w:space="0" w:color="auto"/>
            </w:tcBorders>
          </w:tcPr>
          <w:p w14:paraId="26F361F3" w14:textId="52AE8983" w:rsidR="008A70EF" w:rsidRDefault="00000000">
            <w:pPr>
              <w:pStyle w:val="Sectiontext"/>
              <w:ind w:left="0" w:firstLine="709"/>
              <w:rPr>
                <w:sz w:val="28"/>
                <w:szCs w:val="28"/>
                <w:lang w:val="ru-RU"/>
              </w:rPr>
            </w:pPr>
            <w:r>
              <w:rPr>
                <w:noProof/>
                <w:sz w:val="22"/>
                <w:szCs w:val="22"/>
              </w:rPr>
              <w:pict w14:anchorId="2AEE6983">
                <v:shape id="_x0000_s1081" style="position:absolute;left:0;text-align:left;margin-left:11.7pt;margin-top:11.2pt;width:31.5pt;height:29.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00050,37147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" adj="0,,0" path="m,185738l55118,149683,26798,92869,93946,87235r6067,-62351l161197,51181,200025,r38828,51181l300038,24884r6066,62351l373252,92869r-28320,56814l400050,185738r-55118,36054l373252,278606r-67148,5634l300038,346591,238853,320294r-38828,51181l161197,320294r-61184,26297l93946,284240,26798,278606,55118,221792,,185738xe" fillcolor="red" strokecolor="#41719c" strokeweight="1pt">
                  <v:stroke joinstyle="miter"/>
                  <v:formulas/>
                  <v:path arrowok="t" o:extrusionok="f" o:connecttype="segments" textboxrect="0,0,21600,21600"/>
                </v:shape>
              </w:pict>
            </w:r>
            <w:r>
              <w:rPr>
                <w:noProof/>
                <w:sz w:val="22"/>
                <w:szCs w:val="22"/>
              </w:rPr>
              <w:pict w14:anchorId="62537EB5">
                <v:shape id="_x0000_s1080" style="position:absolute;left:0;text-align:left;margin-left:57.95pt;margin-top:11.2pt;width:31.5pt;height:29.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00050,37147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" adj="0,,0" path="m,185738l55118,149683,26798,92869,93946,87235r6067,-62351l161197,51181,200025,r38828,51181l300038,24884r6066,62351l373252,92869r-28320,56814l400050,185738r-55118,36054l373252,278606r-67148,5634l300038,346591,238853,320294r-38828,51181l161197,320294r-61184,26297l93946,284240,26798,278606,55118,221792,,185738xe" fillcolor="#00b050" strokecolor="#41719c" strokeweight="1pt">
                  <v:stroke joinstyle="miter"/>
                  <v:formulas/>
                  <v:path arrowok="t" o:extrusionok="f" o:connecttype="segments" textboxrect="0,0,21600,21600"/>
                </v:shape>
              </w:pict>
            </w:r>
          </w:p>
        </w:tc>
        <w:tc>
          <w:tcPr>
            <w:tcW w:w="3004" w:type="dxa"/>
            <w:tcBorders>
              <w:top w:val="single" w:sz="4" w:space="0" w:color="auto"/>
              <w:left w:val="single" w:sz="4" w:space="0" w:color="auto"/>
              <w:bottom w:val="single" w:sz="4" w:space="0" w:color="auto"/>
              <w:right w:val="single" w:sz="4" w:space="0" w:color="auto"/>
            </w:tcBorders>
          </w:tcPr>
          <w:p w14:paraId="6201664A" w14:textId="20595B02" w:rsidR="008A70EF" w:rsidRDefault="00000000">
            <w:pPr>
              <w:pStyle w:val="Sectiontext"/>
              <w:ind w:left="0" w:firstLine="709"/>
              <w:rPr>
                <w:sz w:val="28"/>
                <w:szCs w:val="28"/>
                <w:lang w:val="ru-RU"/>
              </w:rPr>
            </w:pPr>
            <w:r>
              <w:rPr>
                <w:noProof/>
                <w:sz w:val="22"/>
                <w:szCs w:val="22"/>
              </w:rPr>
              <w:pict w14:anchorId="046B60C6">
                <v:oval id="_x0000_s1079" style="position:absolute;left:0;text-align:left;margin-left:36.15pt;margin-top:10.5pt;width:21pt;height:2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" fillcolor="#c00000" strokeweight="1pt">
                  <v:stroke joinstyle="miter"/>
                </v:oval>
              </w:pict>
            </w:r>
            <w:r>
              <w:rPr>
                <w:noProof/>
                <w:sz w:val="22"/>
                <w:szCs w:val="22"/>
              </w:rPr>
              <w:pict w14:anchorId="15355622">
                <v:oval id="_x0000_s1078" style="position:absolute;left:0;text-align:left;margin-left:78pt;margin-top:13.25pt;width:21pt;height:2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" fillcolor="#92d050" strokeweight="1pt">
                  <v:stroke joinstyle="miter"/>
                </v:oval>
              </w:pict>
            </w:r>
          </w:p>
        </w:tc>
      </w:tr>
    </w:tbl>
    <w:p w14:paraId="1A3FFE93" w14:textId="77777777" w:rsidR="008A70EF" w:rsidRDefault="008A70EF">
      <w:pPr>
        <w:pStyle w:val="Sectiontext"/>
        <w:ind w:left="0"/>
        <w:rPr>
          <w:rFonts w:ascii="Times New Roman" w:hAnsi="Times New Roman" w:cs="Times New Roman"/>
          <w:sz w:val="28"/>
          <w:szCs w:val="28"/>
          <w:lang w:val="ru-RU"/>
        </w:rPr>
      </w:pPr>
    </w:p>
    <w:p w14:paraId="24160899" w14:textId="77777777" w:rsidR="008A70EF" w:rsidRDefault="00000000">
      <w:pPr>
        <w:ind w:firstLine="709"/>
        <w:rPr>
          <w:rFonts w:ascii="Times New Roman" w:hAnsi="Times New Roman" w:cs="Times New Roman"/>
          <w:sz w:val="28"/>
          <w:szCs w:val="28"/>
        </w:rPr>
      </w:pPr>
      <w:r>
        <w:rPr>
          <w:rFonts w:ascii="Times New Roman" w:hAnsi="Times New Roman"/>
          <w:sz w:val="28"/>
          <w:szCs w:val="28"/>
        </w:rPr>
        <w:tab/>
        <w:t>Описание индикации</w:t>
      </w:r>
    </w:p>
    <w:tbl>
      <w:tblPr>
        <w:tblStyle w:val="afa"/>
        <w:tblW w:w="5352" w:type="dxa"/>
        <w:jc w:val="center"/>
        <w:tblLook w:val="04A0" w:firstRow="1" w:lastRow="0" w:firstColumn="1" w:lastColumn="0" w:noHBand="0" w:noVBand="1"/>
      </w:tblPr>
      <w:tblGrid>
        <w:gridCol w:w="1713"/>
        <w:gridCol w:w="1195"/>
        <w:gridCol w:w="1195"/>
        <w:gridCol w:w="1148"/>
        <w:gridCol w:w="1148"/>
      </w:tblGrid>
      <w:tr w:rsidR="008A70EF" w14:paraId="58EE3E20" w14:textId="77777777">
        <w:trPr>
          <w:jc w:val="center"/>
        </w:trPr>
        <w:tc>
          <w:tcPr>
            <w:tcW w:w="1440" w:type="dxa"/>
            <w:tcBorders>
              <w:top w:val="single" w:sz="4" w:space="0" w:color="auto"/>
              <w:left w:val="single" w:sz="4" w:space="0" w:color="auto"/>
              <w:bottom w:val="single" w:sz="4" w:space="0" w:color="auto"/>
              <w:right w:val="single" w:sz="4" w:space="0" w:color="auto"/>
            </w:tcBorders>
          </w:tcPr>
          <w:p w14:paraId="7C549C16" w14:textId="77777777" w:rsidR="008A70EF" w:rsidRDefault="00000000">
            <w:pPr>
              <w:rPr>
                <w:sz w:val="28"/>
                <w:szCs w:val="28"/>
                <w:lang w:eastAsia="en-US"/>
              </w:rPr>
            </w:pPr>
            <w:r>
              <w:rPr>
                <w:sz w:val="28"/>
                <w:szCs w:val="28"/>
                <w:lang w:eastAsia="en-US"/>
              </w:rPr>
              <w:t>Состояние лампы</w:t>
            </w:r>
          </w:p>
        </w:tc>
        <w:tc>
          <w:tcPr>
            <w:tcW w:w="977" w:type="dxa"/>
            <w:tcBorders>
              <w:top w:val="single" w:sz="4" w:space="0" w:color="auto"/>
              <w:left w:val="single" w:sz="4" w:space="0" w:color="auto"/>
              <w:bottom w:val="single" w:sz="4" w:space="0" w:color="auto"/>
              <w:right w:val="single" w:sz="4" w:space="0" w:color="auto"/>
            </w:tcBorders>
          </w:tcPr>
          <w:p w14:paraId="54F4F545" w14:textId="77777777" w:rsidR="008A70EF" w:rsidRDefault="00000000">
            <w:pPr>
              <w:rPr>
                <w:sz w:val="28"/>
                <w:szCs w:val="28"/>
                <w:lang w:eastAsia="en-US"/>
              </w:rPr>
            </w:pPr>
            <w:r>
              <w:rPr>
                <w:sz w:val="28"/>
                <w:szCs w:val="28"/>
                <w:lang w:eastAsia="en-US"/>
              </w:rPr>
              <w:t>Красная лампа не горит</w:t>
            </w:r>
          </w:p>
        </w:tc>
        <w:tc>
          <w:tcPr>
            <w:tcW w:w="977" w:type="dxa"/>
            <w:tcBorders>
              <w:top w:val="single" w:sz="4" w:space="0" w:color="auto"/>
              <w:left w:val="single" w:sz="4" w:space="0" w:color="auto"/>
              <w:bottom w:val="single" w:sz="4" w:space="0" w:color="auto"/>
              <w:right w:val="single" w:sz="4" w:space="0" w:color="auto"/>
            </w:tcBorders>
          </w:tcPr>
          <w:p w14:paraId="54724CE1" w14:textId="77777777" w:rsidR="008A70EF" w:rsidRDefault="00000000">
            <w:pPr>
              <w:rPr>
                <w:sz w:val="28"/>
                <w:szCs w:val="28"/>
                <w:lang w:eastAsia="en-US"/>
              </w:rPr>
            </w:pPr>
            <w:r>
              <w:rPr>
                <w:sz w:val="28"/>
                <w:szCs w:val="28"/>
                <w:lang w:eastAsia="en-US"/>
              </w:rPr>
              <w:t>Красная лампа горит</w:t>
            </w:r>
          </w:p>
        </w:tc>
        <w:tc>
          <w:tcPr>
            <w:tcW w:w="979" w:type="dxa"/>
            <w:tcBorders>
              <w:top w:val="single" w:sz="4" w:space="0" w:color="auto"/>
              <w:left w:val="single" w:sz="4" w:space="0" w:color="auto"/>
              <w:bottom w:val="single" w:sz="4" w:space="0" w:color="auto"/>
              <w:right w:val="single" w:sz="4" w:space="0" w:color="auto"/>
            </w:tcBorders>
          </w:tcPr>
          <w:p w14:paraId="3FFC3465" w14:textId="77777777" w:rsidR="008A70EF" w:rsidRDefault="00000000">
            <w:pPr>
              <w:rPr>
                <w:sz w:val="28"/>
                <w:szCs w:val="28"/>
                <w:lang w:eastAsia="en-US"/>
              </w:rPr>
            </w:pPr>
            <w:r>
              <w:rPr>
                <w:sz w:val="28"/>
                <w:szCs w:val="28"/>
                <w:lang w:eastAsia="en-US"/>
              </w:rPr>
              <w:t>Зелёная лампа не горит</w:t>
            </w:r>
          </w:p>
        </w:tc>
        <w:tc>
          <w:tcPr>
            <w:tcW w:w="979" w:type="dxa"/>
            <w:tcBorders>
              <w:top w:val="single" w:sz="4" w:space="0" w:color="auto"/>
              <w:left w:val="single" w:sz="4" w:space="0" w:color="auto"/>
              <w:bottom w:val="single" w:sz="4" w:space="0" w:color="auto"/>
              <w:right w:val="single" w:sz="4" w:space="0" w:color="auto"/>
            </w:tcBorders>
          </w:tcPr>
          <w:p w14:paraId="4972ECAB" w14:textId="77777777" w:rsidR="008A70EF" w:rsidRDefault="00000000">
            <w:pPr>
              <w:rPr>
                <w:sz w:val="28"/>
                <w:szCs w:val="28"/>
                <w:lang w:eastAsia="en-US"/>
              </w:rPr>
            </w:pPr>
            <w:r>
              <w:rPr>
                <w:sz w:val="28"/>
                <w:szCs w:val="28"/>
                <w:lang w:eastAsia="en-US"/>
              </w:rPr>
              <w:t>Зелёная лампа горит</w:t>
            </w:r>
          </w:p>
        </w:tc>
      </w:tr>
      <w:tr w:rsidR="008A70EF" w14:paraId="5F91FE1A" w14:textId="77777777">
        <w:trPr>
          <w:trHeight w:val="735"/>
          <w:jc w:val="center"/>
        </w:trPr>
        <w:tc>
          <w:tcPr>
            <w:tcW w:w="1440" w:type="dxa"/>
            <w:tcBorders>
              <w:top w:val="single" w:sz="4" w:space="0" w:color="auto"/>
              <w:left w:val="single" w:sz="4" w:space="0" w:color="auto"/>
              <w:bottom w:val="single" w:sz="4" w:space="0" w:color="auto"/>
              <w:right w:val="single" w:sz="4" w:space="0" w:color="auto"/>
            </w:tcBorders>
          </w:tcPr>
          <w:p w14:paraId="46D241F1" w14:textId="77777777" w:rsidR="008A70EF" w:rsidRDefault="00000000">
            <w:pPr>
              <w:ind w:firstLine="709"/>
              <w:rPr>
                <w:sz w:val="28"/>
                <w:szCs w:val="28"/>
                <w:lang w:eastAsia="en-US"/>
              </w:rPr>
            </w:pPr>
            <w:r>
              <w:rPr>
                <w:sz w:val="28"/>
                <w:szCs w:val="28"/>
                <w:lang w:eastAsia="en-US"/>
              </w:rPr>
              <w:t>Условное обозначение</w:t>
            </w:r>
          </w:p>
        </w:tc>
        <w:tc>
          <w:tcPr>
            <w:tcW w:w="977" w:type="dxa"/>
            <w:tcBorders>
              <w:top w:val="single" w:sz="4" w:space="0" w:color="auto"/>
              <w:left w:val="single" w:sz="4" w:space="0" w:color="auto"/>
              <w:bottom w:val="single" w:sz="4" w:space="0" w:color="auto"/>
              <w:right w:val="single" w:sz="4" w:space="0" w:color="auto"/>
            </w:tcBorders>
          </w:tcPr>
          <w:p w14:paraId="0B389F1C" w14:textId="57C4282C" w:rsidR="008A70EF" w:rsidRDefault="00000000">
            <w:pPr>
              <w:ind w:firstLine="709"/>
              <w:rPr>
                <w:sz w:val="28"/>
                <w:szCs w:val="28"/>
                <w:lang w:eastAsia="en-US"/>
              </w:rPr>
            </w:pPr>
            <w:r>
              <w:rPr>
                <w:noProof/>
                <w:sz w:val="22"/>
                <w:szCs w:val="22"/>
              </w:rPr>
              <w:pict w14:anchorId="27F77C6B">
                <v:oval id="_x0000_s1077" style="position:absolute;left:0;text-align:left;margin-left:8.6pt;margin-top:11.85pt;width:21pt;height:2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" fillcolor="#c00000" strokeweight="1pt">
                  <v:stroke joinstyle="miter"/>
                </v:oval>
              </w:pict>
            </w:r>
          </w:p>
        </w:tc>
        <w:tc>
          <w:tcPr>
            <w:tcW w:w="977" w:type="dxa"/>
            <w:tcBorders>
              <w:top w:val="single" w:sz="4" w:space="0" w:color="auto"/>
              <w:left w:val="single" w:sz="4" w:space="0" w:color="auto"/>
              <w:bottom w:val="single" w:sz="4" w:space="0" w:color="auto"/>
              <w:right w:val="single" w:sz="4" w:space="0" w:color="auto"/>
            </w:tcBorders>
          </w:tcPr>
          <w:p w14:paraId="163C9F82" w14:textId="39EC3055" w:rsidR="008A70EF" w:rsidRDefault="00000000">
            <w:pPr>
              <w:ind w:firstLine="709"/>
              <w:rPr>
                <w:sz w:val="28"/>
                <w:szCs w:val="28"/>
                <w:lang w:eastAsia="en-US"/>
              </w:rPr>
            </w:pPr>
            <w:r>
              <w:rPr>
                <w:noProof/>
                <w:sz w:val="22"/>
                <w:szCs w:val="22"/>
              </w:rPr>
              <w:pict w14:anchorId="71BD6C5F">
                <v:shape id="_x0000_s1076" style="position:absolute;left:0;text-align:left;margin-left:3.25pt;margin-top:7.3pt;width:31.5pt;height:29.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00050,37147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" adj="0,,0" path="m,185738l55118,149683,26798,92869,93946,87235r6067,-62351l161197,51181,200025,r38828,51181l300038,24884r6066,62351l373252,92869r-28320,56814l400050,185738r-55118,36054l373252,278606r-67148,5634l300038,346591,238853,320294r-38828,51181l161197,320294r-61184,26297l93946,284240,26798,278606,55118,221792,,185738xe" fillcolor="red" strokecolor="#41719c" strokeweight="1pt">
                  <v:stroke joinstyle="miter"/>
                  <v:formulas/>
                  <v:path arrowok="t" o:extrusionok="f" o:connecttype="segments" textboxrect="0,0,21600,21600"/>
                </v:shape>
              </w:pict>
            </w:r>
          </w:p>
        </w:tc>
        <w:tc>
          <w:tcPr>
            <w:tcW w:w="979" w:type="dxa"/>
            <w:tcBorders>
              <w:top w:val="single" w:sz="4" w:space="0" w:color="auto"/>
              <w:left w:val="single" w:sz="4" w:space="0" w:color="auto"/>
              <w:bottom w:val="single" w:sz="4" w:space="0" w:color="auto"/>
              <w:right w:val="single" w:sz="4" w:space="0" w:color="auto"/>
            </w:tcBorders>
          </w:tcPr>
          <w:p w14:paraId="2EC009C1" w14:textId="3FA8AEB2" w:rsidR="008A70EF" w:rsidRDefault="00000000">
            <w:pPr>
              <w:ind w:firstLine="709"/>
              <w:rPr>
                <w:sz w:val="28"/>
                <w:szCs w:val="28"/>
                <w:lang w:eastAsia="en-US"/>
              </w:rPr>
            </w:pPr>
            <w:r>
              <w:rPr>
                <w:noProof/>
                <w:sz w:val="22"/>
                <w:szCs w:val="22"/>
              </w:rPr>
              <w:pict w14:anchorId="5A53BC6B">
                <v:oval id="_x0000_s1075" style="position:absolute;left:0;text-align:left;margin-left:9.45pt;margin-top:11.85pt;width:21pt;height:2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" fillcolor="#92d050" strokeweight="1pt">
                  <v:stroke joinstyle="miter"/>
                </v:oval>
              </w:pict>
            </w:r>
          </w:p>
        </w:tc>
        <w:tc>
          <w:tcPr>
            <w:tcW w:w="979" w:type="dxa"/>
            <w:tcBorders>
              <w:top w:val="single" w:sz="4" w:space="0" w:color="auto"/>
              <w:left w:val="single" w:sz="4" w:space="0" w:color="auto"/>
              <w:bottom w:val="single" w:sz="4" w:space="0" w:color="auto"/>
              <w:right w:val="single" w:sz="4" w:space="0" w:color="auto"/>
            </w:tcBorders>
          </w:tcPr>
          <w:p w14:paraId="18430E8D" w14:textId="27D089C1" w:rsidR="008A70EF" w:rsidRDefault="00000000">
            <w:pPr>
              <w:ind w:firstLine="709"/>
              <w:rPr>
                <w:sz w:val="28"/>
                <w:szCs w:val="28"/>
                <w:lang w:eastAsia="en-US"/>
              </w:rPr>
            </w:pPr>
            <w:r>
              <w:rPr>
                <w:noProof/>
                <w:sz w:val="22"/>
                <w:szCs w:val="22"/>
              </w:rPr>
              <w:pict w14:anchorId="1CB08043">
                <v:shape id="_x0000_s1074" style="position:absolute;left:0;text-align:left;margin-left:5.8pt;margin-top:7.3pt;width:31.5pt;height:29.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00050,37147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" adj="0,,0" path="m,185738l55118,149683,26798,92869,93946,87235r6067,-62351l161197,51181,200025,r38828,51181l300038,24884r6066,62351l373252,92869r-28320,56814l400050,185738r-55118,36054l373252,278606r-67148,5634l300038,346591,238853,320294r-38828,51181l161197,320294r-61184,26297l93946,284240,26798,278606,55118,221792,,185738xe" fillcolor="#00b050" strokecolor="#41719c" strokeweight="1pt">
                  <v:stroke joinstyle="miter"/>
                  <v:formulas/>
                  <v:path arrowok="t" o:extrusionok="f" o:connecttype="segments" textboxrect="0,0,21600,21600"/>
                </v:shape>
              </w:pict>
            </w:r>
          </w:p>
        </w:tc>
      </w:tr>
    </w:tbl>
    <w:p w14:paraId="7ECE2533" w14:textId="77777777" w:rsidR="008A70EF" w:rsidRDefault="00000000">
      <w:pPr>
        <w:pStyle w:val="a"/>
        <w:numPr>
          <w:ilvl w:val="0"/>
          <w:numId w:val="0"/>
        </w:numPr>
        <w:ind w:firstLine="709"/>
        <w:rPr>
          <w:rFonts w:ascii="Times New Roman" w:hAnsi="Times New Roman" w:cs="Times New Roman"/>
          <w:sz w:val="28"/>
          <w:szCs w:val="28"/>
          <w:lang w:val="ru-RU"/>
        </w:rPr>
      </w:pPr>
      <w:r>
        <w:rPr>
          <w:rFonts w:ascii="Times New Roman" w:hAnsi="Times New Roman" w:cs="Times New Roman"/>
          <w:sz w:val="28"/>
          <w:szCs w:val="28"/>
          <w:lang w:val="ru-RU"/>
        </w:rPr>
        <w:t xml:space="preserve"> </w:t>
      </w:r>
    </w:p>
    <w:p w14:paraId="45761C19" w14:textId="77777777" w:rsidR="008A70EF" w:rsidRDefault="00000000">
      <w:pPr>
        <w:pStyle w:val="a"/>
        <w:numPr>
          <w:ilvl w:val="0"/>
          <w:numId w:val="0"/>
        </w:numPr>
        <w:ind w:firstLine="709"/>
        <w:rPr>
          <w:rFonts w:ascii="Times New Roman" w:hAnsi="Times New Roman" w:cs="Times New Roman"/>
          <w:sz w:val="28"/>
          <w:szCs w:val="28"/>
          <w:lang w:val="ru-RU"/>
        </w:rPr>
      </w:pPr>
      <w:r>
        <w:rPr>
          <w:rFonts w:ascii="Times New Roman" w:hAnsi="Times New Roman" w:cs="Times New Roman"/>
          <w:b/>
          <w:sz w:val="28"/>
          <w:szCs w:val="28"/>
          <w:lang w:val="ru-RU"/>
        </w:rPr>
        <w:t xml:space="preserve">Примечание: </w:t>
      </w:r>
      <w:r>
        <w:rPr>
          <w:rFonts w:ascii="Times New Roman" w:hAnsi="Times New Roman" w:cs="Times New Roman"/>
          <w:sz w:val="28"/>
          <w:szCs w:val="28"/>
          <w:lang w:val="ru-RU"/>
        </w:rPr>
        <w:t xml:space="preserve">Если роботу необходимо продемонстрировать реакцию на действие посредство индикации, то сделать это можно следующим образом. </w:t>
      </w:r>
    </w:p>
    <w:tbl>
      <w:tblPr>
        <w:tblStyle w:val="afa"/>
        <w:tblW w:w="0" w:type="auto"/>
        <w:tblInd w:w="851" w:type="dxa"/>
        <w:tblLook w:val="04A0" w:firstRow="1" w:lastRow="0" w:firstColumn="1" w:lastColumn="0" w:noHBand="0" w:noVBand="1"/>
      </w:tblPr>
      <w:tblGrid>
        <w:gridCol w:w="1932"/>
        <w:gridCol w:w="2635"/>
        <w:gridCol w:w="2764"/>
        <w:gridCol w:w="1673"/>
      </w:tblGrid>
      <w:tr w:rsidR="008A70EF" w14:paraId="2DB19E2D" w14:textId="77777777">
        <w:tc>
          <w:tcPr>
            <w:tcW w:w="1979" w:type="dxa"/>
            <w:tcBorders>
              <w:top w:val="single" w:sz="4" w:space="0" w:color="auto"/>
              <w:left w:val="single" w:sz="4" w:space="0" w:color="auto"/>
              <w:bottom w:val="single" w:sz="4" w:space="0" w:color="auto"/>
              <w:right w:val="single" w:sz="4" w:space="0" w:color="auto"/>
            </w:tcBorders>
          </w:tcPr>
          <w:p w14:paraId="5F20CD9C" w14:textId="77777777" w:rsidR="008A70EF" w:rsidRDefault="00000000">
            <w:pPr>
              <w:pStyle w:val="Sectiontext"/>
              <w:ind w:left="0" w:firstLine="709"/>
              <w:rPr>
                <w:rFonts w:asciiTheme="minorHAnsi" w:hAnsiTheme="minorHAnsi" w:cstheme="minorBidi"/>
                <w:sz w:val="24"/>
                <w:szCs w:val="24"/>
                <w:lang w:val="ru-RU"/>
              </w:rPr>
            </w:pPr>
            <w:r>
              <w:rPr>
                <w:sz w:val="24"/>
                <w:szCs w:val="24"/>
                <w:lang w:val="ru-RU"/>
              </w:rPr>
              <w:t>Робот не движется и ожидает нажатия кнопки старта для выполнения задачи (находится на поле безопасно)</w:t>
            </w:r>
          </w:p>
        </w:tc>
        <w:tc>
          <w:tcPr>
            <w:tcW w:w="2694" w:type="dxa"/>
            <w:tcBorders>
              <w:top w:val="single" w:sz="4" w:space="0" w:color="auto"/>
              <w:left w:val="single" w:sz="4" w:space="0" w:color="auto"/>
              <w:bottom w:val="single" w:sz="4" w:space="0" w:color="auto"/>
              <w:right w:val="single" w:sz="4" w:space="0" w:color="auto"/>
            </w:tcBorders>
          </w:tcPr>
          <w:p w14:paraId="087CD468" w14:textId="77777777" w:rsidR="008A70EF" w:rsidRDefault="00000000">
            <w:pPr>
              <w:pStyle w:val="Sectiontext"/>
              <w:ind w:left="0" w:firstLine="709"/>
              <w:rPr>
                <w:sz w:val="24"/>
                <w:szCs w:val="24"/>
                <w:lang w:val="ru-RU"/>
              </w:rPr>
            </w:pPr>
            <w:r>
              <w:rPr>
                <w:b/>
                <w:sz w:val="24"/>
                <w:szCs w:val="24"/>
                <w:lang w:val="ru-RU"/>
              </w:rPr>
              <w:t>Красная лампочка мигает с периодичностью в 1 секунду(секунду горит, секунду не горит)</w:t>
            </w:r>
            <w:r>
              <w:rPr>
                <w:sz w:val="24"/>
                <w:szCs w:val="24"/>
                <w:lang w:val="ru-RU"/>
              </w:rPr>
              <w:t xml:space="preserve"> Робот выполняет задачу (находится на поле опасно)</w:t>
            </w:r>
          </w:p>
        </w:tc>
        <w:tc>
          <w:tcPr>
            <w:tcW w:w="2835" w:type="dxa"/>
            <w:tcBorders>
              <w:top w:val="single" w:sz="4" w:space="0" w:color="auto"/>
              <w:left w:val="single" w:sz="4" w:space="0" w:color="auto"/>
              <w:bottom w:val="single" w:sz="4" w:space="0" w:color="auto"/>
              <w:right w:val="single" w:sz="4" w:space="0" w:color="auto"/>
            </w:tcBorders>
          </w:tcPr>
          <w:p w14:paraId="37ED617D" w14:textId="77777777" w:rsidR="008A70EF" w:rsidRDefault="00000000">
            <w:pPr>
              <w:pStyle w:val="Sectiontext"/>
              <w:ind w:left="0" w:firstLine="709"/>
              <w:rPr>
                <w:sz w:val="24"/>
                <w:szCs w:val="24"/>
                <w:lang w:val="ru-RU"/>
              </w:rPr>
            </w:pPr>
            <w:r>
              <w:rPr>
                <w:b/>
                <w:sz w:val="24"/>
                <w:szCs w:val="24"/>
                <w:lang w:val="ru-RU"/>
              </w:rPr>
              <w:t>Красная лампочка мигает с периодичностью в 1 секунду (секунду горит, секунду не горит), зеленая лампочка загорается.</w:t>
            </w:r>
            <w:r>
              <w:rPr>
                <w:sz w:val="24"/>
                <w:szCs w:val="24"/>
                <w:lang w:val="ru-RU"/>
              </w:rPr>
              <w:t xml:space="preserve"> Робот демонстрирует индикацию, на внешние условия.</w:t>
            </w:r>
          </w:p>
        </w:tc>
        <w:tc>
          <w:tcPr>
            <w:tcW w:w="1694" w:type="dxa"/>
            <w:tcBorders>
              <w:top w:val="single" w:sz="4" w:space="0" w:color="auto"/>
              <w:left w:val="single" w:sz="4" w:space="0" w:color="auto"/>
              <w:bottom w:val="single" w:sz="4" w:space="0" w:color="auto"/>
              <w:right w:val="single" w:sz="4" w:space="0" w:color="auto"/>
            </w:tcBorders>
          </w:tcPr>
          <w:p w14:paraId="28C1CBBB" w14:textId="77777777" w:rsidR="008A70EF" w:rsidRDefault="00000000">
            <w:pPr>
              <w:pStyle w:val="Sectiontext"/>
              <w:ind w:left="0" w:firstLine="709"/>
              <w:rPr>
                <w:sz w:val="24"/>
                <w:szCs w:val="24"/>
                <w:lang w:val="ru-RU"/>
              </w:rPr>
            </w:pPr>
            <w:r>
              <w:rPr>
                <w:sz w:val="24"/>
                <w:szCs w:val="24"/>
                <w:lang w:val="ru-RU"/>
              </w:rPr>
              <w:t>Робот завершил выполнение задачи (находится на поле безопасно)</w:t>
            </w:r>
          </w:p>
        </w:tc>
      </w:tr>
      <w:tr w:rsidR="008A70EF" w14:paraId="5F64687E" w14:textId="77777777">
        <w:trPr>
          <w:trHeight w:val="1143"/>
        </w:trPr>
        <w:tc>
          <w:tcPr>
            <w:tcW w:w="1979" w:type="dxa"/>
            <w:tcBorders>
              <w:top w:val="single" w:sz="4" w:space="0" w:color="auto"/>
              <w:left w:val="single" w:sz="4" w:space="0" w:color="auto"/>
              <w:bottom w:val="single" w:sz="4" w:space="0" w:color="auto"/>
              <w:right w:val="single" w:sz="4" w:space="0" w:color="auto"/>
            </w:tcBorders>
          </w:tcPr>
          <w:p w14:paraId="120DE4A4" w14:textId="33FAB0B3" w:rsidR="008A70EF" w:rsidRDefault="00000000">
            <w:pPr>
              <w:pStyle w:val="Sectiontext"/>
              <w:ind w:left="0" w:firstLine="709"/>
              <w:rPr>
                <w:sz w:val="28"/>
                <w:szCs w:val="28"/>
                <w:lang w:val="ru-RU"/>
              </w:rPr>
            </w:pPr>
            <w:r>
              <w:rPr>
                <w:noProof/>
                <w:sz w:val="22"/>
                <w:szCs w:val="22"/>
              </w:rPr>
              <w:pict w14:anchorId="3181FA86">
                <v:oval id="_x0000_s1073" style="position:absolute;left:0;text-align:left;margin-left:52.75pt;margin-top:15.9pt;width:21pt;height:2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" fillcolor="#92d050" strokeweight="1pt">
                  <v:stroke joinstyle="miter"/>
                </v:oval>
              </w:pict>
            </w:r>
            <w:r>
              <w:rPr>
                <w:noProof/>
                <w:sz w:val="22"/>
                <w:szCs w:val="22"/>
              </w:rPr>
              <w:pict w14:anchorId="72F99DA5">
                <v:shape id="_x0000_s1072" style="position:absolute;left:0;text-align:left;margin-left:11.05pt;margin-top:12.25pt;width:31.5pt;height:29.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00050,37147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" adj="0,,0" path="m,185738l55118,149683,26798,92869,93946,87235r6067,-62351l161197,51181,200025,r38828,51181l300038,24884r6066,62351l373252,92869r-28320,56814l400050,185738r-55118,36054l373252,278606r-67148,5634l300038,346591,238853,320294r-38828,51181l161197,320294r-61184,26297l93946,284240,26798,278606,55118,221792,,185738xe" fillcolor="red" strokecolor="#41719c" strokeweight="1pt">
                  <v:stroke joinstyle="miter"/>
                  <v:formulas/>
                  <v:path arrowok="t" o:extrusionok="f" o:connecttype="segments" textboxrect="0,0,21600,21600"/>
                </v:shape>
              </w:pict>
            </w:r>
          </w:p>
          <w:p w14:paraId="3A091536" w14:textId="77777777" w:rsidR="008A70EF" w:rsidRDefault="008A70EF">
            <w:pPr>
              <w:pStyle w:val="Sectiontext"/>
              <w:ind w:left="0" w:firstLine="709"/>
              <w:rPr>
                <w:sz w:val="28"/>
                <w:szCs w:val="28"/>
                <w:lang w:val="ru-RU"/>
              </w:rPr>
            </w:pPr>
          </w:p>
        </w:tc>
        <w:tc>
          <w:tcPr>
            <w:tcW w:w="2694" w:type="dxa"/>
            <w:tcBorders>
              <w:top w:val="single" w:sz="4" w:space="0" w:color="auto"/>
              <w:left w:val="single" w:sz="4" w:space="0" w:color="auto"/>
              <w:bottom w:val="single" w:sz="4" w:space="0" w:color="auto"/>
              <w:right w:val="single" w:sz="4" w:space="0" w:color="auto"/>
            </w:tcBorders>
          </w:tcPr>
          <w:p w14:paraId="097F83D9" w14:textId="3647C155" w:rsidR="008A70EF" w:rsidRDefault="00000000">
            <w:pPr>
              <w:pStyle w:val="Sectiontext"/>
              <w:ind w:left="0" w:firstLine="709"/>
              <w:rPr>
                <w:sz w:val="28"/>
                <w:szCs w:val="28"/>
                <w:lang w:val="ru-RU"/>
              </w:rPr>
            </w:pPr>
            <w:r>
              <w:rPr>
                <w:noProof/>
                <w:sz w:val="22"/>
                <w:szCs w:val="22"/>
              </w:rPr>
              <w:pict w14:anchorId="1D23B5E3">
                <v:oval id="_x0000_s1071" style="position:absolute;left:0;text-align:left;margin-left:68.2pt;margin-top:18.35pt;width:21pt;height:2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" fillcolor="#92d050" strokeweight="1pt">
                  <v:stroke joinstyle="miter"/>
                </v:oval>
              </w:pict>
            </w:r>
            <w:r>
              <w:rPr>
                <w:noProof/>
                <w:sz w:val="22"/>
                <w:szCs w:val="22"/>
              </w:rPr>
              <w:pict w14:anchorId="671A0FB4">
                <v:shape id="_x0000_s1070" style="position:absolute;left:0;text-align:left;margin-left:14.6pt;margin-top:16.15pt;width:31.5pt;height:29.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00050,37147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" adj="0,,0" path="m,185738l55118,149683,26798,92869,93946,87235r6067,-62351l161197,51181,200025,r38828,51181l300038,24884r6066,62351l373252,92869r-28320,56814l400050,185738r-55118,36054l373252,278606r-67148,5634l300038,346591,238853,320294r-38828,51181l161197,320294r-61184,26297l93946,284240,26798,278606,55118,221792,,185738xe" fillcolor="red" strokecolor="#41719c" strokeweight="1pt">
                  <v:stroke joinstyle="miter"/>
                  <v:formulas/>
                  <v:path arrowok="t" o:extrusionok="f" o:connecttype="segments" textboxrect="0,0,21600,21600"/>
                </v:shape>
              </w:pict>
            </w:r>
          </w:p>
        </w:tc>
        <w:tc>
          <w:tcPr>
            <w:tcW w:w="2835" w:type="dxa"/>
            <w:tcBorders>
              <w:top w:val="single" w:sz="4" w:space="0" w:color="auto"/>
              <w:left w:val="single" w:sz="4" w:space="0" w:color="auto"/>
              <w:bottom w:val="single" w:sz="4" w:space="0" w:color="auto"/>
              <w:right w:val="single" w:sz="4" w:space="0" w:color="auto"/>
            </w:tcBorders>
          </w:tcPr>
          <w:p w14:paraId="7BF1DD64" w14:textId="077B0830" w:rsidR="008A70EF" w:rsidRDefault="00000000">
            <w:pPr>
              <w:pStyle w:val="Sectiontext"/>
              <w:ind w:left="0" w:firstLine="709"/>
              <w:rPr>
                <w:sz w:val="28"/>
                <w:szCs w:val="28"/>
                <w:lang w:val="ru-RU"/>
              </w:rPr>
            </w:pPr>
            <w:r>
              <w:rPr>
                <w:noProof/>
                <w:sz w:val="22"/>
                <w:szCs w:val="22"/>
              </w:rPr>
              <w:pict w14:anchorId="38D3B964">
                <v:shape id="_x0000_s1069" style="position:absolute;left:0;text-align:left;margin-left:16.15pt;margin-top:12.05pt;width:31.5pt;height:29.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00050,37147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" adj="0,,0" path="m,185738l55118,149683,26798,92869,93946,87235r6067,-62351l161197,51181,200025,r38828,51181l300038,24884r6066,62351l373252,92869r-28320,56814l400050,185738r-55118,36054l373252,278606r-67148,5634l300038,346591,238853,320294r-38828,51181l161197,320294r-61184,26297l93946,284240,26798,278606,55118,221792,,185738xe" fillcolor="red" strokecolor="#41719c" strokeweight="1pt">
                  <v:stroke joinstyle="miter"/>
                  <v:formulas/>
                  <v:path arrowok="t" o:extrusionok="f" o:connecttype="segments" textboxrect="0,0,21600,21600"/>
                </v:shape>
              </w:pict>
            </w:r>
            <w:r>
              <w:rPr>
                <w:noProof/>
                <w:sz w:val="22"/>
                <w:szCs w:val="22"/>
              </w:rPr>
              <w:pict w14:anchorId="3BA4BD98">
                <v:shape id="_x0000_s1068" style="position:absolute;left:0;text-align:left;margin-left:64.1pt;margin-top:11.2pt;width:31.5pt;height:29.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00050,37147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" adj="0,,0" path="m,185738l55118,149683,26798,92869,93946,87235r6067,-62351l161197,51181,200025,r38828,51181l300038,24884r6066,62351l373252,92869r-28320,56814l400050,185738r-55118,36054l373252,278606r-67148,5634l300038,346591,238853,320294r-38828,51181l161197,320294r-61184,26297l93946,284240,26798,278606,55118,221792,,185738xe" fillcolor="#00b050" strokecolor="#41719c" strokeweight="1pt">
                  <v:stroke joinstyle="miter"/>
                  <v:formulas/>
                  <v:path arrowok="t" o:extrusionok="f" o:connecttype="segments" textboxrect="0,0,21600,21600"/>
                </v:shape>
              </w:pict>
            </w:r>
          </w:p>
        </w:tc>
        <w:tc>
          <w:tcPr>
            <w:tcW w:w="1694" w:type="dxa"/>
            <w:tcBorders>
              <w:top w:val="single" w:sz="4" w:space="0" w:color="auto"/>
              <w:left w:val="single" w:sz="4" w:space="0" w:color="auto"/>
              <w:bottom w:val="single" w:sz="4" w:space="0" w:color="auto"/>
              <w:right w:val="single" w:sz="4" w:space="0" w:color="auto"/>
            </w:tcBorders>
          </w:tcPr>
          <w:p w14:paraId="08C74310" w14:textId="0DDC80D1" w:rsidR="008A70EF" w:rsidRDefault="00000000">
            <w:pPr>
              <w:pStyle w:val="Sectiontext"/>
              <w:ind w:left="0" w:firstLine="709"/>
              <w:rPr>
                <w:sz w:val="28"/>
                <w:szCs w:val="28"/>
                <w:lang w:val="ru-RU" w:eastAsia="en-US"/>
              </w:rPr>
            </w:pPr>
            <w:r>
              <w:rPr>
                <w:noProof/>
                <w:sz w:val="22"/>
                <w:szCs w:val="22"/>
              </w:rPr>
              <w:pict w14:anchorId="2D11C921">
                <v:oval id="_x0000_s1067" style="position:absolute;left:0;text-align:left;margin-left:41.35pt;margin-top:16.7pt;width:21pt;height:2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" fillcolor="#92d050" strokeweight="1pt">
                  <v:stroke joinstyle="miter"/>
                </v:oval>
              </w:pict>
            </w:r>
            <w:r>
              <w:rPr>
                <w:noProof/>
                <w:sz w:val="22"/>
                <w:szCs w:val="22"/>
              </w:rPr>
              <w:pict w14:anchorId="32C3936F">
                <v:oval id="_x0000_s1066" style="position:absolute;left:0;text-align:left;margin-left:7.95pt;margin-top:16.3pt;width:21pt;height:2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" fillcolor="#c00000" strokeweight="1pt">
                  <v:stroke joinstyle="miter"/>
                </v:oval>
              </w:pict>
            </w:r>
          </w:p>
        </w:tc>
      </w:tr>
    </w:tbl>
    <w:p w14:paraId="2A09A602" w14:textId="77777777" w:rsidR="008A70EF" w:rsidRDefault="008A70EF">
      <w:pPr>
        <w:spacing w:after="0" w:line="240" w:lineRule="auto"/>
        <w:rPr>
          <w:rFonts w:ascii="Times New Roman" w:hAnsi="Times New Roman"/>
          <w:sz w:val="28"/>
          <w:szCs w:val="28"/>
        </w:rPr>
      </w:pPr>
    </w:p>
    <w:p w14:paraId="4F325459" w14:textId="77777777" w:rsidR="008A70EF" w:rsidRDefault="00000000">
      <w:pPr>
        <w:spacing w:after="0" w:line="240" w:lineRule="auto"/>
        <w:ind w:firstLine="709"/>
        <w:rPr>
          <w:rFonts w:ascii="Times New Roman" w:eastAsia="Calibri" w:hAnsi="Times New Roman"/>
          <w:b/>
          <w:sz w:val="28"/>
          <w:szCs w:val="28"/>
        </w:rPr>
      </w:pPr>
      <w:r>
        <w:rPr>
          <w:rFonts w:ascii="Times New Roman" w:hAnsi="Times New Roman"/>
          <w:b/>
          <w:sz w:val="28"/>
          <w:szCs w:val="28"/>
        </w:rPr>
        <w:t>Особенности выполнения задания.</w:t>
      </w:r>
    </w:p>
    <w:p w14:paraId="58DAA7F5" w14:textId="77777777" w:rsidR="008A70EF" w:rsidRDefault="008A70EF">
      <w:pPr>
        <w:spacing w:after="0" w:line="240" w:lineRule="auto"/>
        <w:ind w:firstLine="709"/>
        <w:rPr>
          <w:rFonts w:ascii="Times New Roman" w:eastAsia="Calibri" w:hAnsi="Times New Roman"/>
          <w:b/>
          <w:sz w:val="28"/>
          <w:szCs w:val="28"/>
        </w:rPr>
      </w:pPr>
    </w:p>
    <w:p w14:paraId="576A42BC" w14:textId="77777777" w:rsidR="008A70EF" w:rsidRDefault="00000000">
      <w:pPr>
        <w:ind w:firstLine="709"/>
        <w:rPr>
          <w:rFonts w:ascii="Times New Roman" w:hAnsi="Times New Roman" w:cs="Times New Roman"/>
          <w:sz w:val="28"/>
          <w:szCs w:val="28"/>
        </w:rPr>
      </w:pPr>
      <w:r>
        <w:rPr>
          <w:rFonts w:ascii="Times New Roman" w:hAnsi="Times New Roman" w:cs="Times New Roman"/>
          <w:sz w:val="28"/>
          <w:szCs w:val="28"/>
        </w:rPr>
        <w:t>Примечание к модулю В:</w:t>
      </w:r>
    </w:p>
    <w:p w14:paraId="228F133F" w14:textId="77777777" w:rsidR="008A70EF" w:rsidRDefault="00000000">
      <w:pPr>
        <w:pStyle w:val="affc"/>
        <w:numPr>
          <w:ilvl w:val="0"/>
          <w:numId w:val="6"/>
        </w:numPr>
        <w:spacing w:after="160" w:line="256" w:lineRule="auto"/>
        <w:ind w:left="0" w:firstLine="709"/>
        <w:rPr>
          <w:rFonts w:ascii="Times New Roman" w:hAnsi="Times New Roman"/>
          <w:sz w:val="28"/>
          <w:szCs w:val="28"/>
        </w:rPr>
      </w:pPr>
      <w:r>
        <w:rPr>
          <w:rFonts w:ascii="Times New Roman" w:hAnsi="Times New Roman"/>
          <w:sz w:val="28"/>
          <w:szCs w:val="28"/>
        </w:rPr>
        <w:t>Задача считается выполненной, если робот совершил требуемое действие в соответствии с индикацией.</w:t>
      </w:r>
    </w:p>
    <w:p w14:paraId="65E20F68" w14:textId="77777777" w:rsidR="008A70EF" w:rsidRDefault="00000000">
      <w:pPr>
        <w:pStyle w:val="affc"/>
        <w:numPr>
          <w:ilvl w:val="0"/>
          <w:numId w:val="6"/>
        </w:numPr>
        <w:spacing w:after="160" w:line="256" w:lineRule="auto"/>
        <w:ind w:left="0" w:firstLine="709"/>
        <w:rPr>
          <w:rFonts w:ascii="Times New Roman" w:hAnsi="Times New Roman"/>
          <w:sz w:val="28"/>
          <w:szCs w:val="28"/>
        </w:rPr>
      </w:pPr>
      <w:r>
        <w:rPr>
          <w:rFonts w:ascii="Times New Roman" w:hAnsi="Times New Roman"/>
          <w:sz w:val="28"/>
          <w:szCs w:val="28"/>
        </w:rPr>
        <w:t>Участникам разрешена коммуникация.</w:t>
      </w:r>
    </w:p>
    <w:p w14:paraId="2C75F97A" w14:textId="77777777" w:rsidR="008A70EF" w:rsidRDefault="008A70EF">
      <w:pPr>
        <w:pStyle w:val="affc"/>
        <w:spacing w:after="160" w:line="256" w:lineRule="auto"/>
        <w:ind w:left="0" w:firstLine="709"/>
        <w:rPr>
          <w:sz w:val="28"/>
          <w:szCs w:val="28"/>
        </w:rPr>
      </w:pPr>
    </w:p>
    <w:p w14:paraId="44F077FD" w14:textId="77777777" w:rsidR="008A70EF" w:rsidRDefault="00000000">
      <w:pPr>
        <w:spacing w:after="0"/>
        <w:ind w:firstLine="709"/>
        <w:jc w:val="both"/>
        <w:rPr>
          <w:rFonts w:ascii="Times New Roman" w:hAnsi="Times New Roman"/>
          <w:sz w:val="28"/>
          <w:szCs w:val="28"/>
        </w:rPr>
      </w:pPr>
      <w:r>
        <w:rPr>
          <w:rFonts w:ascii="Times New Roman" w:hAnsi="Times New Roman"/>
          <w:sz w:val="28"/>
          <w:szCs w:val="28"/>
        </w:rPr>
        <w:lastRenderedPageBreak/>
        <w:t>Возможные ошибки.</w:t>
      </w:r>
    </w:p>
    <w:p w14:paraId="5838075D" w14:textId="77777777" w:rsidR="008A70EF" w:rsidRDefault="00000000">
      <w:pPr>
        <w:pStyle w:val="affc"/>
        <w:numPr>
          <w:ilvl w:val="0"/>
          <w:numId w:val="7"/>
        </w:numPr>
        <w:spacing w:after="0" w:line="240" w:lineRule="auto"/>
        <w:ind w:left="0" w:firstLine="709"/>
        <w:rPr>
          <w:rFonts w:ascii="Times New Roman" w:hAnsi="Times New Roman"/>
          <w:iCs/>
          <w:sz w:val="28"/>
          <w:szCs w:val="28"/>
        </w:rPr>
      </w:pPr>
      <w:proofErr w:type="gramStart"/>
      <w:r>
        <w:rPr>
          <w:rFonts w:ascii="Times New Roman" w:hAnsi="Times New Roman"/>
          <w:iCs/>
          <w:sz w:val="28"/>
          <w:szCs w:val="28"/>
        </w:rPr>
        <w:t>Не правильно</w:t>
      </w:r>
      <w:proofErr w:type="gramEnd"/>
      <w:r>
        <w:rPr>
          <w:rFonts w:ascii="Times New Roman" w:hAnsi="Times New Roman"/>
          <w:iCs/>
          <w:sz w:val="28"/>
          <w:szCs w:val="28"/>
        </w:rPr>
        <w:t xml:space="preserve"> выполненное действие</w:t>
      </w:r>
    </w:p>
    <w:p w14:paraId="787F6E8C" w14:textId="77777777" w:rsidR="008A70EF" w:rsidRDefault="00000000">
      <w:pPr>
        <w:pStyle w:val="affc"/>
        <w:numPr>
          <w:ilvl w:val="0"/>
          <w:numId w:val="7"/>
        </w:numPr>
        <w:spacing w:after="0" w:line="240" w:lineRule="auto"/>
        <w:ind w:left="0" w:firstLine="709"/>
        <w:rPr>
          <w:rFonts w:ascii="Times New Roman" w:hAnsi="Times New Roman"/>
          <w:iCs/>
          <w:sz w:val="28"/>
          <w:szCs w:val="28"/>
        </w:rPr>
      </w:pPr>
      <w:proofErr w:type="gramStart"/>
      <w:r>
        <w:rPr>
          <w:rFonts w:ascii="Times New Roman" w:hAnsi="Times New Roman"/>
          <w:iCs/>
          <w:sz w:val="28"/>
          <w:szCs w:val="28"/>
        </w:rPr>
        <w:t>Не правильно</w:t>
      </w:r>
      <w:proofErr w:type="gramEnd"/>
      <w:r>
        <w:rPr>
          <w:rFonts w:ascii="Times New Roman" w:hAnsi="Times New Roman"/>
          <w:iCs/>
          <w:sz w:val="28"/>
          <w:szCs w:val="28"/>
        </w:rPr>
        <w:t xml:space="preserve"> распознанный элемент</w:t>
      </w:r>
    </w:p>
    <w:p w14:paraId="4BC0E30D" w14:textId="77777777" w:rsidR="008A70EF" w:rsidRDefault="008A70EF">
      <w:pPr>
        <w:spacing w:after="0" w:line="276" w:lineRule="auto"/>
        <w:jc w:val="both"/>
        <w:rPr>
          <w:rFonts w:ascii="Times New Roman" w:eastAsia="Times New Roman" w:hAnsi="Times New Roman" w:cs="Times New Roman"/>
          <w:bCs/>
          <w:sz w:val="28"/>
          <w:szCs w:val="28"/>
        </w:rPr>
      </w:pPr>
    </w:p>
    <w:p w14:paraId="41D33CAB" w14:textId="77777777" w:rsidR="008A70EF" w:rsidRDefault="008A70EF">
      <w:pPr>
        <w:spacing w:after="0" w:line="276" w:lineRule="auto"/>
        <w:jc w:val="both"/>
        <w:rPr>
          <w:rFonts w:ascii="Times New Roman" w:eastAsia="Times New Roman" w:hAnsi="Times New Roman" w:cs="Times New Roman"/>
          <w:color w:val="000000"/>
          <w:sz w:val="28"/>
          <w:szCs w:val="28"/>
          <w:lang w:eastAsia="ru-RU"/>
        </w:rPr>
      </w:pPr>
    </w:p>
    <w:p w14:paraId="5FCB48E1" w14:textId="77777777" w:rsidR="008A70EF" w:rsidRDefault="00000000">
      <w:pPr>
        <w:spacing w:after="0" w:line="276" w:lineRule="auto"/>
        <w:ind w:firstLine="851"/>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
          <w:bCs/>
          <w:sz w:val="28"/>
          <w:szCs w:val="28"/>
          <w:lang w:eastAsia="ru-RU"/>
        </w:rPr>
        <w:t>Модуль Г.</w:t>
      </w:r>
      <w:r>
        <w:rPr>
          <w:rFonts w:ascii="Times New Roman" w:eastAsia="Times New Roman" w:hAnsi="Times New Roman" w:cs="Times New Roman"/>
          <w:b/>
          <w:color w:val="000000"/>
          <w:sz w:val="28"/>
          <w:szCs w:val="28"/>
          <w:lang w:eastAsia="ru-RU"/>
        </w:rPr>
        <w:t xml:space="preserve">  Прототипирование (</w:t>
      </w:r>
      <w:r>
        <w:rPr>
          <w:rFonts w:ascii="Times New Roman" w:hAnsi="Times New Roman"/>
          <w:b/>
          <w:bCs/>
          <w:color w:val="000000"/>
          <w:sz w:val="28"/>
          <w:szCs w:val="28"/>
          <w:lang w:eastAsia="ru-RU"/>
        </w:rPr>
        <w:t>инвариант)</w:t>
      </w:r>
    </w:p>
    <w:p w14:paraId="14B7DB00" w14:textId="77777777" w:rsidR="008A70EF" w:rsidRDefault="00000000">
      <w:pPr>
        <w:spacing w:after="0" w:line="276"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i/>
          <w:sz w:val="28"/>
          <w:szCs w:val="28"/>
        </w:rPr>
        <w:t>Время на выполнение модуля</w:t>
      </w:r>
      <w:r>
        <w:rPr>
          <w:rFonts w:ascii="Times New Roman" w:eastAsia="Times New Roman" w:hAnsi="Times New Roman" w:cs="Times New Roman"/>
          <w:bCs/>
          <w:sz w:val="28"/>
          <w:szCs w:val="28"/>
        </w:rPr>
        <w:t xml:space="preserve">: </w:t>
      </w:r>
      <w:r>
        <w:rPr>
          <w:rFonts w:ascii="Times New Roman" w:hAnsi="Times New Roman"/>
          <w:sz w:val="28"/>
          <w:szCs w:val="28"/>
        </w:rPr>
        <w:t>1 час</w:t>
      </w:r>
    </w:p>
    <w:p w14:paraId="6C593AC1" w14:textId="77777777" w:rsidR="008A70EF" w:rsidRDefault="00000000">
      <w:pPr>
        <w:spacing w:after="0" w:line="276"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
          <w:bCs/>
          <w:sz w:val="28"/>
          <w:szCs w:val="28"/>
        </w:rPr>
        <w:t>Задания:</w:t>
      </w:r>
      <w:r>
        <w:rPr>
          <w:rFonts w:ascii="Times New Roman" w:eastAsia="Times New Roman" w:hAnsi="Times New Roman" w:cs="Times New Roman"/>
          <w:bCs/>
          <w:sz w:val="28"/>
          <w:szCs w:val="28"/>
        </w:rPr>
        <w:t xml:space="preserve"> Прототипирование будет производиться по следующим критериям:</w:t>
      </w:r>
    </w:p>
    <w:p w14:paraId="36300150" w14:textId="77777777" w:rsidR="008A70EF" w:rsidRDefault="00000000">
      <w:pPr>
        <w:spacing w:after="0" w:line="276"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w:t>
      </w:r>
      <w:r>
        <w:rPr>
          <w:rFonts w:ascii="Times New Roman" w:eastAsia="Times New Roman" w:hAnsi="Times New Roman" w:cs="Times New Roman"/>
          <w:bCs/>
          <w:sz w:val="28"/>
          <w:szCs w:val="28"/>
        </w:rPr>
        <w:tab/>
        <w:t>Каркас</w:t>
      </w:r>
    </w:p>
    <w:p w14:paraId="6AAF35FF" w14:textId="77777777" w:rsidR="008A70EF" w:rsidRDefault="00000000">
      <w:pPr>
        <w:spacing w:after="0" w:line="276"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w:t>
      </w:r>
      <w:r>
        <w:rPr>
          <w:rFonts w:ascii="Times New Roman" w:eastAsia="Times New Roman" w:hAnsi="Times New Roman" w:cs="Times New Roman"/>
          <w:bCs/>
          <w:sz w:val="28"/>
          <w:szCs w:val="28"/>
        </w:rPr>
        <w:tab/>
        <w:t>Система манипулирования объектами</w:t>
      </w:r>
    </w:p>
    <w:p w14:paraId="5EB772F8" w14:textId="77777777" w:rsidR="008A70EF" w:rsidRDefault="00000000">
      <w:pPr>
        <w:spacing w:after="0" w:line="276"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w:t>
      </w:r>
      <w:r>
        <w:rPr>
          <w:rFonts w:ascii="Times New Roman" w:eastAsia="Times New Roman" w:hAnsi="Times New Roman" w:cs="Times New Roman"/>
          <w:bCs/>
          <w:sz w:val="28"/>
          <w:szCs w:val="28"/>
        </w:rPr>
        <w:tab/>
        <w:t>Электропроводка</w:t>
      </w:r>
    </w:p>
    <w:p w14:paraId="3EC26D2F" w14:textId="77777777" w:rsidR="008A70EF" w:rsidRDefault="00000000">
      <w:pPr>
        <w:spacing w:after="0" w:line="276" w:lineRule="auto"/>
        <w:contextualSpacing/>
        <w:jc w:val="both"/>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Алгоритм работы.</w:t>
      </w:r>
    </w:p>
    <w:p w14:paraId="43E37CCA" w14:textId="77777777" w:rsidR="008A70EF" w:rsidRDefault="00000000">
      <w:pPr>
        <w:spacing w:after="0" w:line="276"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В подготовительный день участники после прибытия на площадку и ознакомления с рабочими местами в соответствии с графиками. При проектировании, подготовке, и сборке робота участники должны собрать робота таким образом, чтобы он удовлетворял стандартам качества по трём основным направлениям: Каркас, Система манипулирования объектами и электропроводка. </w:t>
      </w:r>
    </w:p>
    <w:p w14:paraId="09372DA0" w14:textId="77777777" w:rsidR="008A70EF" w:rsidRDefault="00000000">
      <w:pPr>
        <w:spacing w:after="0" w:line="276" w:lineRule="auto"/>
        <w:contextualSpacing/>
        <w:jc w:val="both"/>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Особенности выполнения задания.</w:t>
      </w:r>
    </w:p>
    <w:p w14:paraId="24DDF73E" w14:textId="77777777" w:rsidR="008A70EF" w:rsidRDefault="00000000">
      <w:pPr>
        <w:spacing w:after="0" w:line="276"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В первый день участников предупредят о времени проверки робота. Перед проверкой робота участники должны расположить роботов на своих рабочих местах на подставках, которые не должны создавать проблем для оценивающей группы экспертов. Оценка роботов проводится без присутствия участников, поэтому перед тем, как участники покинут площадку группа экспертов ответственная за оценку роботов, проведёт инспекцию, и в случае, если на роботе участников, установлены элементы, которые препятствуют оценке робота, участников попросят их снять. Для приведения робота в рабочее состояние участникам будет дано дополнительное время на следующий соревновательный день.</w:t>
      </w:r>
    </w:p>
    <w:p w14:paraId="7262CE20" w14:textId="77777777" w:rsidR="008A70EF" w:rsidRDefault="008A70EF">
      <w:pPr>
        <w:spacing w:after="0" w:line="276" w:lineRule="auto"/>
        <w:contextualSpacing/>
        <w:jc w:val="both"/>
        <w:rPr>
          <w:rFonts w:ascii="Times New Roman" w:eastAsia="Times New Roman" w:hAnsi="Times New Roman" w:cs="Times New Roman"/>
          <w:bCs/>
          <w:sz w:val="28"/>
          <w:szCs w:val="28"/>
        </w:rPr>
      </w:pPr>
    </w:p>
    <w:p w14:paraId="538AA233" w14:textId="77777777" w:rsidR="008A70EF" w:rsidRDefault="00000000">
      <w:pPr>
        <w:spacing w:after="0" w:line="276" w:lineRule="auto"/>
        <w:contextualSpacing/>
        <w:jc w:val="both"/>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Возможные ошибки.</w:t>
      </w:r>
    </w:p>
    <w:p w14:paraId="087D730B" w14:textId="77777777" w:rsidR="008A70EF" w:rsidRDefault="00000000">
      <w:pPr>
        <w:spacing w:after="0" w:line="276"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w:t>
      </w:r>
      <w:r>
        <w:rPr>
          <w:rFonts w:ascii="Times New Roman" w:eastAsia="Times New Roman" w:hAnsi="Times New Roman" w:cs="Times New Roman"/>
          <w:bCs/>
          <w:sz w:val="28"/>
          <w:szCs w:val="28"/>
        </w:rPr>
        <w:tab/>
        <w:t>Использование запрещенных элементов при сборке робота</w:t>
      </w:r>
    </w:p>
    <w:p w14:paraId="4FB331C8" w14:textId="77777777" w:rsidR="008A70EF" w:rsidRDefault="00000000">
      <w:pPr>
        <w:spacing w:after="0" w:line="276"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w:t>
      </w:r>
      <w:r>
        <w:rPr>
          <w:rFonts w:ascii="Times New Roman" w:eastAsia="Times New Roman" w:hAnsi="Times New Roman" w:cs="Times New Roman"/>
          <w:bCs/>
          <w:sz w:val="28"/>
          <w:szCs w:val="28"/>
        </w:rPr>
        <w:tab/>
        <w:t>Превышение допустимого количества элементов</w:t>
      </w:r>
    </w:p>
    <w:p w14:paraId="288995C2" w14:textId="77777777" w:rsidR="008A70EF" w:rsidRDefault="00000000">
      <w:pPr>
        <w:spacing w:after="0" w:line="276" w:lineRule="auto"/>
        <w:contextualSpacing/>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w:t>
      </w:r>
      <w:r>
        <w:rPr>
          <w:rFonts w:ascii="Times New Roman" w:eastAsia="Times New Roman" w:hAnsi="Times New Roman" w:cs="Times New Roman"/>
          <w:bCs/>
          <w:sz w:val="28"/>
          <w:szCs w:val="28"/>
        </w:rPr>
        <w:tab/>
        <w:t xml:space="preserve">Конструкция робота не удовлетворяет технике безопасности (не установлена кнопка экстренной остановки, отсутствуют предохранители после аккумуляторной батареи и </w:t>
      </w:r>
      <w:proofErr w:type="gramStart"/>
      <w:r>
        <w:rPr>
          <w:rFonts w:ascii="Times New Roman" w:eastAsia="Times New Roman" w:hAnsi="Times New Roman" w:cs="Times New Roman"/>
          <w:bCs/>
          <w:sz w:val="28"/>
          <w:szCs w:val="28"/>
        </w:rPr>
        <w:t>т.д.</w:t>
      </w:r>
      <w:proofErr w:type="gramEnd"/>
      <w:r>
        <w:rPr>
          <w:rFonts w:ascii="Times New Roman" w:eastAsia="Times New Roman" w:hAnsi="Times New Roman" w:cs="Times New Roman"/>
          <w:bCs/>
          <w:sz w:val="28"/>
          <w:szCs w:val="28"/>
        </w:rPr>
        <w:t>)</w:t>
      </w:r>
    </w:p>
    <w:p w14:paraId="4142ED9F" w14:textId="77777777" w:rsidR="008A70EF" w:rsidRDefault="00000000">
      <w:pPr>
        <w:spacing w:after="0" w:line="276" w:lineRule="auto"/>
        <w:ind w:firstLine="851"/>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
          <w:bCs/>
          <w:sz w:val="28"/>
          <w:szCs w:val="28"/>
          <w:lang w:eastAsia="ru-RU"/>
        </w:rPr>
        <w:t>Модуль Д.</w:t>
      </w:r>
      <w:r>
        <w:rPr>
          <w:rFonts w:ascii="Times New Roman" w:eastAsia="Times New Roman" w:hAnsi="Times New Roman" w:cs="Times New Roman"/>
          <w:b/>
          <w:color w:val="000000"/>
          <w:sz w:val="28"/>
          <w:szCs w:val="28"/>
          <w:lang w:eastAsia="ru-RU"/>
        </w:rPr>
        <w:t xml:space="preserve">  Программирование, тестирование и регулировка (</w:t>
      </w:r>
      <w:proofErr w:type="spellStart"/>
      <w:r>
        <w:rPr>
          <w:rFonts w:ascii="Times New Roman" w:hAnsi="Times New Roman"/>
          <w:b/>
          <w:bCs/>
          <w:color w:val="000000"/>
          <w:sz w:val="28"/>
          <w:szCs w:val="28"/>
          <w:lang w:eastAsia="ru-RU"/>
        </w:rPr>
        <w:t>вариатив</w:t>
      </w:r>
      <w:proofErr w:type="spellEnd"/>
      <w:r>
        <w:rPr>
          <w:rFonts w:ascii="Times New Roman" w:hAnsi="Times New Roman"/>
          <w:b/>
          <w:bCs/>
          <w:color w:val="000000"/>
          <w:sz w:val="28"/>
          <w:szCs w:val="28"/>
          <w:lang w:eastAsia="ru-RU"/>
        </w:rPr>
        <w:t>)</w:t>
      </w:r>
    </w:p>
    <w:p w14:paraId="3FA2C4CE" w14:textId="57B91DD6" w:rsidR="008A70EF" w:rsidRDefault="00000000">
      <w:pPr>
        <w:spacing w:after="0" w:line="276" w:lineRule="auto"/>
        <w:contextualSpacing/>
        <w:jc w:val="both"/>
        <w:rPr>
          <w:rFonts w:ascii="Times New Roman" w:eastAsia="Times New Roman" w:hAnsi="Times New Roman" w:cs="Times New Roman"/>
          <w:bCs/>
          <w:sz w:val="28"/>
          <w:szCs w:val="28"/>
        </w:rPr>
      </w:pPr>
      <w:r w:rsidRPr="004A7300">
        <w:rPr>
          <w:rFonts w:ascii="Times New Roman" w:eastAsia="Times New Roman" w:hAnsi="Times New Roman" w:cs="Times New Roman"/>
          <w:bCs/>
          <w:i/>
          <w:sz w:val="28"/>
          <w:szCs w:val="28"/>
          <w:highlight w:val="yellow"/>
        </w:rPr>
        <w:t>Время на выполнение модуля</w:t>
      </w:r>
      <w:r w:rsidRPr="004A7300">
        <w:rPr>
          <w:rFonts w:ascii="Times New Roman" w:eastAsia="Times New Roman" w:hAnsi="Times New Roman" w:cs="Times New Roman"/>
          <w:bCs/>
          <w:sz w:val="28"/>
          <w:szCs w:val="28"/>
          <w:highlight w:val="yellow"/>
        </w:rPr>
        <w:t xml:space="preserve">: </w:t>
      </w:r>
      <w:r w:rsidR="004A7300" w:rsidRPr="004A7300">
        <w:rPr>
          <w:rFonts w:ascii="Times New Roman" w:hAnsi="Times New Roman"/>
          <w:sz w:val="28"/>
          <w:szCs w:val="28"/>
          <w:highlight w:val="yellow"/>
        </w:rPr>
        <w:t>4</w:t>
      </w:r>
      <w:r w:rsidRPr="004A7300">
        <w:rPr>
          <w:rFonts w:ascii="Times New Roman" w:hAnsi="Times New Roman"/>
          <w:sz w:val="28"/>
          <w:szCs w:val="28"/>
          <w:highlight w:val="yellow"/>
        </w:rPr>
        <w:t xml:space="preserve"> </w:t>
      </w:r>
      <w:proofErr w:type="gramStart"/>
      <w:r w:rsidRPr="004A7300">
        <w:rPr>
          <w:rFonts w:ascii="Times New Roman" w:hAnsi="Times New Roman"/>
          <w:sz w:val="28"/>
          <w:szCs w:val="28"/>
          <w:highlight w:val="yellow"/>
        </w:rPr>
        <w:t>часов</w:t>
      </w:r>
      <w:proofErr w:type="gramEnd"/>
    </w:p>
    <w:p w14:paraId="6264D6B8" w14:textId="77777777" w:rsidR="008A70EF" w:rsidRDefault="00000000">
      <w:pPr>
        <w:pStyle w:val="a"/>
        <w:numPr>
          <w:ilvl w:val="0"/>
          <w:numId w:val="0"/>
        </w:numPr>
        <w:ind w:firstLine="709"/>
        <w:jc w:val="both"/>
        <w:rPr>
          <w:rFonts w:ascii="Times New Roman" w:hAnsi="Times New Roman" w:cs="Times New Roman"/>
          <w:sz w:val="28"/>
          <w:szCs w:val="28"/>
          <w:lang w:val="ru-RU"/>
        </w:rPr>
      </w:pPr>
      <w:r>
        <w:rPr>
          <w:rFonts w:ascii="Times New Roman" w:eastAsia="Times New Roman" w:hAnsi="Times New Roman" w:cs="Times New Roman"/>
          <w:b/>
          <w:bCs/>
          <w:sz w:val="28"/>
          <w:szCs w:val="28"/>
          <w:lang w:val="ru-RU"/>
        </w:rPr>
        <w:lastRenderedPageBreak/>
        <w:t>Задания</w:t>
      </w:r>
      <w:proofErr w:type="gramStart"/>
      <w:r>
        <w:rPr>
          <w:rFonts w:ascii="Times New Roman" w:eastAsia="Times New Roman" w:hAnsi="Times New Roman" w:cs="Times New Roman"/>
          <w:b/>
          <w:bCs/>
          <w:sz w:val="28"/>
          <w:szCs w:val="28"/>
          <w:lang w:val="ru-RU"/>
        </w:rPr>
        <w:t xml:space="preserve">: </w:t>
      </w:r>
      <w:r>
        <w:rPr>
          <w:rFonts w:ascii="Times New Roman" w:hAnsi="Times New Roman"/>
          <w:bCs/>
          <w:sz w:val="28"/>
          <w:szCs w:val="28"/>
          <w:lang w:val="ru-RU"/>
        </w:rPr>
        <w:t>Включает</w:t>
      </w:r>
      <w:proofErr w:type="gramEnd"/>
      <w:r>
        <w:rPr>
          <w:rFonts w:ascii="Times New Roman" w:hAnsi="Times New Roman"/>
          <w:bCs/>
          <w:sz w:val="28"/>
          <w:szCs w:val="28"/>
          <w:lang w:val="ru-RU"/>
        </w:rPr>
        <w:t xml:space="preserve"> в себя выполнение заезда в автономном режиме и в режиме телеуправления с заранее известным заказом. </w:t>
      </w:r>
      <w:r>
        <w:rPr>
          <w:rFonts w:ascii="Times New Roman" w:hAnsi="Times New Roman" w:cs="Times New Roman"/>
          <w:sz w:val="28"/>
          <w:szCs w:val="28"/>
          <w:lang w:val="ru-RU"/>
        </w:rPr>
        <w:t xml:space="preserve">Конкурсанты должны принять участие в выполнении двух оцениваемых конкурсных заданий в течение конкурсного дня. Модуль разделяться на </w:t>
      </w:r>
      <w:proofErr w:type="spellStart"/>
      <w:r>
        <w:rPr>
          <w:rFonts w:ascii="Times New Roman" w:hAnsi="Times New Roman" w:cs="Times New Roman"/>
          <w:sz w:val="28"/>
          <w:szCs w:val="28"/>
          <w:lang w:val="ru-RU"/>
        </w:rPr>
        <w:t>суб</w:t>
      </w:r>
      <w:proofErr w:type="spellEnd"/>
      <w:r>
        <w:rPr>
          <w:rFonts w:ascii="Times New Roman" w:hAnsi="Times New Roman" w:cs="Times New Roman"/>
          <w:sz w:val="28"/>
          <w:szCs w:val="28"/>
          <w:lang w:val="ru-RU"/>
        </w:rPr>
        <w:t>-критерии Д1, Д2, Д3, Д4.</w:t>
      </w:r>
    </w:p>
    <w:p w14:paraId="518E4069" w14:textId="77777777" w:rsidR="008A70EF" w:rsidRDefault="00000000">
      <w:pPr>
        <w:pStyle w:val="a"/>
        <w:numPr>
          <w:ilvl w:val="0"/>
          <w:numId w:val="0"/>
        </w:numPr>
        <w:ind w:firstLine="709"/>
        <w:jc w:val="both"/>
        <w:rPr>
          <w:rFonts w:ascii="Times New Roman" w:hAnsi="Times New Roman" w:cs="Times New Roman"/>
          <w:i/>
          <w:sz w:val="28"/>
          <w:szCs w:val="28"/>
          <w:lang w:val="ru-RU"/>
        </w:rPr>
      </w:pPr>
      <w:r>
        <w:rPr>
          <w:rFonts w:ascii="Times New Roman" w:hAnsi="Times New Roman" w:cs="Times New Roman"/>
          <w:i/>
          <w:sz w:val="28"/>
          <w:szCs w:val="28"/>
          <w:lang w:val="ru-RU"/>
        </w:rPr>
        <w:t xml:space="preserve">С утра, в день выполнения данного модуля, во время брифинга может вводиться новая информация, которая дополняет подробности выполнения данного модуля, и не противоречит основному концепту задания. Например, данное дополнение может регулировать количество заказов, являться жеребьевкой кубов, зон, на текущий соревновательный день.  </w:t>
      </w:r>
    </w:p>
    <w:p w14:paraId="5949E7BE" w14:textId="77777777" w:rsidR="008A70EF" w:rsidRDefault="00000000">
      <w:pPr>
        <w:spacing w:after="0"/>
        <w:ind w:firstLine="709"/>
        <w:contextualSpacing/>
        <w:jc w:val="both"/>
        <w:rPr>
          <w:rFonts w:ascii="Times New Roman" w:hAnsi="Times New Roman" w:cs="Times New Roman"/>
          <w:b/>
          <w:iCs/>
          <w:sz w:val="28"/>
          <w:szCs w:val="28"/>
        </w:rPr>
      </w:pPr>
      <w:r>
        <w:rPr>
          <w:rFonts w:ascii="Times New Roman" w:hAnsi="Times New Roman"/>
          <w:b/>
          <w:iCs/>
          <w:sz w:val="28"/>
          <w:szCs w:val="28"/>
        </w:rPr>
        <w:t>Алгоритм работы.</w:t>
      </w:r>
    </w:p>
    <w:p w14:paraId="034C3793" w14:textId="77777777" w:rsidR="008A70EF" w:rsidRDefault="00000000">
      <w:pPr>
        <w:ind w:firstLine="709"/>
        <w:rPr>
          <w:rFonts w:ascii="Times New Roman" w:hAnsi="Times New Roman"/>
          <w:b/>
          <w:sz w:val="28"/>
          <w:szCs w:val="28"/>
        </w:rPr>
      </w:pPr>
      <w:r>
        <w:rPr>
          <w:rFonts w:ascii="Times New Roman" w:hAnsi="Times New Roman"/>
          <w:b/>
          <w:sz w:val="28"/>
          <w:szCs w:val="28"/>
        </w:rPr>
        <w:t xml:space="preserve">Выполнение </w:t>
      </w:r>
      <w:r>
        <w:rPr>
          <w:rFonts w:ascii="Times New Roman" w:hAnsi="Times New Roman" w:cs="Times New Roman"/>
          <w:b/>
          <w:sz w:val="28"/>
          <w:szCs w:val="28"/>
        </w:rPr>
        <w:t>Д1, Д2</w:t>
      </w:r>
      <w:r>
        <w:rPr>
          <w:rFonts w:ascii="Times New Roman" w:hAnsi="Times New Roman"/>
          <w:b/>
          <w:sz w:val="28"/>
          <w:szCs w:val="28"/>
        </w:rPr>
        <w:t xml:space="preserve"> (Автономный режим):</w:t>
      </w:r>
    </w:p>
    <w:p w14:paraId="1DFCA3D3" w14:textId="77777777" w:rsidR="008A70EF" w:rsidRDefault="00000000">
      <w:pPr>
        <w:ind w:firstLine="709"/>
        <w:rPr>
          <w:rFonts w:ascii="Times New Roman" w:hAnsi="Times New Roman"/>
          <w:sz w:val="28"/>
          <w:szCs w:val="28"/>
        </w:rPr>
      </w:pPr>
      <w:r>
        <w:rPr>
          <w:rFonts w:ascii="Times New Roman" w:hAnsi="Times New Roman"/>
          <w:sz w:val="28"/>
          <w:szCs w:val="28"/>
        </w:rPr>
        <w:t>Робот устанавливается в зону старта. После начала заезда робот должен в автономном режиме доставить заранее известные заказы. По окончанию выполнения задания робот должен переместиться в зону финиша. Задание считается полностью выполненным если в конце заезда колёсная база робота находится в рамках зоны финиша, все заказы расположены верно, световая индикация полностью соответствовала указанной. На выполнение задания отводится 10 минут. По истечении этого времени дальнейшие действия робота оцениваться НЕ будут. Трогать робота во время выполнения задания ЗАПРЕЩЕНО, иначе последует остановка сдачи оценка выполненной работы. На протяжении выполнения конкурсного задания робот должен сообщать находящимся вокруг людям о текущем состоянии выполнения задачи посредством световой индикации. Ожидается, что участники расположат индикационные лампы таким образом, что их будет хорошо видно с любой стороны соревновательного поля.</w:t>
      </w:r>
    </w:p>
    <w:tbl>
      <w:tblPr>
        <w:tblStyle w:val="afa"/>
        <w:tblW w:w="0" w:type="auto"/>
        <w:jc w:val="center"/>
        <w:tblLook w:val="04A0" w:firstRow="1" w:lastRow="0" w:firstColumn="1" w:lastColumn="0" w:noHBand="0" w:noVBand="1"/>
      </w:tblPr>
      <w:tblGrid>
        <w:gridCol w:w="3767"/>
        <w:gridCol w:w="2171"/>
        <w:gridCol w:w="2704"/>
      </w:tblGrid>
      <w:tr w:rsidR="008A70EF" w14:paraId="0E789D49" w14:textId="77777777">
        <w:trPr>
          <w:jc w:val="center"/>
        </w:trPr>
        <w:tc>
          <w:tcPr>
            <w:tcW w:w="3767" w:type="dxa"/>
            <w:tcBorders>
              <w:top w:val="single" w:sz="4" w:space="0" w:color="auto"/>
              <w:left w:val="single" w:sz="4" w:space="0" w:color="auto"/>
              <w:bottom w:val="single" w:sz="4" w:space="0" w:color="auto"/>
              <w:right w:val="single" w:sz="4" w:space="0" w:color="auto"/>
            </w:tcBorders>
          </w:tcPr>
          <w:p w14:paraId="00258996" w14:textId="77777777" w:rsidR="008A70EF" w:rsidRDefault="00000000">
            <w:pPr>
              <w:pStyle w:val="Sectiontext"/>
              <w:ind w:left="0" w:firstLine="709"/>
              <w:rPr>
                <w:sz w:val="28"/>
                <w:szCs w:val="28"/>
                <w:lang w:val="ru-RU"/>
              </w:rPr>
            </w:pPr>
            <w:r>
              <w:rPr>
                <w:sz w:val="28"/>
                <w:szCs w:val="28"/>
                <w:lang w:val="ru-RU"/>
              </w:rPr>
              <w:t>Робот не движется и ожидает нажатия кнопки старта для выполнения задачи (находится на поле безопасно)</w:t>
            </w:r>
          </w:p>
        </w:tc>
        <w:tc>
          <w:tcPr>
            <w:tcW w:w="2171" w:type="dxa"/>
            <w:tcBorders>
              <w:top w:val="single" w:sz="4" w:space="0" w:color="auto"/>
              <w:left w:val="single" w:sz="4" w:space="0" w:color="auto"/>
              <w:bottom w:val="single" w:sz="4" w:space="0" w:color="auto"/>
              <w:right w:val="single" w:sz="4" w:space="0" w:color="auto"/>
            </w:tcBorders>
          </w:tcPr>
          <w:p w14:paraId="3B1BDEE3" w14:textId="77777777" w:rsidR="008A70EF" w:rsidRDefault="00000000">
            <w:pPr>
              <w:pStyle w:val="Sectiontext"/>
              <w:ind w:left="0" w:firstLine="709"/>
              <w:rPr>
                <w:sz w:val="28"/>
                <w:szCs w:val="28"/>
                <w:lang w:val="ru-RU"/>
              </w:rPr>
            </w:pPr>
            <w:r>
              <w:rPr>
                <w:sz w:val="28"/>
                <w:szCs w:val="28"/>
                <w:lang w:val="ru-RU"/>
              </w:rPr>
              <w:t>Робот выполняет задачу (находится на поле опасно)</w:t>
            </w:r>
          </w:p>
        </w:tc>
        <w:tc>
          <w:tcPr>
            <w:tcW w:w="2704" w:type="dxa"/>
            <w:tcBorders>
              <w:top w:val="single" w:sz="4" w:space="0" w:color="auto"/>
              <w:left w:val="single" w:sz="4" w:space="0" w:color="auto"/>
              <w:bottom w:val="single" w:sz="4" w:space="0" w:color="auto"/>
              <w:right w:val="single" w:sz="4" w:space="0" w:color="auto"/>
            </w:tcBorders>
          </w:tcPr>
          <w:p w14:paraId="3742886D" w14:textId="77777777" w:rsidR="008A70EF" w:rsidRDefault="00000000">
            <w:pPr>
              <w:pStyle w:val="Sectiontext"/>
              <w:ind w:left="0" w:firstLine="709"/>
              <w:rPr>
                <w:sz w:val="28"/>
                <w:szCs w:val="28"/>
                <w:lang w:val="ru-RU"/>
              </w:rPr>
            </w:pPr>
            <w:r>
              <w:rPr>
                <w:sz w:val="28"/>
                <w:szCs w:val="28"/>
                <w:lang w:val="ru-RU"/>
              </w:rPr>
              <w:t>Робот завершил выполнение задачи (находится на поле безопасно)</w:t>
            </w:r>
          </w:p>
        </w:tc>
      </w:tr>
      <w:tr w:rsidR="008A70EF" w14:paraId="3F7ED8C8" w14:textId="77777777">
        <w:trPr>
          <w:trHeight w:val="70"/>
          <w:jc w:val="center"/>
        </w:trPr>
        <w:tc>
          <w:tcPr>
            <w:tcW w:w="3767" w:type="dxa"/>
            <w:tcBorders>
              <w:top w:val="single" w:sz="4" w:space="0" w:color="auto"/>
              <w:left w:val="single" w:sz="4" w:space="0" w:color="auto"/>
              <w:bottom w:val="single" w:sz="4" w:space="0" w:color="auto"/>
              <w:right w:val="single" w:sz="4" w:space="0" w:color="auto"/>
            </w:tcBorders>
          </w:tcPr>
          <w:p w14:paraId="4436AB46" w14:textId="135C1E1D" w:rsidR="008A70EF" w:rsidRDefault="00000000">
            <w:pPr>
              <w:pStyle w:val="Sectiontext"/>
              <w:ind w:left="0" w:firstLine="709"/>
              <w:rPr>
                <w:sz w:val="28"/>
                <w:szCs w:val="28"/>
                <w:lang w:val="ru-RU"/>
              </w:rPr>
            </w:pPr>
            <w:r>
              <w:rPr>
                <w:noProof/>
                <w:sz w:val="22"/>
                <w:szCs w:val="22"/>
              </w:rPr>
              <w:pict w14:anchorId="265520C5">
                <v:shape id="_x0000_s1065" style="position:absolute;left:0;text-align:left;margin-left:46.25pt;margin-top:.95pt;width:31.5pt;height:29.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00050,37147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" adj="0,,0" path="m,185738l55118,149683,26798,92869,93946,87235r6067,-62351l161197,51181,200025,r38828,51181l300038,24884r6066,62351l373252,92869r-28320,56814l400050,185738r-55118,36054l373252,278606r-67148,5634l300038,346591,238853,320294r-38828,51181l161197,320294r-61184,26297l93946,284240,26798,278606,55118,221792,,185738xe" fillcolor="red" strokecolor="#41719c" strokeweight="1pt">
                  <v:stroke joinstyle="miter"/>
                  <v:formulas/>
                  <v:path arrowok="t" o:extrusionok="f" o:connecttype="segments" textboxrect="0,0,21600,21600"/>
                </v:shape>
              </w:pict>
            </w:r>
            <w:r>
              <w:rPr>
                <w:noProof/>
                <w:sz w:val="22"/>
                <w:szCs w:val="22"/>
              </w:rPr>
              <w:pict w14:anchorId="040647BC">
                <v:oval id="_x0000_s1064" style="position:absolute;left:0;text-align:left;margin-left:97.7pt;margin-top:5.4pt;width:21pt;height:2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" fillcolor="#92d050" strokeweight="1pt">
                  <v:stroke joinstyle="miter"/>
                </v:oval>
              </w:pict>
            </w:r>
          </w:p>
          <w:p w14:paraId="0055674A" w14:textId="77777777" w:rsidR="008A70EF" w:rsidRDefault="008A70EF">
            <w:pPr>
              <w:pStyle w:val="Sectiontext"/>
              <w:ind w:left="0" w:firstLine="709"/>
              <w:rPr>
                <w:sz w:val="28"/>
                <w:szCs w:val="28"/>
                <w:lang w:val="ru-RU"/>
              </w:rPr>
            </w:pPr>
          </w:p>
        </w:tc>
        <w:tc>
          <w:tcPr>
            <w:tcW w:w="2171" w:type="dxa"/>
            <w:tcBorders>
              <w:top w:val="single" w:sz="4" w:space="0" w:color="auto"/>
              <w:left w:val="single" w:sz="4" w:space="0" w:color="auto"/>
              <w:bottom w:val="single" w:sz="4" w:space="0" w:color="auto"/>
              <w:right w:val="single" w:sz="4" w:space="0" w:color="auto"/>
            </w:tcBorders>
          </w:tcPr>
          <w:p w14:paraId="6768209A" w14:textId="59485123" w:rsidR="008A70EF" w:rsidRDefault="00000000">
            <w:pPr>
              <w:pStyle w:val="Sectiontext"/>
              <w:ind w:left="0" w:firstLine="709"/>
              <w:rPr>
                <w:sz w:val="28"/>
                <w:szCs w:val="28"/>
                <w:lang w:val="ru-RU"/>
              </w:rPr>
            </w:pPr>
            <w:r>
              <w:rPr>
                <w:noProof/>
                <w:sz w:val="22"/>
                <w:szCs w:val="22"/>
              </w:rPr>
              <w:pict w14:anchorId="4E72ACAF">
                <v:shape id="_x0000_s1063" style="position:absolute;left:0;text-align:left;margin-left:12.45pt;margin-top:1.45pt;width:31.5pt;height:29.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00050,37147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" adj="0,,0" path="m,185738l55118,149683,26798,92869,93946,87235r6067,-62351l161197,51181,200025,r38828,51181l300038,24884r6066,62351l373252,92869r-28320,56814l400050,185738r-55118,36054l373252,278606r-67148,5634l300038,346591,238853,320294r-38828,51181l161197,320294r-61184,26297l93946,284240,26798,278606,55118,221792,,185738xe" fillcolor="red" strokecolor="#41719c" strokeweight="1pt">
                  <v:stroke joinstyle="miter"/>
                  <v:formulas/>
                  <v:path arrowok="t" o:extrusionok="f" o:connecttype="segments" textboxrect="0,0,21600,21600"/>
                </v:shape>
              </w:pict>
            </w:r>
            <w:r>
              <w:rPr>
                <w:noProof/>
                <w:sz w:val="22"/>
                <w:szCs w:val="22"/>
              </w:rPr>
              <w:pict w14:anchorId="6359B307">
                <v:shape id="_x0000_s1062" style="position:absolute;left:0;text-align:left;margin-left:54.2pt;margin-top:2.95pt;width:31.5pt;height:29.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00050,37147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" adj="0,,0" path="m,185738l55118,149683,26798,92869,93946,87235r6067,-62351l161197,51181,200025,r38828,51181l300038,24884r6066,62351l373252,92869r-28320,56814l400050,185738r-55118,36054l373252,278606r-67148,5634l300038,346591,238853,320294r-38828,51181l161197,320294r-61184,26297l93946,284240,26798,278606,55118,221792,,185738xe" fillcolor="#00b050" strokecolor="#41719c" strokeweight="1pt">
                  <v:stroke joinstyle="miter"/>
                  <v:formulas/>
                  <v:path arrowok="t" o:extrusionok="f" o:connecttype="segments" textboxrect="0,0,21600,21600"/>
                </v:shape>
              </w:pict>
            </w:r>
          </w:p>
        </w:tc>
        <w:tc>
          <w:tcPr>
            <w:tcW w:w="2704" w:type="dxa"/>
            <w:tcBorders>
              <w:top w:val="single" w:sz="4" w:space="0" w:color="auto"/>
              <w:left w:val="single" w:sz="4" w:space="0" w:color="auto"/>
              <w:bottom w:val="single" w:sz="4" w:space="0" w:color="auto"/>
              <w:right w:val="single" w:sz="4" w:space="0" w:color="auto"/>
            </w:tcBorders>
          </w:tcPr>
          <w:p w14:paraId="20B79FEC" w14:textId="58D8000A" w:rsidR="008A70EF" w:rsidRDefault="00000000">
            <w:pPr>
              <w:pStyle w:val="Sectiontext"/>
              <w:ind w:left="0" w:firstLine="709"/>
              <w:rPr>
                <w:sz w:val="28"/>
                <w:szCs w:val="28"/>
                <w:lang w:val="ru-RU"/>
              </w:rPr>
            </w:pPr>
            <w:r>
              <w:rPr>
                <w:noProof/>
                <w:sz w:val="22"/>
                <w:szCs w:val="22"/>
              </w:rPr>
              <w:pict w14:anchorId="0F479A65">
                <v:oval id="_x0000_s1061" style="position:absolute;left:0;text-align:left;margin-left:50.25pt;margin-top:5.75pt;width:21pt;height:2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" fillcolor="#92d050" strokeweight="1pt">
                  <v:stroke joinstyle="miter"/>
                </v:oval>
              </w:pict>
            </w:r>
            <w:r>
              <w:rPr>
                <w:noProof/>
                <w:sz w:val="22"/>
                <w:szCs w:val="22"/>
              </w:rPr>
              <w:pict w14:anchorId="54BB8F1E">
                <v:oval id="_x0000_s1060" style="position:absolute;left:0;text-align:left;margin-left:21.9pt;margin-top:6.75pt;width:21pt;height:2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" fillcolor="#c00000" strokeweight="1pt">
                  <v:stroke joinstyle="miter"/>
                </v:oval>
              </w:pict>
            </w:r>
          </w:p>
        </w:tc>
      </w:tr>
    </w:tbl>
    <w:p w14:paraId="004F4568" w14:textId="77777777" w:rsidR="008A70EF" w:rsidRDefault="00000000">
      <w:pPr>
        <w:jc w:val="center"/>
        <w:rPr>
          <w:rFonts w:ascii="Times New Roman" w:eastAsia="Times New Roman" w:hAnsi="Times New Roman" w:cs="Times New Roman"/>
          <w:sz w:val="28"/>
          <w:szCs w:val="28"/>
          <w:lang w:val="en-US"/>
        </w:rPr>
      </w:pPr>
      <w:r>
        <w:rPr>
          <w:rFonts w:ascii="Times New Roman" w:hAnsi="Times New Roman"/>
          <w:sz w:val="28"/>
          <w:szCs w:val="28"/>
        </w:rPr>
        <w:t>Описание индикации</w:t>
      </w:r>
    </w:p>
    <w:tbl>
      <w:tblPr>
        <w:tblStyle w:val="afa"/>
        <w:tblW w:w="5212" w:type="dxa"/>
        <w:jc w:val="center"/>
        <w:tblLook w:val="04A0" w:firstRow="1" w:lastRow="0" w:firstColumn="1" w:lastColumn="0" w:noHBand="0" w:noVBand="1"/>
      </w:tblPr>
      <w:tblGrid>
        <w:gridCol w:w="1713"/>
        <w:gridCol w:w="1195"/>
        <w:gridCol w:w="1195"/>
        <w:gridCol w:w="1148"/>
        <w:gridCol w:w="1148"/>
      </w:tblGrid>
      <w:tr w:rsidR="008A70EF" w14:paraId="5318EB5A" w14:textId="77777777">
        <w:trPr>
          <w:jc w:val="center"/>
        </w:trPr>
        <w:tc>
          <w:tcPr>
            <w:tcW w:w="1440" w:type="dxa"/>
            <w:tcBorders>
              <w:top w:val="single" w:sz="4" w:space="0" w:color="auto"/>
              <w:left w:val="single" w:sz="4" w:space="0" w:color="auto"/>
              <w:bottom w:val="single" w:sz="4" w:space="0" w:color="auto"/>
              <w:right w:val="single" w:sz="4" w:space="0" w:color="auto"/>
            </w:tcBorders>
          </w:tcPr>
          <w:p w14:paraId="7C264499" w14:textId="77777777" w:rsidR="008A70EF" w:rsidRDefault="00000000">
            <w:pPr>
              <w:rPr>
                <w:sz w:val="28"/>
                <w:szCs w:val="28"/>
                <w:lang w:eastAsia="en-US"/>
              </w:rPr>
            </w:pPr>
            <w:r>
              <w:rPr>
                <w:sz w:val="28"/>
                <w:szCs w:val="28"/>
                <w:lang w:eastAsia="en-US"/>
              </w:rPr>
              <w:t>Состояние лампы</w:t>
            </w:r>
          </w:p>
        </w:tc>
        <w:tc>
          <w:tcPr>
            <w:tcW w:w="977" w:type="dxa"/>
            <w:tcBorders>
              <w:top w:val="single" w:sz="4" w:space="0" w:color="auto"/>
              <w:left w:val="single" w:sz="4" w:space="0" w:color="auto"/>
              <w:bottom w:val="single" w:sz="4" w:space="0" w:color="auto"/>
              <w:right w:val="single" w:sz="4" w:space="0" w:color="auto"/>
            </w:tcBorders>
          </w:tcPr>
          <w:p w14:paraId="6322AD06" w14:textId="77777777" w:rsidR="008A70EF" w:rsidRDefault="00000000">
            <w:pPr>
              <w:rPr>
                <w:sz w:val="28"/>
                <w:szCs w:val="28"/>
                <w:lang w:eastAsia="en-US"/>
              </w:rPr>
            </w:pPr>
            <w:r>
              <w:rPr>
                <w:sz w:val="28"/>
                <w:szCs w:val="28"/>
                <w:lang w:eastAsia="en-US"/>
              </w:rPr>
              <w:t>Красная лампа не горит</w:t>
            </w:r>
          </w:p>
        </w:tc>
        <w:tc>
          <w:tcPr>
            <w:tcW w:w="977" w:type="dxa"/>
            <w:tcBorders>
              <w:top w:val="single" w:sz="4" w:space="0" w:color="auto"/>
              <w:left w:val="single" w:sz="4" w:space="0" w:color="auto"/>
              <w:bottom w:val="single" w:sz="4" w:space="0" w:color="auto"/>
              <w:right w:val="single" w:sz="4" w:space="0" w:color="auto"/>
            </w:tcBorders>
          </w:tcPr>
          <w:p w14:paraId="4454A8C1" w14:textId="77777777" w:rsidR="008A70EF" w:rsidRDefault="00000000">
            <w:pPr>
              <w:rPr>
                <w:sz w:val="28"/>
                <w:szCs w:val="28"/>
                <w:lang w:eastAsia="en-US"/>
              </w:rPr>
            </w:pPr>
            <w:r>
              <w:rPr>
                <w:sz w:val="28"/>
                <w:szCs w:val="28"/>
                <w:lang w:eastAsia="en-US"/>
              </w:rPr>
              <w:t>Красная лампа горит</w:t>
            </w:r>
          </w:p>
        </w:tc>
        <w:tc>
          <w:tcPr>
            <w:tcW w:w="909" w:type="dxa"/>
            <w:tcBorders>
              <w:top w:val="single" w:sz="4" w:space="0" w:color="auto"/>
              <w:left w:val="single" w:sz="4" w:space="0" w:color="auto"/>
              <w:bottom w:val="single" w:sz="4" w:space="0" w:color="auto"/>
              <w:right w:val="single" w:sz="4" w:space="0" w:color="auto"/>
            </w:tcBorders>
          </w:tcPr>
          <w:p w14:paraId="7EDACB54" w14:textId="77777777" w:rsidR="008A70EF" w:rsidRDefault="00000000">
            <w:pPr>
              <w:rPr>
                <w:sz w:val="28"/>
                <w:szCs w:val="28"/>
                <w:lang w:eastAsia="en-US"/>
              </w:rPr>
            </w:pPr>
            <w:r>
              <w:rPr>
                <w:sz w:val="28"/>
                <w:szCs w:val="28"/>
                <w:lang w:eastAsia="en-US"/>
              </w:rPr>
              <w:t>Зелёная лампа не горит</w:t>
            </w:r>
          </w:p>
        </w:tc>
        <w:tc>
          <w:tcPr>
            <w:tcW w:w="909" w:type="dxa"/>
            <w:tcBorders>
              <w:top w:val="single" w:sz="4" w:space="0" w:color="auto"/>
              <w:left w:val="single" w:sz="4" w:space="0" w:color="auto"/>
              <w:bottom w:val="single" w:sz="4" w:space="0" w:color="auto"/>
              <w:right w:val="single" w:sz="4" w:space="0" w:color="auto"/>
            </w:tcBorders>
          </w:tcPr>
          <w:p w14:paraId="2AB73FD7" w14:textId="77777777" w:rsidR="008A70EF" w:rsidRDefault="00000000">
            <w:pPr>
              <w:rPr>
                <w:sz w:val="28"/>
                <w:szCs w:val="28"/>
                <w:lang w:eastAsia="en-US"/>
              </w:rPr>
            </w:pPr>
            <w:r>
              <w:rPr>
                <w:sz w:val="28"/>
                <w:szCs w:val="28"/>
                <w:lang w:eastAsia="en-US"/>
              </w:rPr>
              <w:t>Зелёная лампа горит</w:t>
            </w:r>
          </w:p>
        </w:tc>
      </w:tr>
      <w:tr w:rsidR="008A70EF" w14:paraId="22EDD063" w14:textId="77777777">
        <w:trPr>
          <w:trHeight w:val="863"/>
          <w:jc w:val="center"/>
        </w:trPr>
        <w:tc>
          <w:tcPr>
            <w:tcW w:w="1440" w:type="dxa"/>
            <w:tcBorders>
              <w:top w:val="single" w:sz="4" w:space="0" w:color="auto"/>
              <w:left w:val="single" w:sz="4" w:space="0" w:color="auto"/>
              <w:bottom w:val="single" w:sz="4" w:space="0" w:color="auto"/>
              <w:right w:val="single" w:sz="4" w:space="0" w:color="auto"/>
            </w:tcBorders>
          </w:tcPr>
          <w:p w14:paraId="7E09CA23" w14:textId="77777777" w:rsidR="008A70EF" w:rsidRDefault="00000000">
            <w:pPr>
              <w:ind w:firstLine="306"/>
              <w:rPr>
                <w:sz w:val="28"/>
                <w:szCs w:val="28"/>
                <w:lang w:eastAsia="en-US"/>
              </w:rPr>
            </w:pPr>
            <w:r>
              <w:rPr>
                <w:sz w:val="28"/>
                <w:szCs w:val="28"/>
                <w:lang w:eastAsia="en-US"/>
              </w:rPr>
              <w:t>Условное обозначение</w:t>
            </w:r>
          </w:p>
        </w:tc>
        <w:tc>
          <w:tcPr>
            <w:tcW w:w="977" w:type="dxa"/>
            <w:tcBorders>
              <w:top w:val="single" w:sz="4" w:space="0" w:color="auto"/>
              <w:left w:val="single" w:sz="4" w:space="0" w:color="auto"/>
              <w:bottom w:val="single" w:sz="4" w:space="0" w:color="auto"/>
              <w:right w:val="single" w:sz="4" w:space="0" w:color="auto"/>
            </w:tcBorders>
          </w:tcPr>
          <w:p w14:paraId="589C96E0" w14:textId="3C2BFF68" w:rsidR="008A70EF" w:rsidRDefault="00000000">
            <w:pPr>
              <w:ind w:firstLine="306"/>
              <w:rPr>
                <w:sz w:val="28"/>
                <w:szCs w:val="28"/>
                <w:lang w:eastAsia="en-US"/>
              </w:rPr>
            </w:pPr>
            <w:r>
              <w:rPr>
                <w:noProof/>
                <w:sz w:val="22"/>
                <w:szCs w:val="22"/>
              </w:rPr>
              <w:pict w14:anchorId="12C91118">
                <v:oval id="_x0000_s1059" style="position:absolute;left:0;text-align:left;margin-left:15.35pt;margin-top:9.6pt;width:21pt;height:2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" fillcolor="#c00000" strokeweight="1pt">
                  <v:stroke joinstyle="miter"/>
                </v:oval>
              </w:pict>
            </w:r>
          </w:p>
        </w:tc>
        <w:tc>
          <w:tcPr>
            <w:tcW w:w="977" w:type="dxa"/>
            <w:tcBorders>
              <w:top w:val="single" w:sz="4" w:space="0" w:color="auto"/>
              <w:left w:val="single" w:sz="4" w:space="0" w:color="auto"/>
              <w:bottom w:val="single" w:sz="4" w:space="0" w:color="auto"/>
              <w:right w:val="single" w:sz="4" w:space="0" w:color="auto"/>
            </w:tcBorders>
          </w:tcPr>
          <w:p w14:paraId="0A54FA73" w14:textId="1D70F4C7" w:rsidR="008A70EF" w:rsidRDefault="00000000">
            <w:pPr>
              <w:ind w:firstLine="306"/>
              <w:rPr>
                <w:sz w:val="28"/>
                <w:szCs w:val="28"/>
                <w:lang w:eastAsia="en-US"/>
              </w:rPr>
            </w:pPr>
            <w:r>
              <w:rPr>
                <w:noProof/>
                <w:sz w:val="22"/>
                <w:szCs w:val="22"/>
              </w:rPr>
              <w:pict w14:anchorId="3881C0C3">
                <v:shape id="_x0000_s1058" style="position:absolute;left:0;text-align:left;margin-left:15.25pt;margin-top:4.3pt;width:31.5pt;height:29.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00050,37147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" adj="0,,0" path="m,185738l55118,149683,26798,92869,93946,87235r6067,-62351l161197,51181,200025,r38828,51181l300038,24884r6066,62351l373252,92869r-28320,56814l400050,185738r-55118,36054l373252,278606r-67148,5634l300038,346591,238853,320294r-38828,51181l161197,320294r-61184,26297l93946,284240,26798,278606,55118,221792,,185738xe" fillcolor="red" strokecolor="#41719c" strokeweight="1pt">
                  <v:stroke joinstyle="miter"/>
                  <v:formulas/>
                  <v:path arrowok="t" o:extrusionok="f" o:connecttype="segments" textboxrect="0,0,21600,21600"/>
                </v:shape>
              </w:pict>
            </w:r>
          </w:p>
        </w:tc>
        <w:tc>
          <w:tcPr>
            <w:tcW w:w="909" w:type="dxa"/>
            <w:tcBorders>
              <w:top w:val="single" w:sz="4" w:space="0" w:color="auto"/>
              <w:left w:val="single" w:sz="4" w:space="0" w:color="auto"/>
              <w:bottom w:val="single" w:sz="4" w:space="0" w:color="auto"/>
              <w:right w:val="single" w:sz="4" w:space="0" w:color="auto"/>
            </w:tcBorders>
          </w:tcPr>
          <w:p w14:paraId="7918D6E7" w14:textId="0C04289F" w:rsidR="008A70EF" w:rsidRDefault="00000000">
            <w:pPr>
              <w:ind w:firstLine="306"/>
              <w:rPr>
                <w:sz w:val="28"/>
                <w:szCs w:val="28"/>
                <w:lang w:eastAsia="en-US"/>
              </w:rPr>
            </w:pPr>
            <w:r>
              <w:rPr>
                <w:noProof/>
                <w:sz w:val="22"/>
                <w:szCs w:val="22"/>
              </w:rPr>
              <w:pict w14:anchorId="25503FA4">
                <v:oval id="_x0000_s1057" style="position:absolute;left:0;text-align:left;margin-left:22.15pt;margin-top:10.35pt;width:21pt;height:2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" fillcolor="#92d050" strokeweight="1pt">
                  <v:stroke joinstyle="miter"/>
                </v:oval>
              </w:pict>
            </w:r>
          </w:p>
        </w:tc>
        <w:tc>
          <w:tcPr>
            <w:tcW w:w="909" w:type="dxa"/>
            <w:tcBorders>
              <w:top w:val="single" w:sz="4" w:space="0" w:color="auto"/>
              <w:left w:val="single" w:sz="4" w:space="0" w:color="auto"/>
              <w:bottom w:val="single" w:sz="4" w:space="0" w:color="auto"/>
              <w:right w:val="single" w:sz="4" w:space="0" w:color="auto"/>
            </w:tcBorders>
          </w:tcPr>
          <w:p w14:paraId="48F966E9" w14:textId="33191F7A" w:rsidR="008A70EF" w:rsidRDefault="00000000">
            <w:pPr>
              <w:ind w:firstLine="306"/>
              <w:rPr>
                <w:sz w:val="28"/>
                <w:szCs w:val="28"/>
                <w:lang w:eastAsia="en-US"/>
              </w:rPr>
            </w:pPr>
            <w:r>
              <w:rPr>
                <w:noProof/>
                <w:sz w:val="22"/>
                <w:szCs w:val="22"/>
              </w:rPr>
              <w:pict w14:anchorId="7E42DB2A">
                <v:shape id="_x0000_s1056" style="position:absolute;left:0;text-align:left;margin-left:13.3pt;margin-top:6.55pt;width:31.5pt;height:29.2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00050,37147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" adj="0,,0" path="m,185738l55118,149683,26798,92869,93946,87235r6067,-62351l161197,51181,200025,r38828,51181l300038,24884r6066,62351l373252,92869r-28320,56814l400050,185738r-55118,36054l373252,278606r-67148,5634l300038,346591,238853,320294r-38828,51181l161197,320294r-61184,26297l93946,284240,26798,278606,55118,221792,,185738xe" fillcolor="#00b050" strokecolor="#41719c" strokeweight="1pt">
                  <v:stroke joinstyle="miter"/>
                  <v:formulas/>
                  <v:path arrowok="t" o:extrusionok="f" o:connecttype="segments" textboxrect="0,0,21600,21600"/>
                </v:shape>
              </w:pict>
            </w:r>
          </w:p>
        </w:tc>
      </w:tr>
    </w:tbl>
    <w:p w14:paraId="18603458" w14:textId="77777777" w:rsidR="008A70EF" w:rsidRDefault="008A70EF">
      <w:pPr>
        <w:rPr>
          <w:rFonts w:ascii="Times New Roman" w:eastAsia="Times New Roman" w:hAnsi="Times New Roman"/>
          <w:sz w:val="28"/>
          <w:szCs w:val="28"/>
          <w:lang w:eastAsia="ru-RU"/>
        </w:rPr>
      </w:pPr>
    </w:p>
    <w:p w14:paraId="3DC4C74C" w14:textId="77777777" w:rsidR="008A70EF" w:rsidRDefault="00000000">
      <w:pPr>
        <w:ind w:firstLine="709"/>
        <w:rPr>
          <w:rFonts w:ascii="Times New Roman" w:hAnsi="Times New Roman"/>
          <w:b/>
          <w:sz w:val="28"/>
          <w:szCs w:val="28"/>
        </w:rPr>
      </w:pPr>
      <w:r>
        <w:rPr>
          <w:rFonts w:ascii="Times New Roman" w:hAnsi="Times New Roman"/>
          <w:b/>
          <w:sz w:val="28"/>
          <w:szCs w:val="28"/>
        </w:rPr>
        <w:t>Примечание к модулю Д1, Д2:</w:t>
      </w:r>
    </w:p>
    <w:p w14:paraId="411E7258" w14:textId="77777777" w:rsidR="008A70EF" w:rsidRDefault="00000000">
      <w:pPr>
        <w:pStyle w:val="affc"/>
        <w:numPr>
          <w:ilvl w:val="0"/>
          <w:numId w:val="8"/>
        </w:numPr>
        <w:ind w:left="0" w:firstLine="709"/>
        <w:rPr>
          <w:rFonts w:ascii="Times New Roman" w:hAnsi="Times New Roman"/>
          <w:sz w:val="28"/>
          <w:szCs w:val="28"/>
        </w:rPr>
      </w:pPr>
      <w:r>
        <w:rPr>
          <w:rFonts w:ascii="Times New Roman" w:hAnsi="Times New Roman"/>
          <w:sz w:val="28"/>
          <w:szCs w:val="28"/>
        </w:rPr>
        <w:t>Задача считается выполненной, когда робот находится в позиции финиша, и все заказы расположены правильно, индикация соответствовала на протяжении всего заезда. В данном заезде учитывается время выполнения задания.</w:t>
      </w:r>
    </w:p>
    <w:p w14:paraId="48157B9A" w14:textId="77777777" w:rsidR="008A70EF" w:rsidRDefault="00000000">
      <w:pPr>
        <w:pStyle w:val="affc"/>
        <w:numPr>
          <w:ilvl w:val="0"/>
          <w:numId w:val="8"/>
        </w:numPr>
        <w:spacing w:after="160" w:line="256" w:lineRule="auto"/>
        <w:ind w:left="0" w:firstLine="709"/>
        <w:rPr>
          <w:rFonts w:ascii="Times New Roman" w:hAnsi="Times New Roman"/>
          <w:sz w:val="28"/>
          <w:szCs w:val="28"/>
        </w:rPr>
      </w:pPr>
      <w:r>
        <w:rPr>
          <w:rFonts w:ascii="Times New Roman" w:hAnsi="Times New Roman"/>
          <w:sz w:val="28"/>
          <w:szCs w:val="28"/>
        </w:rPr>
        <w:t>Участникам разрешена коммуникация.</w:t>
      </w:r>
    </w:p>
    <w:p w14:paraId="7B33906B" w14:textId="77777777" w:rsidR="008A70EF" w:rsidRDefault="00000000">
      <w:pPr>
        <w:pStyle w:val="affc"/>
        <w:numPr>
          <w:ilvl w:val="0"/>
          <w:numId w:val="8"/>
        </w:numPr>
        <w:spacing w:after="160" w:line="256" w:lineRule="auto"/>
        <w:ind w:left="0" w:firstLine="709"/>
        <w:rPr>
          <w:rFonts w:ascii="Times New Roman" w:hAnsi="Times New Roman"/>
          <w:sz w:val="28"/>
          <w:szCs w:val="28"/>
        </w:rPr>
      </w:pPr>
      <w:r>
        <w:rPr>
          <w:rFonts w:ascii="Times New Roman" w:hAnsi="Times New Roman"/>
          <w:sz w:val="28"/>
          <w:szCs w:val="28"/>
        </w:rPr>
        <w:t>Разрешается манипулировать нескольким безопасным мусором одновременно</w:t>
      </w:r>
    </w:p>
    <w:p w14:paraId="04385209" w14:textId="29A3D5E6" w:rsidR="008A70EF" w:rsidRDefault="00000000">
      <w:pPr>
        <w:spacing w:after="0" w:line="240" w:lineRule="auto"/>
        <w:ind w:firstLine="709"/>
        <w:rPr>
          <w:rFonts w:ascii="Times New Roman" w:hAnsi="Times New Roman"/>
          <w:b/>
          <w:sz w:val="28"/>
          <w:szCs w:val="28"/>
        </w:rPr>
      </w:pPr>
      <w:r>
        <w:rPr>
          <w:rFonts w:ascii="Times New Roman" w:hAnsi="Times New Roman"/>
          <w:b/>
          <w:sz w:val="28"/>
          <w:szCs w:val="28"/>
        </w:rPr>
        <w:t xml:space="preserve">Выполнение </w:t>
      </w:r>
      <w:r>
        <w:rPr>
          <w:rFonts w:ascii="Times New Roman" w:hAnsi="Times New Roman" w:cs="Times New Roman"/>
          <w:b/>
          <w:sz w:val="28"/>
          <w:szCs w:val="28"/>
        </w:rPr>
        <w:t>Д3, Д4</w:t>
      </w:r>
      <w:r>
        <w:rPr>
          <w:rFonts w:ascii="Times New Roman" w:hAnsi="Times New Roman"/>
          <w:b/>
          <w:sz w:val="28"/>
          <w:szCs w:val="28"/>
        </w:rPr>
        <w:t xml:space="preserve"> (Выполнение в режиме телеуправления </w:t>
      </w:r>
      <w:r w:rsidRPr="00BF6CFA">
        <w:rPr>
          <w:rFonts w:ascii="Times New Roman" w:hAnsi="Times New Roman"/>
          <w:b/>
          <w:sz w:val="28"/>
          <w:szCs w:val="28"/>
          <w:highlight w:val="yellow"/>
        </w:rPr>
        <w:t>в прямой</w:t>
      </w:r>
      <w:r>
        <w:rPr>
          <w:rFonts w:ascii="Times New Roman" w:hAnsi="Times New Roman"/>
          <w:b/>
          <w:sz w:val="28"/>
          <w:szCs w:val="28"/>
        </w:rPr>
        <w:t xml:space="preserve"> видимости):</w:t>
      </w:r>
    </w:p>
    <w:p w14:paraId="7FAFCBCD" w14:textId="77777777" w:rsidR="008A70EF" w:rsidRDefault="008A70EF">
      <w:pPr>
        <w:spacing w:after="0" w:line="240" w:lineRule="auto"/>
        <w:ind w:firstLine="709"/>
        <w:rPr>
          <w:rFonts w:ascii="Times New Roman" w:hAnsi="Times New Roman"/>
          <w:sz w:val="28"/>
          <w:szCs w:val="28"/>
        </w:rPr>
      </w:pPr>
    </w:p>
    <w:p w14:paraId="162A81F1" w14:textId="77777777" w:rsidR="008A70EF" w:rsidRDefault="00000000">
      <w:pPr>
        <w:ind w:firstLine="709"/>
        <w:rPr>
          <w:rFonts w:ascii="Times New Roman" w:hAnsi="Times New Roman"/>
          <w:sz w:val="28"/>
          <w:szCs w:val="28"/>
        </w:rPr>
      </w:pPr>
      <w:r>
        <w:rPr>
          <w:rFonts w:ascii="Times New Roman" w:hAnsi="Times New Roman"/>
          <w:sz w:val="28"/>
          <w:szCs w:val="28"/>
        </w:rPr>
        <w:t xml:space="preserve">Робот устанавливается в зону старта. После начала заезда задача робота под управлением конкурсанта доставить заранее известные заказы. По окончанию выполнения задания робот должен переместиться в зону финиша. Задание считается полностью выполненным если в конце заезда колёсная база робота находится в рамках зоны финиша, все заказы расположены верно, световая индикация полностью соответствовала указанной. На выполнение задания отводится 10 минут. По истечении этого времени дальнейшие действия робота оцениваться НЕ будут. Трогать робота во время выполнения задания </w:t>
      </w:r>
      <w:r>
        <w:rPr>
          <w:rFonts w:ascii="Times New Roman" w:hAnsi="Times New Roman"/>
          <w:b/>
          <w:sz w:val="28"/>
          <w:szCs w:val="28"/>
        </w:rPr>
        <w:t>ЗАПРЕЩЕНО</w:t>
      </w:r>
      <w:r>
        <w:rPr>
          <w:rFonts w:ascii="Times New Roman" w:hAnsi="Times New Roman"/>
          <w:sz w:val="28"/>
          <w:szCs w:val="28"/>
        </w:rPr>
        <w:t>, иначе последует остановка сдачи оценка выполненной работы. На протяжении выполнения конкурсного задания робот должен сообщать находящимся вокруг людям о текущем состоянии выполнения задачи посредством световой индикации. Ожидается, что участники расположат индикационные лампы таким образом, что их будет хорошо видно с любой стороны соревновательного поля.</w:t>
      </w:r>
    </w:p>
    <w:tbl>
      <w:tblPr>
        <w:tblStyle w:val="afa"/>
        <w:tblW w:w="0" w:type="auto"/>
        <w:jc w:val="center"/>
        <w:tblLook w:val="04A0" w:firstRow="1" w:lastRow="0" w:firstColumn="1" w:lastColumn="0" w:noHBand="0" w:noVBand="1"/>
      </w:tblPr>
      <w:tblGrid>
        <w:gridCol w:w="2198"/>
        <w:gridCol w:w="2171"/>
        <w:gridCol w:w="2200"/>
      </w:tblGrid>
      <w:tr w:rsidR="008A70EF" w14:paraId="5F5F9F3A" w14:textId="77777777">
        <w:trPr>
          <w:jc w:val="center"/>
        </w:trPr>
        <w:tc>
          <w:tcPr>
            <w:tcW w:w="2198" w:type="dxa"/>
            <w:tcBorders>
              <w:top w:val="single" w:sz="4" w:space="0" w:color="auto"/>
              <w:left w:val="single" w:sz="4" w:space="0" w:color="auto"/>
              <w:bottom w:val="single" w:sz="4" w:space="0" w:color="auto"/>
              <w:right w:val="single" w:sz="4" w:space="0" w:color="auto"/>
            </w:tcBorders>
          </w:tcPr>
          <w:p w14:paraId="77C7C7CC" w14:textId="77777777" w:rsidR="008A70EF" w:rsidRDefault="00000000">
            <w:pPr>
              <w:pStyle w:val="Sectiontext"/>
              <w:ind w:left="0" w:firstLine="709"/>
              <w:rPr>
                <w:sz w:val="24"/>
                <w:szCs w:val="24"/>
                <w:lang w:val="ru-RU"/>
              </w:rPr>
            </w:pPr>
            <w:r>
              <w:rPr>
                <w:sz w:val="24"/>
                <w:szCs w:val="24"/>
                <w:lang w:val="ru-RU"/>
              </w:rPr>
              <w:t>Робот не движется и ожидает нажатия кнопки старта для выполнения задачи (находится на поле безопасно)</w:t>
            </w:r>
          </w:p>
        </w:tc>
        <w:tc>
          <w:tcPr>
            <w:tcW w:w="2171" w:type="dxa"/>
            <w:tcBorders>
              <w:top w:val="single" w:sz="4" w:space="0" w:color="auto"/>
              <w:left w:val="single" w:sz="4" w:space="0" w:color="auto"/>
              <w:bottom w:val="single" w:sz="4" w:space="0" w:color="auto"/>
              <w:right w:val="single" w:sz="4" w:space="0" w:color="auto"/>
            </w:tcBorders>
          </w:tcPr>
          <w:p w14:paraId="4648E7BA" w14:textId="77777777" w:rsidR="008A70EF" w:rsidRDefault="00000000">
            <w:pPr>
              <w:pStyle w:val="Sectiontext"/>
              <w:ind w:left="0" w:firstLine="709"/>
              <w:rPr>
                <w:sz w:val="24"/>
                <w:szCs w:val="24"/>
                <w:lang w:val="ru-RU"/>
              </w:rPr>
            </w:pPr>
            <w:r>
              <w:rPr>
                <w:sz w:val="24"/>
                <w:szCs w:val="24"/>
                <w:lang w:val="ru-RU"/>
              </w:rPr>
              <w:t>Робот выполняет задачу (находится на поле опасно)</w:t>
            </w:r>
          </w:p>
        </w:tc>
        <w:tc>
          <w:tcPr>
            <w:tcW w:w="2200" w:type="dxa"/>
            <w:tcBorders>
              <w:top w:val="single" w:sz="4" w:space="0" w:color="auto"/>
              <w:left w:val="single" w:sz="4" w:space="0" w:color="auto"/>
              <w:bottom w:val="single" w:sz="4" w:space="0" w:color="auto"/>
              <w:right w:val="single" w:sz="4" w:space="0" w:color="auto"/>
            </w:tcBorders>
          </w:tcPr>
          <w:p w14:paraId="75EEA5E8" w14:textId="77777777" w:rsidR="008A70EF" w:rsidRDefault="00000000">
            <w:pPr>
              <w:pStyle w:val="Sectiontext"/>
              <w:ind w:left="0" w:firstLine="709"/>
              <w:rPr>
                <w:sz w:val="24"/>
                <w:szCs w:val="24"/>
                <w:lang w:val="ru-RU"/>
              </w:rPr>
            </w:pPr>
            <w:r>
              <w:rPr>
                <w:sz w:val="24"/>
                <w:szCs w:val="24"/>
                <w:lang w:val="ru-RU"/>
              </w:rPr>
              <w:t>Робот завершил выполнение задачи (находится на поле безопасно)</w:t>
            </w:r>
          </w:p>
        </w:tc>
      </w:tr>
      <w:tr w:rsidR="008A70EF" w14:paraId="33B0EC1C" w14:textId="77777777">
        <w:trPr>
          <w:jc w:val="center"/>
        </w:trPr>
        <w:tc>
          <w:tcPr>
            <w:tcW w:w="2198" w:type="dxa"/>
            <w:tcBorders>
              <w:top w:val="single" w:sz="4" w:space="0" w:color="auto"/>
              <w:left w:val="single" w:sz="4" w:space="0" w:color="auto"/>
              <w:bottom w:val="single" w:sz="4" w:space="0" w:color="auto"/>
              <w:right w:val="single" w:sz="4" w:space="0" w:color="auto"/>
            </w:tcBorders>
          </w:tcPr>
          <w:p w14:paraId="726C6E47" w14:textId="79EAD595" w:rsidR="008A70EF" w:rsidRDefault="00000000">
            <w:pPr>
              <w:pStyle w:val="Sectiontext"/>
              <w:ind w:left="0" w:firstLine="709"/>
              <w:rPr>
                <w:sz w:val="28"/>
                <w:szCs w:val="28"/>
                <w:lang w:val="ru-RU"/>
              </w:rPr>
            </w:pPr>
            <w:r>
              <w:rPr>
                <w:noProof/>
                <w:sz w:val="22"/>
                <w:szCs w:val="22"/>
              </w:rPr>
              <w:pict w14:anchorId="78E1AC39">
                <v:oval id="_x0000_s1055" style="position:absolute;left:0;text-align:left;margin-left:62.45pt;margin-top:5.4pt;width:21pt;height:22.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" fillcolor="#92d050" strokeweight="1pt">
                  <v:stroke joinstyle="miter"/>
                </v:oval>
              </w:pict>
            </w:r>
            <w:r>
              <w:rPr>
                <w:noProof/>
                <w:sz w:val="22"/>
                <w:szCs w:val="22"/>
              </w:rPr>
              <w:pict w14:anchorId="58FC2EC5">
                <v:shape id="_x0000_s1054" style="position:absolute;left:0;text-align:left;margin-left:6.5pt;margin-top:1.7pt;width:31.5pt;height:29.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00050,37147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" adj="0,,0" path="m,185738l55118,149683,26798,92869,93946,87235r6067,-62351l161197,51181,200025,r38828,51181l300038,24884r6066,62351l373252,92869r-28320,56814l400050,185738r-55118,36054l373252,278606r-67148,5634l300038,346591,238853,320294r-38828,51181l161197,320294r-61184,26297l93946,284240,26798,278606,55118,221792,,185738xe" fillcolor="red" strokecolor="#41719c" strokeweight="1pt">
                  <v:stroke joinstyle="miter"/>
                  <v:formulas/>
                  <v:path arrowok="t" o:extrusionok="f" o:connecttype="segments" textboxrect="0,0,21600,21600"/>
                </v:shape>
              </w:pict>
            </w:r>
          </w:p>
          <w:p w14:paraId="44CF7D73" w14:textId="77777777" w:rsidR="008A70EF" w:rsidRDefault="008A70EF">
            <w:pPr>
              <w:pStyle w:val="Sectiontext"/>
              <w:ind w:left="0" w:firstLine="709"/>
              <w:rPr>
                <w:sz w:val="28"/>
                <w:szCs w:val="28"/>
                <w:lang w:val="ru-RU"/>
              </w:rPr>
            </w:pPr>
          </w:p>
        </w:tc>
        <w:tc>
          <w:tcPr>
            <w:tcW w:w="2171" w:type="dxa"/>
            <w:tcBorders>
              <w:top w:val="single" w:sz="4" w:space="0" w:color="auto"/>
              <w:left w:val="single" w:sz="4" w:space="0" w:color="auto"/>
              <w:bottom w:val="single" w:sz="4" w:space="0" w:color="auto"/>
              <w:right w:val="single" w:sz="4" w:space="0" w:color="auto"/>
            </w:tcBorders>
          </w:tcPr>
          <w:p w14:paraId="670C6EBB" w14:textId="5480CAEF" w:rsidR="008A70EF" w:rsidRDefault="00000000">
            <w:pPr>
              <w:pStyle w:val="Sectiontext"/>
              <w:ind w:left="0" w:firstLine="709"/>
              <w:rPr>
                <w:sz w:val="28"/>
                <w:szCs w:val="28"/>
                <w:lang w:val="ru-RU"/>
              </w:rPr>
            </w:pPr>
            <w:r>
              <w:rPr>
                <w:noProof/>
                <w:sz w:val="22"/>
                <w:szCs w:val="22"/>
              </w:rPr>
              <w:pict w14:anchorId="27DD10F7">
                <v:shape id="_x0000_s1053" style="position:absolute;left:0;text-align:left;margin-left:56.45pt;margin-top:1.45pt;width:31.5pt;height:29.2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00050,37147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" adj="0,,0" path="m,185738l55118,149683,26798,92869,93946,87235r6067,-62351l161197,51181,200025,r38828,51181l300038,24884r6066,62351l373252,92869r-28320,56814l400050,185738r-55118,36054l373252,278606r-67148,5634l300038,346591,238853,320294r-38828,51181l161197,320294r-61184,26297l93946,284240,26798,278606,55118,221792,,185738xe" fillcolor="#00b050" strokecolor="#41719c" strokeweight="1pt">
                  <v:stroke joinstyle="miter"/>
                  <v:formulas/>
                  <v:path arrowok="t" o:extrusionok="f" o:connecttype="segments" textboxrect="0,0,21600,21600"/>
                </v:shape>
              </w:pict>
            </w:r>
            <w:r>
              <w:rPr>
                <w:noProof/>
                <w:sz w:val="22"/>
                <w:szCs w:val="22"/>
              </w:rPr>
              <w:pict w14:anchorId="5BD58863">
                <v:shape id="_x0000_s1052" style="position:absolute;left:0;text-align:left;margin-left:14.7pt;margin-top:2.2pt;width:31.5pt;height:29.2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00050,37147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" adj="0,,0" path="m,185738l55118,149683,26798,92869,93946,87235r6067,-62351l161197,51181,200025,r38828,51181l300038,24884r6066,62351l373252,92869r-28320,56814l400050,185738r-55118,36054l373252,278606r-67148,5634l300038,346591,238853,320294r-38828,51181l161197,320294r-61184,26297l93946,284240,26798,278606,55118,221792,,185738xe" fillcolor="red" strokecolor="#41719c" strokeweight="1pt">
                  <v:stroke joinstyle="miter"/>
                  <v:formulas/>
                  <v:path arrowok="t" o:extrusionok="f" o:connecttype="segments" textboxrect="0,0,21600,21600"/>
                </v:shape>
              </w:pict>
            </w:r>
          </w:p>
        </w:tc>
        <w:tc>
          <w:tcPr>
            <w:tcW w:w="2200" w:type="dxa"/>
            <w:tcBorders>
              <w:top w:val="single" w:sz="4" w:space="0" w:color="auto"/>
              <w:left w:val="single" w:sz="4" w:space="0" w:color="auto"/>
              <w:bottom w:val="single" w:sz="4" w:space="0" w:color="auto"/>
              <w:right w:val="single" w:sz="4" w:space="0" w:color="auto"/>
            </w:tcBorders>
          </w:tcPr>
          <w:p w14:paraId="6300E07C" w14:textId="0BD6AB94" w:rsidR="008A70EF" w:rsidRDefault="00000000">
            <w:pPr>
              <w:pStyle w:val="Sectiontext"/>
              <w:ind w:left="0" w:firstLine="709"/>
              <w:rPr>
                <w:sz w:val="28"/>
                <w:szCs w:val="28"/>
                <w:lang w:val="ru-RU"/>
              </w:rPr>
            </w:pPr>
            <w:r>
              <w:rPr>
                <w:noProof/>
                <w:sz w:val="22"/>
                <w:szCs w:val="22"/>
              </w:rPr>
              <w:pict w14:anchorId="4D6C45DF">
                <v:oval id="_x0000_s1051" style="position:absolute;left:0;text-align:left;margin-left:58.5pt;margin-top:5pt;width:21pt;height:22.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" fillcolor="#92d050" strokeweight="1pt">
                  <v:stroke joinstyle="miter"/>
                </v:oval>
              </w:pict>
            </w:r>
            <w:r>
              <w:rPr>
                <w:noProof/>
                <w:sz w:val="22"/>
                <w:szCs w:val="22"/>
              </w:rPr>
              <w:pict w14:anchorId="16EE24AE">
                <v:oval id="_x0000_s1050" style="position:absolute;left:0;text-align:left;margin-left:18.9pt;margin-top:5.25pt;width:21pt;height:2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" fillcolor="#c00000" strokeweight="1pt">
                  <v:stroke joinstyle="miter"/>
                </v:oval>
              </w:pict>
            </w:r>
          </w:p>
        </w:tc>
      </w:tr>
    </w:tbl>
    <w:p w14:paraId="255EB9B4" w14:textId="77777777" w:rsidR="008A70EF" w:rsidRDefault="00000000">
      <w:pPr>
        <w:ind w:firstLine="709"/>
        <w:rPr>
          <w:rFonts w:ascii="Times New Roman" w:hAnsi="Times New Roman" w:cs="Times New Roman"/>
          <w:sz w:val="28"/>
          <w:szCs w:val="28"/>
        </w:rPr>
      </w:pPr>
      <w:r>
        <w:rPr>
          <w:rFonts w:ascii="Times New Roman" w:hAnsi="Times New Roman"/>
          <w:sz w:val="28"/>
          <w:szCs w:val="28"/>
        </w:rPr>
        <w:t>Описание индикации</w:t>
      </w:r>
    </w:p>
    <w:tbl>
      <w:tblPr>
        <w:tblStyle w:val="afa"/>
        <w:tblW w:w="8500" w:type="dxa"/>
        <w:jc w:val="center"/>
        <w:tblLook w:val="04A0" w:firstRow="1" w:lastRow="0" w:firstColumn="1" w:lastColumn="0" w:noHBand="0" w:noVBand="1"/>
      </w:tblPr>
      <w:tblGrid>
        <w:gridCol w:w="1930"/>
        <w:gridCol w:w="1642"/>
        <w:gridCol w:w="1642"/>
        <w:gridCol w:w="1595"/>
        <w:gridCol w:w="1691"/>
      </w:tblGrid>
      <w:tr w:rsidR="008A70EF" w14:paraId="4DAAA309" w14:textId="77777777">
        <w:trPr>
          <w:jc w:val="center"/>
        </w:trPr>
        <w:tc>
          <w:tcPr>
            <w:tcW w:w="1930" w:type="dxa"/>
            <w:tcBorders>
              <w:top w:val="single" w:sz="4" w:space="0" w:color="auto"/>
              <w:left w:val="single" w:sz="4" w:space="0" w:color="auto"/>
              <w:bottom w:val="single" w:sz="4" w:space="0" w:color="auto"/>
              <w:right w:val="single" w:sz="4" w:space="0" w:color="auto"/>
            </w:tcBorders>
          </w:tcPr>
          <w:p w14:paraId="3E06E577" w14:textId="77777777" w:rsidR="008A70EF" w:rsidRDefault="00000000">
            <w:pPr>
              <w:ind w:firstLine="447"/>
              <w:rPr>
                <w:sz w:val="24"/>
                <w:szCs w:val="24"/>
                <w:lang w:eastAsia="en-US"/>
              </w:rPr>
            </w:pPr>
            <w:r>
              <w:rPr>
                <w:sz w:val="24"/>
                <w:szCs w:val="24"/>
                <w:lang w:eastAsia="en-US"/>
              </w:rPr>
              <w:t>Состояние лампы</w:t>
            </w:r>
          </w:p>
        </w:tc>
        <w:tc>
          <w:tcPr>
            <w:tcW w:w="1642" w:type="dxa"/>
            <w:tcBorders>
              <w:top w:val="single" w:sz="4" w:space="0" w:color="auto"/>
              <w:left w:val="single" w:sz="4" w:space="0" w:color="auto"/>
              <w:bottom w:val="single" w:sz="4" w:space="0" w:color="auto"/>
              <w:right w:val="single" w:sz="4" w:space="0" w:color="auto"/>
            </w:tcBorders>
          </w:tcPr>
          <w:p w14:paraId="299DCD1D" w14:textId="77777777" w:rsidR="008A70EF" w:rsidRDefault="00000000">
            <w:pPr>
              <w:ind w:firstLine="447"/>
              <w:rPr>
                <w:sz w:val="24"/>
                <w:szCs w:val="24"/>
                <w:lang w:eastAsia="en-US"/>
              </w:rPr>
            </w:pPr>
            <w:r>
              <w:rPr>
                <w:sz w:val="24"/>
                <w:szCs w:val="24"/>
                <w:lang w:eastAsia="en-US"/>
              </w:rPr>
              <w:t>Красная лампа не горит</w:t>
            </w:r>
          </w:p>
        </w:tc>
        <w:tc>
          <w:tcPr>
            <w:tcW w:w="1642" w:type="dxa"/>
            <w:tcBorders>
              <w:top w:val="single" w:sz="4" w:space="0" w:color="auto"/>
              <w:left w:val="single" w:sz="4" w:space="0" w:color="auto"/>
              <w:bottom w:val="single" w:sz="4" w:space="0" w:color="auto"/>
              <w:right w:val="single" w:sz="4" w:space="0" w:color="auto"/>
            </w:tcBorders>
          </w:tcPr>
          <w:p w14:paraId="25D2A4EF" w14:textId="77777777" w:rsidR="008A70EF" w:rsidRDefault="00000000">
            <w:pPr>
              <w:ind w:firstLine="447"/>
              <w:rPr>
                <w:sz w:val="24"/>
                <w:szCs w:val="24"/>
                <w:lang w:eastAsia="en-US"/>
              </w:rPr>
            </w:pPr>
            <w:r>
              <w:rPr>
                <w:sz w:val="24"/>
                <w:szCs w:val="24"/>
                <w:lang w:eastAsia="en-US"/>
              </w:rPr>
              <w:t>Красная лампа горит</w:t>
            </w:r>
          </w:p>
        </w:tc>
        <w:tc>
          <w:tcPr>
            <w:tcW w:w="1595" w:type="dxa"/>
            <w:tcBorders>
              <w:top w:val="single" w:sz="4" w:space="0" w:color="auto"/>
              <w:left w:val="single" w:sz="4" w:space="0" w:color="auto"/>
              <w:bottom w:val="single" w:sz="4" w:space="0" w:color="auto"/>
              <w:right w:val="single" w:sz="4" w:space="0" w:color="auto"/>
            </w:tcBorders>
          </w:tcPr>
          <w:p w14:paraId="1D0E1EAC" w14:textId="77777777" w:rsidR="008A70EF" w:rsidRDefault="00000000">
            <w:pPr>
              <w:ind w:firstLine="447"/>
              <w:rPr>
                <w:sz w:val="24"/>
                <w:szCs w:val="24"/>
                <w:lang w:eastAsia="en-US"/>
              </w:rPr>
            </w:pPr>
            <w:r>
              <w:rPr>
                <w:sz w:val="24"/>
                <w:szCs w:val="24"/>
                <w:lang w:eastAsia="en-US"/>
              </w:rPr>
              <w:t>Зелёная лампа не горит</w:t>
            </w:r>
          </w:p>
        </w:tc>
        <w:tc>
          <w:tcPr>
            <w:tcW w:w="1691" w:type="dxa"/>
            <w:tcBorders>
              <w:top w:val="single" w:sz="4" w:space="0" w:color="auto"/>
              <w:left w:val="single" w:sz="4" w:space="0" w:color="auto"/>
              <w:bottom w:val="single" w:sz="4" w:space="0" w:color="auto"/>
              <w:right w:val="single" w:sz="4" w:space="0" w:color="auto"/>
            </w:tcBorders>
          </w:tcPr>
          <w:p w14:paraId="41BB68A7" w14:textId="77777777" w:rsidR="008A70EF" w:rsidRDefault="00000000">
            <w:pPr>
              <w:ind w:firstLine="447"/>
              <w:rPr>
                <w:sz w:val="24"/>
                <w:szCs w:val="24"/>
                <w:lang w:eastAsia="en-US"/>
              </w:rPr>
            </w:pPr>
            <w:r>
              <w:rPr>
                <w:sz w:val="24"/>
                <w:szCs w:val="24"/>
                <w:lang w:eastAsia="en-US"/>
              </w:rPr>
              <w:t>Зелёная лампа горит</w:t>
            </w:r>
          </w:p>
        </w:tc>
      </w:tr>
      <w:tr w:rsidR="008A70EF" w14:paraId="750651AA" w14:textId="77777777">
        <w:trPr>
          <w:jc w:val="center"/>
        </w:trPr>
        <w:tc>
          <w:tcPr>
            <w:tcW w:w="1930" w:type="dxa"/>
            <w:tcBorders>
              <w:top w:val="single" w:sz="4" w:space="0" w:color="auto"/>
              <w:left w:val="single" w:sz="4" w:space="0" w:color="auto"/>
              <w:bottom w:val="single" w:sz="4" w:space="0" w:color="auto"/>
              <w:right w:val="single" w:sz="4" w:space="0" w:color="auto"/>
            </w:tcBorders>
          </w:tcPr>
          <w:p w14:paraId="263D7E57" w14:textId="77777777" w:rsidR="008A70EF" w:rsidRDefault="00000000">
            <w:pPr>
              <w:ind w:firstLine="447"/>
              <w:rPr>
                <w:sz w:val="28"/>
                <w:szCs w:val="28"/>
                <w:lang w:eastAsia="en-US"/>
              </w:rPr>
            </w:pPr>
            <w:r>
              <w:rPr>
                <w:sz w:val="28"/>
                <w:szCs w:val="28"/>
                <w:lang w:eastAsia="en-US"/>
              </w:rPr>
              <w:t>Условное обозначение</w:t>
            </w:r>
          </w:p>
        </w:tc>
        <w:tc>
          <w:tcPr>
            <w:tcW w:w="1642" w:type="dxa"/>
            <w:tcBorders>
              <w:top w:val="single" w:sz="4" w:space="0" w:color="auto"/>
              <w:left w:val="single" w:sz="4" w:space="0" w:color="auto"/>
              <w:bottom w:val="single" w:sz="4" w:space="0" w:color="auto"/>
              <w:right w:val="single" w:sz="4" w:space="0" w:color="auto"/>
            </w:tcBorders>
          </w:tcPr>
          <w:p w14:paraId="2024A2EE" w14:textId="0F86DDEC" w:rsidR="008A70EF" w:rsidRDefault="00000000">
            <w:pPr>
              <w:ind w:firstLine="447"/>
              <w:rPr>
                <w:sz w:val="28"/>
                <w:szCs w:val="28"/>
                <w:lang w:eastAsia="en-US"/>
              </w:rPr>
            </w:pPr>
            <w:r>
              <w:rPr>
                <w:noProof/>
                <w:sz w:val="22"/>
                <w:szCs w:val="22"/>
              </w:rPr>
              <w:pict w14:anchorId="14F1AE71">
                <v:oval id="_x0000_s1049" style="position:absolute;left:0;text-align:left;margin-left:19.1pt;margin-top:5.1pt;width:21pt;height:22.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" fillcolor="#c00000" strokeweight="1pt">
                  <v:stroke joinstyle="miter"/>
                </v:oval>
              </w:pict>
            </w:r>
          </w:p>
        </w:tc>
        <w:tc>
          <w:tcPr>
            <w:tcW w:w="1642" w:type="dxa"/>
            <w:tcBorders>
              <w:top w:val="single" w:sz="4" w:space="0" w:color="auto"/>
              <w:left w:val="single" w:sz="4" w:space="0" w:color="auto"/>
              <w:bottom w:val="single" w:sz="4" w:space="0" w:color="auto"/>
              <w:right w:val="single" w:sz="4" w:space="0" w:color="auto"/>
            </w:tcBorders>
          </w:tcPr>
          <w:p w14:paraId="388B3757" w14:textId="1F5C41A3" w:rsidR="008A70EF" w:rsidRDefault="00000000">
            <w:pPr>
              <w:ind w:firstLine="447"/>
              <w:rPr>
                <w:sz w:val="28"/>
                <w:szCs w:val="28"/>
                <w:lang w:eastAsia="en-US"/>
              </w:rPr>
            </w:pPr>
            <w:r>
              <w:rPr>
                <w:noProof/>
                <w:sz w:val="22"/>
                <w:szCs w:val="22"/>
              </w:rPr>
              <w:pict w14:anchorId="76A5E7EB">
                <v:shape id="_x0000_s1048" style="position:absolute;left:0;text-align:left;margin-left:9.95pt;margin-top:1.3pt;width:31.5pt;height:29.2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00050,37147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" adj="0,,0" path="m,185738l55118,149683,26798,92869,93946,87235r6067,-62351l161197,51181,200025,r38828,51181l300038,24884r6066,62351l373252,92869r-28320,56814l400050,185738r-55118,36054l373252,278606r-67148,5634l300038,346591,238853,320294r-38828,51181l161197,320294r-61184,26297l93946,284240,26798,278606,55118,221792,,185738xe" fillcolor="red" strokecolor="#41719c" strokeweight="1pt">
                  <v:stroke joinstyle="miter"/>
                  <v:formulas/>
                  <v:path arrowok="t" o:extrusionok="f" o:connecttype="segments" textboxrect="0,0,21600,21600"/>
                </v:shape>
              </w:pict>
            </w:r>
          </w:p>
        </w:tc>
        <w:tc>
          <w:tcPr>
            <w:tcW w:w="1595" w:type="dxa"/>
            <w:tcBorders>
              <w:top w:val="single" w:sz="4" w:space="0" w:color="auto"/>
              <w:left w:val="single" w:sz="4" w:space="0" w:color="auto"/>
              <w:bottom w:val="single" w:sz="4" w:space="0" w:color="auto"/>
              <w:right w:val="single" w:sz="4" w:space="0" w:color="auto"/>
            </w:tcBorders>
          </w:tcPr>
          <w:p w14:paraId="4FD6C4E5" w14:textId="428B960E" w:rsidR="008A70EF" w:rsidRDefault="00000000">
            <w:pPr>
              <w:ind w:firstLine="447"/>
              <w:rPr>
                <w:sz w:val="28"/>
                <w:szCs w:val="28"/>
                <w:lang w:eastAsia="en-US"/>
              </w:rPr>
            </w:pPr>
            <w:r>
              <w:rPr>
                <w:noProof/>
                <w:sz w:val="22"/>
                <w:szCs w:val="22"/>
              </w:rPr>
              <w:pict w14:anchorId="7E8A3915">
                <v:oval id="_x0000_s1047" style="position:absolute;left:0;text-align:left;margin-left:22.15pt;margin-top:5.1pt;width:21pt;height:22.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" fillcolor="#92d050" strokeweight="1pt">
                  <v:stroke joinstyle="miter"/>
                </v:oval>
              </w:pict>
            </w:r>
          </w:p>
        </w:tc>
        <w:tc>
          <w:tcPr>
            <w:tcW w:w="1691" w:type="dxa"/>
            <w:tcBorders>
              <w:top w:val="single" w:sz="4" w:space="0" w:color="auto"/>
              <w:left w:val="single" w:sz="4" w:space="0" w:color="auto"/>
              <w:bottom w:val="single" w:sz="4" w:space="0" w:color="auto"/>
              <w:right w:val="single" w:sz="4" w:space="0" w:color="auto"/>
            </w:tcBorders>
          </w:tcPr>
          <w:p w14:paraId="7D4C592F" w14:textId="4B621C42" w:rsidR="008A70EF" w:rsidRDefault="00000000">
            <w:pPr>
              <w:ind w:firstLine="447"/>
              <w:rPr>
                <w:sz w:val="28"/>
                <w:szCs w:val="28"/>
                <w:lang w:eastAsia="en-US"/>
              </w:rPr>
            </w:pPr>
            <w:r>
              <w:rPr>
                <w:noProof/>
                <w:sz w:val="22"/>
                <w:szCs w:val="22"/>
              </w:rPr>
              <w:pict w14:anchorId="1F18A817">
                <v:shape id="_x0000_s1046" style="position:absolute;left:0;text-align:left;margin-left:14.8pt;margin-top:1.3pt;width:31.5pt;height:29.2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00050,37147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" adj="0,,0" path="m,185738l55118,149683,26798,92869,93946,87235r6067,-62351l161197,51181,200025,r38828,51181l300038,24884r6066,62351l373252,92869r-28320,56814l400050,185738r-55118,36054l373252,278606r-67148,5634l300038,346591,238853,320294r-38828,51181l161197,320294r-61184,26297l93946,284240,26798,278606,55118,221792,,185738xe" fillcolor="#00b050" strokecolor="#41719c" strokeweight="1pt">
                  <v:stroke joinstyle="miter"/>
                  <v:formulas/>
                  <v:path arrowok="t" o:extrusionok="f" o:connecttype="segments" textboxrect="0,0,21600,21600"/>
                </v:shape>
              </w:pict>
            </w:r>
          </w:p>
        </w:tc>
      </w:tr>
    </w:tbl>
    <w:p w14:paraId="0E77CEB0" w14:textId="77777777" w:rsidR="008A70EF" w:rsidRDefault="008A70EF">
      <w:pPr>
        <w:rPr>
          <w:rFonts w:ascii="Times New Roman" w:hAnsi="Times New Roman"/>
          <w:b/>
          <w:sz w:val="28"/>
          <w:szCs w:val="28"/>
        </w:rPr>
      </w:pPr>
    </w:p>
    <w:p w14:paraId="2540E704" w14:textId="77777777" w:rsidR="008A70EF" w:rsidRDefault="00000000">
      <w:pPr>
        <w:ind w:firstLine="709"/>
        <w:rPr>
          <w:rFonts w:ascii="Times New Roman" w:hAnsi="Times New Roman"/>
          <w:b/>
          <w:sz w:val="28"/>
          <w:szCs w:val="28"/>
        </w:rPr>
      </w:pPr>
      <w:r>
        <w:rPr>
          <w:rFonts w:ascii="Times New Roman" w:hAnsi="Times New Roman"/>
          <w:b/>
          <w:sz w:val="28"/>
          <w:szCs w:val="28"/>
        </w:rPr>
        <w:t xml:space="preserve">Примечание к модулю </w:t>
      </w:r>
      <w:r>
        <w:rPr>
          <w:rFonts w:ascii="Times New Roman" w:hAnsi="Times New Roman" w:cs="Times New Roman"/>
          <w:b/>
          <w:sz w:val="28"/>
          <w:szCs w:val="28"/>
        </w:rPr>
        <w:t>Д3, Д4</w:t>
      </w:r>
      <w:r>
        <w:rPr>
          <w:rFonts w:ascii="Times New Roman" w:hAnsi="Times New Roman"/>
          <w:b/>
          <w:sz w:val="28"/>
          <w:szCs w:val="28"/>
        </w:rPr>
        <w:t>:</w:t>
      </w:r>
    </w:p>
    <w:p w14:paraId="45EB5D51" w14:textId="77777777" w:rsidR="008A70EF" w:rsidRDefault="00000000">
      <w:pPr>
        <w:ind w:firstLine="709"/>
        <w:rPr>
          <w:rFonts w:ascii="Times New Roman" w:hAnsi="Times New Roman"/>
          <w:sz w:val="28"/>
          <w:szCs w:val="28"/>
        </w:rPr>
      </w:pPr>
      <w:r>
        <w:rPr>
          <w:rFonts w:ascii="Times New Roman" w:hAnsi="Times New Roman"/>
          <w:sz w:val="28"/>
          <w:szCs w:val="28"/>
        </w:rPr>
        <w:t>1) Задача считается выполненной, когда робот находится в позиции финиша, и все заказы расположены правильно, индикация соответствовала на протяжении всего заезда.</w:t>
      </w:r>
    </w:p>
    <w:p w14:paraId="7167D699" w14:textId="77777777" w:rsidR="008A70EF" w:rsidRDefault="00000000">
      <w:pPr>
        <w:ind w:firstLine="709"/>
        <w:rPr>
          <w:rFonts w:ascii="Times New Roman" w:hAnsi="Times New Roman"/>
          <w:sz w:val="28"/>
          <w:szCs w:val="28"/>
        </w:rPr>
      </w:pPr>
      <w:r>
        <w:rPr>
          <w:rFonts w:ascii="Times New Roman" w:hAnsi="Times New Roman"/>
          <w:sz w:val="28"/>
          <w:szCs w:val="28"/>
        </w:rPr>
        <w:t>2) В данном заезде учитывается время выполнения задания.</w:t>
      </w:r>
    </w:p>
    <w:p w14:paraId="37A0942F" w14:textId="77777777" w:rsidR="008A70EF" w:rsidRDefault="00000000">
      <w:pPr>
        <w:ind w:firstLine="709"/>
        <w:rPr>
          <w:rFonts w:ascii="Times New Roman" w:hAnsi="Times New Roman"/>
          <w:sz w:val="28"/>
          <w:szCs w:val="28"/>
        </w:rPr>
      </w:pPr>
      <w:r>
        <w:rPr>
          <w:rFonts w:ascii="Times New Roman" w:hAnsi="Times New Roman"/>
          <w:sz w:val="28"/>
          <w:szCs w:val="28"/>
        </w:rPr>
        <w:t>3) Разрешается манипулировать нескольким безопасным мусором одновременно.</w:t>
      </w:r>
    </w:p>
    <w:p w14:paraId="2661986E" w14:textId="77777777" w:rsidR="008A70EF" w:rsidRDefault="00000000">
      <w:pPr>
        <w:spacing w:after="0" w:line="276" w:lineRule="auto"/>
        <w:ind w:firstLine="851"/>
        <w:jc w:val="both"/>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bCs/>
          <w:sz w:val="28"/>
          <w:szCs w:val="28"/>
          <w:lang w:eastAsia="ru-RU"/>
        </w:rPr>
        <w:t>Модуль Е.</w:t>
      </w:r>
      <w:r>
        <w:rPr>
          <w:rFonts w:ascii="Times New Roman" w:eastAsia="Times New Roman" w:hAnsi="Times New Roman" w:cs="Times New Roman"/>
          <w:b/>
          <w:color w:val="000000"/>
          <w:sz w:val="28"/>
          <w:szCs w:val="28"/>
          <w:lang w:eastAsia="ru-RU"/>
        </w:rPr>
        <w:t xml:space="preserve">  Проверка эксплуатационных характеристик и ввод в эксплуатацию (</w:t>
      </w:r>
      <w:proofErr w:type="spellStart"/>
      <w:r>
        <w:rPr>
          <w:rFonts w:ascii="Times New Roman" w:hAnsi="Times New Roman"/>
          <w:b/>
          <w:bCs/>
          <w:color w:val="000000"/>
          <w:sz w:val="28"/>
          <w:szCs w:val="28"/>
          <w:lang w:eastAsia="ru-RU"/>
        </w:rPr>
        <w:t>вариатив</w:t>
      </w:r>
      <w:proofErr w:type="spellEnd"/>
      <w:r>
        <w:rPr>
          <w:rFonts w:ascii="Times New Roman" w:hAnsi="Times New Roman"/>
          <w:b/>
          <w:bCs/>
          <w:color w:val="000000"/>
          <w:sz w:val="28"/>
          <w:szCs w:val="28"/>
          <w:lang w:eastAsia="ru-RU"/>
        </w:rPr>
        <w:t>)</w:t>
      </w:r>
    </w:p>
    <w:p w14:paraId="09218723" w14:textId="53F49FD7" w:rsidR="008A70EF" w:rsidRDefault="00000000">
      <w:pPr>
        <w:spacing w:after="0" w:line="276" w:lineRule="auto"/>
        <w:jc w:val="both"/>
        <w:rPr>
          <w:rFonts w:ascii="Times New Roman" w:eastAsia="Times New Roman" w:hAnsi="Times New Roman" w:cs="Times New Roman"/>
          <w:bCs/>
          <w:sz w:val="28"/>
          <w:szCs w:val="28"/>
        </w:rPr>
      </w:pPr>
      <w:r w:rsidRPr="004A7300">
        <w:rPr>
          <w:rFonts w:ascii="Times New Roman" w:eastAsia="Times New Roman" w:hAnsi="Times New Roman" w:cs="Times New Roman"/>
          <w:bCs/>
          <w:i/>
          <w:sz w:val="28"/>
          <w:szCs w:val="28"/>
          <w:highlight w:val="yellow"/>
        </w:rPr>
        <w:t>Время на выполнение модуля</w:t>
      </w:r>
      <w:r w:rsidRPr="004A7300">
        <w:rPr>
          <w:rFonts w:ascii="Times New Roman" w:eastAsia="Times New Roman" w:hAnsi="Times New Roman" w:cs="Times New Roman"/>
          <w:bCs/>
          <w:sz w:val="28"/>
          <w:szCs w:val="28"/>
          <w:highlight w:val="yellow"/>
        </w:rPr>
        <w:t xml:space="preserve">: </w:t>
      </w:r>
      <w:r w:rsidR="004A7300" w:rsidRPr="004A7300">
        <w:rPr>
          <w:rFonts w:ascii="Times New Roman" w:hAnsi="Times New Roman"/>
          <w:sz w:val="28"/>
          <w:szCs w:val="28"/>
          <w:highlight w:val="yellow"/>
        </w:rPr>
        <w:t>4</w:t>
      </w:r>
      <w:r w:rsidRPr="004A7300">
        <w:rPr>
          <w:rFonts w:ascii="Times New Roman" w:hAnsi="Times New Roman"/>
          <w:sz w:val="28"/>
          <w:szCs w:val="28"/>
          <w:highlight w:val="yellow"/>
        </w:rPr>
        <w:t xml:space="preserve"> </w:t>
      </w:r>
      <w:proofErr w:type="gramStart"/>
      <w:r w:rsidRPr="004A7300">
        <w:rPr>
          <w:rFonts w:ascii="Times New Roman" w:hAnsi="Times New Roman"/>
          <w:sz w:val="28"/>
          <w:szCs w:val="28"/>
          <w:highlight w:val="yellow"/>
        </w:rPr>
        <w:t>часов</w:t>
      </w:r>
      <w:proofErr w:type="gramEnd"/>
    </w:p>
    <w:p w14:paraId="6649EEA7" w14:textId="77777777" w:rsidR="008A70EF" w:rsidRDefault="00000000">
      <w:pPr>
        <w:spacing w:after="0"/>
        <w:ind w:firstLine="709"/>
        <w:contextualSpacing/>
        <w:jc w:val="both"/>
        <w:rPr>
          <w:rFonts w:ascii="Times New Roman" w:hAnsi="Times New Roman"/>
          <w:iCs/>
          <w:sz w:val="28"/>
          <w:szCs w:val="28"/>
        </w:rPr>
      </w:pPr>
      <w:r>
        <w:rPr>
          <w:rFonts w:ascii="Times New Roman" w:eastAsia="Times New Roman" w:hAnsi="Times New Roman" w:cs="Times New Roman"/>
          <w:b/>
          <w:bCs/>
          <w:sz w:val="28"/>
          <w:szCs w:val="28"/>
        </w:rPr>
        <w:t>Задания</w:t>
      </w:r>
      <w:proofErr w:type="gramStart"/>
      <w:r>
        <w:rPr>
          <w:rFonts w:ascii="Times New Roman" w:eastAsia="Times New Roman" w:hAnsi="Times New Roman" w:cs="Times New Roman"/>
          <w:b/>
          <w:bCs/>
          <w:sz w:val="28"/>
          <w:szCs w:val="28"/>
        </w:rPr>
        <w:t xml:space="preserve">: </w:t>
      </w:r>
      <w:r>
        <w:rPr>
          <w:rFonts w:ascii="Times New Roman" w:hAnsi="Times New Roman"/>
          <w:iCs/>
          <w:sz w:val="28"/>
          <w:szCs w:val="28"/>
        </w:rPr>
        <w:t>Включает</w:t>
      </w:r>
      <w:proofErr w:type="gramEnd"/>
      <w:r>
        <w:rPr>
          <w:rFonts w:ascii="Times New Roman" w:hAnsi="Times New Roman"/>
          <w:iCs/>
          <w:sz w:val="28"/>
          <w:szCs w:val="28"/>
        </w:rPr>
        <w:t xml:space="preserve"> в себя выполнение заезда в автономном режиме и в режиме телеуправления с заранее неизвестным заказом. Конкурсанты должны принять участие в выполнении двух оцениваемых конкурсных заданий в течение конкурсного дня. Модуль разделяться на </w:t>
      </w:r>
      <w:proofErr w:type="spellStart"/>
      <w:r>
        <w:rPr>
          <w:rFonts w:ascii="Times New Roman" w:hAnsi="Times New Roman"/>
          <w:iCs/>
          <w:sz w:val="28"/>
          <w:szCs w:val="28"/>
        </w:rPr>
        <w:t>суб</w:t>
      </w:r>
      <w:proofErr w:type="spellEnd"/>
      <w:r>
        <w:rPr>
          <w:rFonts w:ascii="Times New Roman" w:hAnsi="Times New Roman"/>
          <w:iCs/>
          <w:sz w:val="28"/>
          <w:szCs w:val="28"/>
        </w:rPr>
        <w:t>-критерии Е1, Е2, Е3, Е4.</w:t>
      </w:r>
    </w:p>
    <w:p w14:paraId="3D556B90" w14:textId="77777777" w:rsidR="008A70EF" w:rsidRDefault="00000000">
      <w:pPr>
        <w:pStyle w:val="a"/>
        <w:numPr>
          <w:ilvl w:val="0"/>
          <w:numId w:val="0"/>
        </w:numPr>
        <w:ind w:firstLine="709"/>
        <w:jc w:val="both"/>
        <w:rPr>
          <w:rFonts w:ascii="Times New Roman" w:hAnsi="Times New Roman" w:cs="Times New Roman"/>
          <w:sz w:val="28"/>
          <w:szCs w:val="28"/>
          <w:lang w:val="ru-RU"/>
        </w:rPr>
      </w:pPr>
      <w:r>
        <w:rPr>
          <w:rFonts w:ascii="Times New Roman" w:hAnsi="Times New Roman" w:cs="Times New Roman"/>
          <w:i/>
          <w:sz w:val="28"/>
          <w:szCs w:val="28"/>
          <w:lang w:val="ru-RU"/>
        </w:rPr>
        <w:t>С утра, в день выполнения данного модуля, во время брифинга может вводиться новая информация, которая дополняет подробности выполнения данного модуля, и не противоречит основному концепту задания. Например, данное дополнение может регулировать количество заказов, являться жеребьевкой кубов, зон, на текущий соревновательный день</w:t>
      </w:r>
      <w:r>
        <w:rPr>
          <w:rFonts w:ascii="Times New Roman" w:hAnsi="Times New Roman" w:cs="Times New Roman"/>
          <w:sz w:val="28"/>
          <w:szCs w:val="28"/>
          <w:lang w:val="ru-RU"/>
        </w:rPr>
        <w:t xml:space="preserve">.  </w:t>
      </w:r>
    </w:p>
    <w:p w14:paraId="110C4690" w14:textId="77777777" w:rsidR="008A70EF" w:rsidRDefault="00000000">
      <w:pPr>
        <w:spacing w:after="0"/>
        <w:ind w:firstLine="709"/>
        <w:contextualSpacing/>
        <w:jc w:val="both"/>
        <w:rPr>
          <w:rFonts w:ascii="Times New Roman" w:hAnsi="Times New Roman"/>
          <w:b/>
          <w:iCs/>
          <w:sz w:val="28"/>
          <w:szCs w:val="28"/>
        </w:rPr>
      </w:pPr>
      <w:r>
        <w:rPr>
          <w:rFonts w:ascii="Times New Roman" w:hAnsi="Times New Roman"/>
          <w:b/>
          <w:iCs/>
          <w:sz w:val="28"/>
          <w:szCs w:val="28"/>
        </w:rPr>
        <w:t>Алгоритм работы.</w:t>
      </w:r>
    </w:p>
    <w:p w14:paraId="1EFBAE39" w14:textId="77777777" w:rsidR="008A70EF" w:rsidRDefault="00000000">
      <w:pPr>
        <w:ind w:firstLine="709"/>
        <w:rPr>
          <w:rFonts w:ascii="Times New Roman" w:hAnsi="Times New Roman"/>
          <w:b/>
          <w:sz w:val="28"/>
          <w:szCs w:val="28"/>
        </w:rPr>
      </w:pPr>
      <w:r>
        <w:rPr>
          <w:rFonts w:ascii="Times New Roman" w:hAnsi="Times New Roman"/>
          <w:b/>
          <w:sz w:val="28"/>
          <w:szCs w:val="28"/>
        </w:rPr>
        <w:t xml:space="preserve">Выполнение </w:t>
      </w:r>
      <w:r>
        <w:rPr>
          <w:rFonts w:ascii="Times New Roman" w:hAnsi="Times New Roman"/>
          <w:b/>
          <w:iCs/>
          <w:sz w:val="28"/>
          <w:szCs w:val="28"/>
        </w:rPr>
        <w:t>Е1, Е2</w:t>
      </w:r>
      <w:r>
        <w:rPr>
          <w:rFonts w:ascii="Times New Roman" w:hAnsi="Times New Roman"/>
          <w:b/>
          <w:sz w:val="28"/>
          <w:szCs w:val="28"/>
        </w:rPr>
        <w:t xml:space="preserve"> (Автономный режим работы):</w:t>
      </w:r>
    </w:p>
    <w:p w14:paraId="3857851E" w14:textId="77777777" w:rsidR="008A70EF" w:rsidRDefault="00000000">
      <w:pPr>
        <w:pStyle w:val="Sectiontext"/>
        <w:ind w:left="0"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Робот устанавливается в зону старта. После начала заезда робот должен в автономном режиме считать </w:t>
      </w:r>
      <w:r>
        <w:rPr>
          <w:rFonts w:ascii="Times New Roman" w:hAnsi="Times New Roman" w:cs="Times New Roman"/>
          <w:sz w:val="28"/>
          <w:szCs w:val="28"/>
          <w:lang w:val="en-US"/>
        </w:rPr>
        <w:t>QR</w:t>
      </w:r>
      <w:r>
        <w:rPr>
          <w:rFonts w:ascii="Times New Roman" w:hAnsi="Times New Roman" w:cs="Times New Roman"/>
          <w:sz w:val="28"/>
          <w:szCs w:val="28"/>
          <w:lang w:val="ru-RU"/>
        </w:rPr>
        <w:t>-кода заказов и в соответствии с ними выполнить все необходимые перемещения элементов. В зонах могут стоять необработанные элементы, которые нужно утилизировать в специальный отсек. По окончанию выполнения задания робот должен переместиться в зону финиша. Задание считается полностью выполненным если в конце заезда колёсная база робота находится в рамках зоны финиша, все заказы расположены верно, световая индикация полностью соответствовала указанной. На выполнение задания отводится 10 минут. По истечении этого времени дальнейшие действия робота оцениваться НЕ будут. Трогать робота во время выполнения задания ЗАПРЕЩЕНО, иначе последует остановка сдачи оценка выполненной работы. На протяжении выполнения конкурсного задания робот должен сообщать находящимся вокруг людям о текущем состоянии выполнения задачи посредством световой индикации. Ожидается, что участники расположат индикационные лампы таким образом, что их будет хорошо видно с любой стороны соревновательного поля.</w:t>
      </w:r>
    </w:p>
    <w:tbl>
      <w:tblPr>
        <w:tblStyle w:val="afa"/>
        <w:tblW w:w="0" w:type="auto"/>
        <w:jc w:val="center"/>
        <w:tblLook w:val="04A0" w:firstRow="1" w:lastRow="0" w:firstColumn="1" w:lastColumn="0" w:noHBand="0" w:noVBand="1"/>
      </w:tblPr>
      <w:tblGrid>
        <w:gridCol w:w="3479"/>
        <w:gridCol w:w="2171"/>
        <w:gridCol w:w="2850"/>
      </w:tblGrid>
      <w:tr w:rsidR="008A70EF" w14:paraId="2ED73377" w14:textId="77777777">
        <w:trPr>
          <w:jc w:val="center"/>
        </w:trPr>
        <w:tc>
          <w:tcPr>
            <w:tcW w:w="3479" w:type="dxa"/>
            <w:tcBorders>
              <w:top w:val="single" w:sz="4" w:space="0" w:color="auto"/>
              <w:left w:val="single" w:sz="4" w:space="0" w:color="auto"/>
              <w:bottom w:val="single" w:sz="4" w:space="0" w:color="auto"/>
              <w:right w:val="single" w:sz="4" w:space="0" w:color="auto"/>
            </w:tcBorders>
          </w:tcPr>
          <w:p w14:paraId="109AA386" w14:textId="77777777" w:rsidR="008A70EF" w:rsidRDefault="00000000">
            <w:pPr>
              <w:pStyle w:val="Sectiontext"/>
              <w:ind w:left="0" w:firstLine="709"/>
              <w:rPr>
                <w:sz w:val="24"/>
                <w:szCs w:val="24"/>
                <w:lang w:val="ru-RU"/>
              </w:rPr>
            </w:pPr>
            <w:r>
              <w:rPr>
                <w:sz w:val="24"/>
                <w:szCs w:val="24"/>
                <w:lang w:val="ru-RU"/>
              </w:rPr>
              <w:lastRenderedPageBreak/>
              <w:t>Робот не движется и ожидает нажатия кнопки старта для выполнения задачи (находится на поле безопасно)</w:t>
            </w:r>
          </w:p>
        </w:tc>
        <w:tc>
          <w:tcPr>
            <w:tcW w:w="2171" w:type="dxa"/>
            <w:tcBorders>
              <w:top w:val="single" w:sz="4" w:space="0" w:color="auto"/>
              <w:left w:val="single" w:sz="4" w:space="0" w:color="auto"/>
              <w:bottom w:val="single" w:sz="4" w:space="0" w:color="auto"/>
              <w:right w:val="single" w:sz="4" w:space="0" w:color="auto"/>
            </w:tcBorders>
          </w:tcPr>
          <w:p w14:paraId="177FF412" w14:textId="77777777" w:rsidR="008A70EF" w:rsidRDefault="00000000">
            <w:pPr>
              <w:pStyle w:val="Sectiontext"/>
              <w:ind w:left="0" w:firstLine="709"/>
              <w:rPr>
                <w:sz w:val="24"/>
                <w:szCs w:val="24"/>
                <w:lang w:val="ru-RU"/>
              </w:rPr>
            </w:pPr>
            <w:r>
              <w:rPr>
                <w:sz w:val="24"/>
                <w:szCs w:val="24"/>
                <w:lang w:val="ru-RU"/>
              </w:rPr>
              <w:t>Робот выполняет задачу (находится на поле опасно)</w:t>
            </w:r>
          </w:p>
        </w:tc>
        <w:tc>
          <w:tcPr>
            <w:tcW w:w="2850" w:type="dxa"/>
            <w:tcBorders>
              <w:top w:val="single" w:sz="4" w:space="0" w:color="auto"/>
              <w:left w:val="single" w:sz="4" w:space="0" w:color="auto"/>
              <w:bottom w:val="single" w:sz="4" w:space="0" w:color="auto"/>
              <w:right w:val="single" w:sz="4" w:space="0" w:color="auto"/>
            </w:tcBorders>
          </w:tcPr>
          <w:p w14:paraId="22C30658" w14:textId="77777777" w:rsidR="008A70EF" w:rsidRDefault="00000000">
            <w:pPr>
              <w:pStyle w:val="Sectiontext"/>
              <w:ind w:left="0" w:firstLine="709"/>
              <w:rPr>
                <w:sz w:val="24"/>
                <w:szCs w:val="24"/>
                <w:lang w:val="ru-RU"/>
              </w:rPr>
            </w:pPr>
            <w:r>
              <w:rPr>
                <w:sz w:val="24"/>
                <w:szCs w:val="24"/>
                <w:lang w:val="ru-RU"/>
              </w:rPr>
              <w:t>Робот завершил выполнение задачи (находится на поле безопасно)</w:t>
            </w:r>
          </w:p>
        </w:tc>
      </w:tr>
      <w:tr w:rsidR="008A70EF" w14:paraId="5E1D7B11" w14:textId="77777777">
        <w:trPr>
          <w:trHeight w:val="1002"/>
          <w:jc w:val="center"/>
        </w:trPr>
        <w:tc>
          <w:tcPr>
            <w:tcW w:w="3479" w:type="dxa"/>
            <w:tcBorders>
              <w:top w:val="single" w:sz="4" w:space="0" w:color="auto"/>
              <w:left w:val="single" w:sz="4" w:space="0" w:color="auto"/>
              <w:bottom w:val="single" w:sz="4" w:space="0" w:color="auto"/>
              <w:right w:val="single" w:sz="4" w:space="0" w:color="auto"/>
            </w:tcBorders>
          </w:tcPr>
          <w:p w14:paraId="10DE1960" w14:textId="5AFAB596" w:rsidR="008A70EF" w:rsidRDefault="00000000">
            <w:pPr>
              <w:pStyle w:val="Sectiontext"/>
              <w:ind w:left="0" w:firstLine="709"/>
              <w:rPr>
                <w:sz w:val="28"/>
                <w:szCs w:val="28"/>
                <w:lang w:val="ru-RU"/>
              </w:rPr>
            </w:pPr>
            <w:r>
              <w:rPr>
                <w:noProof/>
                <w:sz w:val="22"/>
                <w:szCs w:val="22"/>
              </w:rPr>
              <w:pict w14:anchorId="758C29B8">
                <v:shape id="_x0000_s1045" style="position:absolute;left:0;text-align:left;margin-left:17pt;margin-top:9.2pt;width:31.5pt;height:29.2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00050,37147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" adj="0,,0" path="m,185738l55118,149683,26798,92869,93946,87235r6067,-62351l161197,51181,200025,r38828,51181l300038,24884r6066,62351l373252,92869r-28320,56814l400050,185738r-55118,36054l373252,278606r-67148,5634l300038,346591,238853,320294r-38828,51181l161197,320294r-61184,26297l93946,284240,26798,278606,55118,221792,,185738xe" fillcolor="red" strokecolor="#41719c" strokeweight="1pt">
                  <v:stroke joinstyle="miter"/>
                  <v:formulas/>
                  <v:path arrowok="t" o:extrusionok="f" o:connecttype="segments" textboxrect="0,0,21600,21600"/>
                </v:shape>
              </w:pict>
            </w:r>
            <w:r>
              <w:rPr>
                <w:noProof/>
                <w:sz w:val="22"/>
                <w:szCs w:val="22"/>
              </w:rPr>
              <w:pict w14:anchorId="78B71DBE">
                <v:oval id="_x0000_s1044" style="position:absolute;left:0;text-align:left;margin-left:58.7pt;margin-top:12.15pt;width:21pt;height:22.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" fillcolor="#92d050" strokeweight="1pt">
                  <v:stroke joinstyle="miter"/>
                </v:oval>
              </w:pict>
            </w:r>
          </w:p>
          <w:p w14:paraId="338033BE" w14:textId="77777777" w:rsidR="008A70EF" w:rsidRDefault="008A70EF">
            <w:pPr>
              <w:pStyle w:val="Sectiontext"/>
              <w:ind w:left="0" w:firstLine="709"/>
              <w:rPr>
                <w:sz w:val="28"/>
                <w:szCs w:val="28"/>
                <w:lang w:val="ru-RU"/>
              </w:rPr>
            </w:pPr>
          </w:p>
        </w:tc>
        <w:tc>
          <w:tcPr>
            <w:tcW w:w="2171" w:type="dxa"/>
            <w:tcBorders>
              <w:top w:val="single" w:sz="4" w:space="0" w:color="auto"/>
              <w:left w:val="single" w:sz="4" w:space="0" w:color="auto"/>
              <w:bottom w:val="single" w:sz="4" w:space="0" w:color="auto"/>
              <w:right w:val="single" w:sz="4" w:space="0" w:color="auto"/>
            </w:tcBorders>
          </w:tcPr>
          <w:p w14:paraId="584DDEE2" w14:textId="2BBD640D" w:rsidR="008A70EF" w:rsidRDefault="00000000">
            <w:pPr>
              <w:pStyle w:val="Sectiontext"/>
              <w:ind w:left="0" w:firstLine="709"/>
              <w:rPr>
                <w:sz w:val="28"/>
                <w:szCs w:val="28"/>
                <w:lang w:val="ru-RU"/>
              </w:rPr>
            </w:pPr>
            <w:r>
              <w:rPr>
                <w:noProof/>
                <w:sz w:val="22"/>
                <w:szCs w:val="22"/>
              </w:rPr>
              <w:pict w14:anchorId="1D0B6CF6">
                <v:shape id="_x0000_s1043" style="position:absolute;left:0;text-align:left;margin-left:9.45pt;margin-top:8.95pt;width:31.5pt;height:29.2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00050,37147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" adj="0,,0" path="m,185738l55118,149683,26798,92869,93946,87235r6067,-62351l161197,51181,200025,r38828,51181l300038,24884r6066,62351l373252,92869r-28320,56814l400050,185738r-55118,36054l373252,278606r-67148,5634l300038,346591,238853,320294r-38828,51181l161197,320294r-61184,26297l93946,284240,26798,278606,55118,221792,,185738xe" fillcolor="red" strokecolor="#41719c" strokeweight="1pt">
                  <v:stroke joinstyle="miter"/>
                  <v:formulas/>
                  <v:path arrowok="t" o:extrusionok="f" o:connecttype="segments" textboxrect="0,0,21600,21600"/>
                </v:shape>
              </w:pict>
            </w:r>
            <w:r>
              <w:rPr>
                <w:noProof/>
                <w:sz w:val="22"/>
                <w:szCs w:val="22"/>
              </w:rPr>
              <w:pict w14:anchorId="23670B64">
                <v:shape id="_x0000_s1042" style="position:absolute;left:0;text-align:left;margin-left:51.95pt;margin-top:8.95pt;width:31.5pt;height:29.2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00050,37147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" adj="0,,0" path="m,185738l55118,149683,26798,92869,93946,87235r6067,-62351l161197,51181,200025,r38828,51181l300038,24884r6066,62351l373252,92869r-28320,56814l400050,185738r-55118,36054l373252,278606r-67148,5634l300038,346591,238853,320294r-38828,51181l161197,320294r-61184,26297l93946,284240,26798,278606,55118,221792,,185738xe" fillcolor="#00b050" strokecolor="#41719c" strokeweight="1pt">
                  <v:stroke joinstyle="miter"/>
                  <v:formulas/>
                  <v:path arrowok="t" o:extrusionok="f" o:connecttype="segments" textboxrect="0,0,21600,21600"/>
                </v:shape>
              </w:pict>
            </w:r>
          </w:p>
        </w:tc>
        <w:tc>
          <w:tcPr>
            <w:tcW w:w="2850" w:type="dxa"/>
            <w:tcBorders>
              <w:top w:val="single" w:sz="4" w:space="0" w:color="auto"/>
              <w:left w:val="single" w:sz="4" w:space="0" w:color="auto"/>
              <w:bottom w:val="single" w:sz="4" w:space="0" w:color="auto"/>
              <w:right w:val="single" w:sz="4" w:space="0" w:color="auto"/>
            </w:tcBorders>
          </w:tcPr>
          <w:p w14:paraId="3E6C5C4B" w14:textId="25047745" w:rsidR="008A70EF" w:rsidRDefault="00000000">
            <w:pPr>
              <w:pStyle w:val="Sectiontext"/>
              <w:ind w:left="0" w:firstLine="709"/>
              <w:rPr>
                <w:sz w:val="28"/>
                <w:szCs w:val="28"/>
                <w:lang w:val="ru-RU"/>
              </w:rPr>
            </w:pPr>
            <w:r>
              <w:rPr>
                <w:noProof/>
                <w:sz w:val="22"/>
                <w:szCs w:val="22"/>
              </w:rPr>
              <w:pict w14:anchorId="258C0442">
                <v:oval id="_x0000_s1041" style="position:absolute;left:0;text-align:left;margin-left:54pt;margin-top:11pt;width:21pt;height:22.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" fillcolor="#92d050" strokeweight="1pt">
                  <v:stroke joinstyle="miter"/>
                </v:oval>
              </w:pict>
            </w:r>
            <w:r>
              <w:rPr>
                <w:noProof/>
                <w:sz w:val="22"/>
                <w:szCs w:val="22"/>
              </w:rPr>
              <w:pict w14:anchorId="17BA126C">
                <v:oval id="_x0000_s1040" style="position:absolute;left:0;text-align:left;margin-left:18.9pt;margin-top:11.25pt;width:21pt;height:22.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" fillcolor="#c00000" strokeweight="1pt">
                  <v:stroke joinstyle="miter"/>
                </v:oval>
              </w:pict>
            </w:r>
          </w:p>
        </w:tc>
      </w:tr>
    </w:tbl>
    <w:p w14:paraId="2C072281" w14:textId="77777777" w:rsidR="008A70EF" w:rsidRDefault="00000000">
      <w:pPr>
        <w:ind w:firstLine="709"/>
        <w:rPr>
          <w:rFonts w:ascii="Times New Roman" w:eastAsia="Times New Roman" w:hAnsi="Times New Roman" w:cs="Times New Roman"/>
          <w:sz w:val="28"/>
          <w:szCs w:val="28"/>
        </w:rPr>
      </w:pPr>
      <w:r>
        <w:rPr>
          <w:rFonts w:ascii="Times New Roman" w:hAnsi="Times New Roman"/>
          <w:sz w:val="28"/>
          <w:szCs w:val="28"/>
        </w:rPr>
        <w:tab/>
      </w:r>
    </w:p>
    <w:p w14:paraId="28C374D9" w14:textId="77777777" w:rsidR="008A70EF" w:rsidRDefault="00000000">
      <w:pPr>
        <w:ind w:firstLine="709"/>
        <w:rPr>
          <w:rFonts w:ascii="Times New Roman" w:hAnsi="Times New Roman"/>
          <w:sz w:val="28"/>
          <w:szCs w:val="28"/>
        </w:rPr>
      </w:pPr>
      <w:r>
        <w:rPr>
          <w:rFonts w:ascii="Times New Roman" w:hAnsi="Times New Roman"/>
          <w:sz w:val="28"/>
          <w:szCs w:val="28"/>
        </w:rPr>
        <w:t>Описание индикации</w:t>
      </w:r>
    </w:p>
    <w:tbl>
      <w:tblPr>
        <w:tblStyle w:val="afa"/>
        <w:tblW w:w="8404" w:type="dxa"/>
        <w:jc w:val="center"/>
        <w:tblLook w:val="04A0" w:firstRow="1" w:lastRow="0" w:firstColumn="1" w:lastColumn="0" w:noHBand="0" w:noVBand="1"/>
      </w:tblPr>
      <w:tblGrid>
        <w:gridCol w:w="1930"/>
        <w:gridCol w:w="1642"/>
        <w:gridCol w:w="1642"/>
        <w:gridCol w:w="1595"/>
        <w:gridCol w:w="1595"/>
      </w:tblGrid>
      <w:tr w:rsidR="008A70EF" w14:paraId="1306B8E5" w14:textId="77777777">
        <w:trPr>
          <w:jc w:val="center"/>
        </w:trPr>
        <w:tc>
          <w:tcPr>
            <w:tcW w:w="1930" w:type="dxa"/>
            <w:tcBorders>
              <w:top w:val="single" w:sz="4" w:space="0" w:color="auto"/>
              <w:left w:val="single" w:sz="4" w:space="0" w:color="auto"/>
              <w:bottom w:val="single" w:sz="4" w:space="0" w:color="auto"/>
              <w:right w:val="single" w:sz="4" w:space="0" w:color="auto"/>
            </w:tcBorders>
          </w:tcPr>
          <w:p w14:paraId="6D667555" w14:textId="77777777" w:rsidR="008A70EF" w:rsidRDefault="00000000">
            <w:pPr>
              <w:ind w:firstLine="447"/>
              <w:rPr>
                <w:sz w:val="24"/>
                <w:szCs w:val="24"/>
                <w:lang w:eastAsia="en-US"/>
              </w:rPr>
            </w:pPr>
            <w:r>
              <w:rPr>
                <w:sz w:val="24"/>
                <w:szCs w:val="24"/>
                <w:lang w:eastAsia="en-US"/>
              </w:rPr>
              <w:t>Состояние лампы</w:t>
            </w:r>
          </w:p>
        </w:tc>
        <w:tc>
          <w:tcPr>
            <w:tcW w:w="1642" w:type="dxa"/>
            <w:tcBorders>
              <w:top w:val="single" w:sz="4" w:space="0" w:color="auto"/>
              <w:left w:val="single" w:sz="4" w:space="0" w:color="auto"/>
              <w:bottom w:val="single" w:sz="4" w:space="0" w:color="auto"/>
              <w:right w:val="single" w:sz="4" w:space="0" w:color="auto"/>
            </w:tcBorders>
          </w:tcPr>
          <w:p w14:paraId="0EB0292E" w14:textId="77777777" w:rsidR="008A70EF" w:rsidRDefault="00000000">
            <w:pPr>
              <w:ind w:firstLine="447"/>
              <w:rPr>
                <w:sz w:val="24"/>
                <w:szCs w:val="24"/>
                <w:lang w:eastAsia="en-US"/>
              </w:rPr>
            </w:pPr>
            <w:r>
              <w:rPr>
                <w:sz w:val="24"/>
                <w:szCs w:val="24"/>
                <w:lang w:eastAsia="en-US"/>
              </w:rPr>
              <w:t>Красная лампа не горит</w:t>
            </w:r>
          </w:p>
        </w:tc>
        <w:tc>
          <w:tcPr>
            <w:tcW w:w="1642" w:type="dxa"/>
            <w:tcBorders>
              <w:top w:val="single" w:sz="4" w:space="0" w:color="auto"/>
              <w:left w:val="single" w:sz="4" w:space="0" w:color="auto"/>
              <w:bottom w:val="single" w:sz="4" w:space="0" w:color="auto"/>
              <w:right w:val="single" w:sz="4" w:space="0" w:color="auto"/>
            </w:tcBorders>
          </w:tcPr>
          <w:p w14:paraId="17288163" w14:textId="77777777" w:rsidR="008A70EF" w:rsidRDefault="00000000">
            <w:pPr>
              <w:ind w:firstLine="447"/>
              <w:rPr>
                <w:sz w:val="24"/>
                <w:szCs w:val="24"/>
                <w:lang w:eastAsia="en-US"/>
              </w:rPr>
            </w:pPr>
            <w:r>
              <w:rPr>
                <w:sz w:val="24"/>
                <w:szCs w:val="24"/>
                <w:lang w:eastAsia="en-US"/>
              </w:rPr>
              <w:t>Красная лампа горит</w:t>
            </w:r>
          </w:p>
        </w:tc>
        <w:tc>
          <w:tcPr>
            <w:tcW w:w="1595" w:type="dxa"/>
            <w:tcBorders>
              <w:top w:val="single" w:sz="4" w:space="0" w:color="auto"/>
              <w:left w:val="single" w:sz="4" w:space="0" w:color="auto"/>
              <w:bottom w:val="single" w:sz="4" w:space="0" w:color="auto"/>
              <w:right w:val="single" w:sz="4" w:space="0" w:color="auto"/>
            </w:tcBorders>
          </w:tcPr>
          <w:p w14:paraId="07F864DF" w14:textId="77777777" w:rsidR="008A70EF" w:rsidRDefault="00000000">
            <w:pPr>
              <w:ind w:firstLine="447"/>
              <w:rPr>
                <w:sz w:val="24"/>
                <w:szCs w:val="24"/>
                <w:lang w:eastAsia="en-US"/>
              </w:rPr>
            </w:pPr>
            <w:r>
              <w:rPr>
                <w:sz w:val="24"/>
                <w:szCs w:val="24"/>
                <w:lang w:eastAsia="en-US"/>
              </w:rPr>
              <w:t>Зелёная лампа не горит</w:t>
            </w:r>
          </w:p>
        </w:tc>
        <w:tc>
          <w:tcPr>
            <w:tcW w:w="1595" w:type="dxa"/>
            <w:tcBorders>
              <w:top w:val="single" w:sz="4" w:space="0" w:color="auto"/>
              <w:left w:val="single" w:sz="4" w:space="0" w:color="auto"/>
              <w:bottom w:val="single" w:sz="4" w:space="0" w:color="auto"/>
              <w:right w:val="single" w:sz="4" w:space="0" w:color="auto"/>
            </w:tcBorders>
          </w:tcPr>
          <w:p w14:paraId="5F427170" w14:textId="77777777" w:rsidR="008A70EF" w:rsidRDefault="00000000">
            <w:pPr>
              <w:ind w:firstLine="447"/>
              <w:rPr>
                <w:sz w:val="24"/>
                <w:szCs w:val="24"/>
                <w:lang w:eastAsia="en-US"/>
              </w:rPr>
            </w:pPr>
            <w:r>
              <w:rPr>
                <w:sz w:val="24"/>
                <w:szCs w:val="24"/>
                <w:lang w:eastAsia="en-US"/>
              </w:rPr>
              <w:t>Зелёная лампа горит</w:t>
            </w:r>
          </w:p>
        </w:tc>
      </w:tr>
      <w:tr w:rsidR="008A70EF" w14:paraId="545CAFCF" w14:textId="77777777">
        <w:trPr>
          <w:trHeight w:val="808"/>
          <w:jc w:val="center"/>
        </w:trPr>
        <w:tc>
          <w:tcPr>
            <w:tcW w:w="1930" w:type="dxa"/>
            <w:tcBorders>
              <w:top w:val="single" w:sz="4" w:space="0" w:color="auto"/>
              <w:left w:val="single" w:sz="4" w:space="0" w:color="auto"/>
              <w:bottom w:val="single" w:sz="4" w:space="0" w:color="auto"/>
              <w:right w:val="single" w:sz="4" w:space="0" w:color="auto"/>
            </w:tcBorders>
          </w:tcPr>
          <w:p w14:paraId="03EFEF8E" w14:textId="77777777" w:rsidR="008A70EF" w:rsidRDefault="00000000">
            <w:pPr>
              <w:ind w:firstLine="447"/>
              <w:rPr>
                <w:sz w:val="24"/>
                <w:szCs w:val="24"/>
                <w:lang w:eastAsia="en-US"/>
              </w:rPr>
            </w:pPr>
            <w:r>
              <w:rPr>
                <w:sz w:val="24"/>
                <w:szCs w:val="24"/>
                <w:lang w:eastAsia="en-US"/>
              </w:rPr>
              <w:t>Условное обозначение</w:t>
            </w:r>
          </w:p>
        </w:tc>
        <w:tc>
          <w:tcPr>
            <w:tcW w:w="1642" w:type="dxa"/>
            <w:tcBorders>
              <w:top w:val="single" w:sz="4" w:space="0" w:color="auto"/>
              <w:left w:val="single" w:sz="4" w:space="0" w:color="auto"/>
              <w:bottom w:val="single" w:sz="4" w:space="0" w:color="auto"/>
              <w:right w:val="single" w:sz="4" w:space="0" w:color="auto"/>
            </w:tcBorders>
          </w:tcPr>
          <w:p w14:paraId="26C5BD34" w14:textId="0404F549" w:rsidR="008A70EF" w:rsidRDefault="00000000">
            <w:pPr>
              <w:ind w:firstLine="447"/>
              <w:rPr>
                <w:sz w:val="24"/>
                <w:szCs w:val="24"/>
                <w:lang w:eastAsia="en-US"/>
              </w:rPr>
            </w:pPr>
            <w:r>
              <w:rPr>
                <w:noProof/>
                <w:sz w:val="22"/>
                <w:szCs w:val="22"/>
              </w:rPr>
              <w:pict w14:anchorId="7624A8F5">
                <v:oval id="_x0000_s1039" style="position:absolute;left:0;text-align:left;margin-left:17.6pt;margin-top:7.35pt;width:21pt;height:22.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" fillcolor="#c00000" strokeweight="1pt">
                  <v:stroke joinstyle="miter"/>
                </v:oval>
              </w:pict>
            </w:r>
          </w:p>
        </w:tc>
        <w:tc>
          <w:tcPr>
            <w:tcW w:w="1642" w:type="dxa"/>
            <w:tcBorders>
              <w:top w:val="single" w:sz="4" w:space="0" w:color="auto"/>
              <w:left w:val="single" w:sz="4" w:space="0" w:color="auto"/>
              <w:bottom w:val="single" w:sz="4" w:space="0" w:color="auto"/>
              <w:right w:val="single" w:sz="4" w:space="0" w:color="auto"/>
            </w:tcBorders>
          </w:tcPr>
          <w:p w14:paraId="0AF84A96" w14:textId="5E3DAC26" w:rsidR="008A70EF" w:rsidRDefault="00000000">
            <w:pPr>
              <w:ind w:firstLine="447"/>
              <w:rPr>
                <w:sz w:val="24"/>
                <w:szCs w:val="24"/>
                <w:lang w:eastAsia="en-US"/>
              </w:rPr>
            </w:pPr>
            <w:r>
              <w:rPr>
                <w:noProof/>
                <w:sz w:val="22"/>
                <w:szCs w:val="22"/>
              </w:rPr>
              <w:pict w14:anchorId="288249CC">
                <v:shape id="_x0000_s1038" style="position:absolute;left:0;text-align:left;margin-left:17.45pt;margin-top:3.55pt;width:31.5pt;height:29.2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00050,37147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" adj="0,,0" path="m,185738l55118,149683,26798,92869,93946,87235r6067,-62351l161197,51181,200025,r38828,51181l300038,24884r6066,62351l373252,92869r-28320,56814l400050,185738r-55118,36054l373252,278606r-67148,5634l300038,346591,238853,320294r-38828,51181l161197,320294r-61184,26297l93946,284240,26798,278606,55118,221792,,185738xe" fillcolor="red" strokecolor="#41719c" strokeweight="1pt">
                  <v:stroke joinstyle="miter"/>
                  <v:formulas/>
                  <v:path arrowok="t" o:extrusionok="f" o:connecttype="segments" textboxrect="0,0,21600,21600"/>
                </v:shape>
              </w:pict>
            </w:r>
          </w:p>
        </w:tc>
        <w:tc>
          <w:tcPr>
            <w:tcW w:w="1595" w:type="dxa"/>
            <w:tcBorders>
              <w:top w:val="single" w:sz="4" w:space="0" w:color="auto"/>
              <w:left w:val="single" w:sz="4" w:space="0" w:color="auto"/>
              <w:bottom w:val="single" w:sz="4" w:space="0" w:color="auto"/>
              <w:right w:val="single" w:sz="4" w:space="0" w:color="auto"/>
            </w:tcBorders>
          </w:tcPr>
          <w:p w14:paraId="72521609" w14:textId="6324348C" w:rsidR="008A70EF" w:rsidRDefault="00000000">
            <w:pPr>
              <w:ind w:firstLine="447"/>
              <w:rPr>
                <w:sz w:val="24"/>
                <w:szCs w:val="24"/>
                <w:lang w:eastAsia="en-US"/>
              </w:rPr>
            </w:pPr>
            <w:r>
              <w:rPr>
                <w:noProof/>
                <w:sz w:val="22"/>
                <w:szCs w:val="22"/>
              </w:rPr>
              <w:pict w14:anchorId="405A892B">
                <v:oval id="_x0000_s1037" style="position:absolute;left:0;text-align:left;margin-left:22.9pt;margin-top:6.6pt;width:21pt;height:22.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" fillcolor="#92d050" strokeweight="1pt">
                  <v:stroke joinstyle="miter"/>
                </v:oval>
              </w:pict>
            </w:r>
          </w:p>
        </w:tc>
        <w:tc>
          <w:tcPr>
            <w:tcW w:w="1595" w:type="dxa"/>
            <w:tcBorders>
              <w:top w:val="single" w:sz="4" w:space="0" w:color="auto"/>
              <w:left w:val="single" w:sz="4" w:space="0" w:color="auto"/>
              <w:bottom w:val="single" w:sz="4" w:space="0" w:color="auto"/>
              <w:right w:val="single" w:sz="4" w:space="0" w:color="auto"/>
            </w:tcBorders>
          </w:tcPr>
          <w:p w14:paraId="5224444A" w14:textId="10F061F6" w:rsidR="008A70EF" w:rsidRDefault="00000000">
            <w:pPr>
              <w:ind w:firstLine="447"/>
              <w:rPr>
                <w:sz w:val="24"/>
                <w:szCs w:val="24"/>
                <w:lang w:eastAsia="en-US"/>
              </w:rPr>
            </w:pPr>
            <w:r>
              <w:rPr>
                <w:noProof/>
                <w:sz w:val="22"/>
                <w:szCs w:val="22"/>
              </w:rPr>
              <w:pict w14:anchorId="3CC666F2">
                <v:shape id="_x0000_s1036" style="position:absolute;left:0;text-align:left;margin-left:13.3pt;margin-top:4.3pt;width:31.5pt;height:29.2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00050,37147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" adj="0,,0" path="m,185738l55118,149683,26798,92869,93946,87235r6067,-62351l161197,51181,200025,r38828,51181l300038,24884r6066,62351l373252,92869r-28320,56814l400050,185738r-55118,36054l373252,278606r-67148,5634l300038,346591,238853,320294r-38828,51181l161197,320294r-61184,26297l93946,284240,26798,278606,55118,221792,,185738xe" fillcolor="#00b050" strokecolor="#41719c" strokeweight="1pt">
                  <v:stroke joinstyle="miter"/>
                  <v:formulas/>
                  <v:path arrowok="t" o:extrusionok="f" o:connecttype="segments" textboxrect="0,0,21600,21600"/>
                </v:shape>
              </w:pict>
            </w:r>
          </w:p>
        </w:tc>
      </w:tr>
    </w:tbl>
    <w:p w14:paraId="02D18BBE" w14:textId="77777777" w:rsidR="008A70EF" w:rsidRDefault="008A70EF">
      <w:pPr>
        <w:rPr>
          <w:rFonts w:ascii="Times New Roman" w:eastAsia="Times New Roman" w:hAnsi="Times New Roman"/>
          <w:sz w:val="28"/>
          <w:szCs w:val="28"/>
          <w:lang w:eastAsia="ru-RU"/>
        </w:rPr>
      </w:pPr>
    </w:p>
    <w:p w14:paraId="3BEAAEF2" w14:textId="77777777" w:rsidR="008A70EF" w:rsidRDefault="00000000">
      <w:pPr>
        <w:ind w:firstLine="709"/>
        <w:rPr>
          <w:rFonts w:ascii="Times New Roman" w:hAnsi="Times New Roman"/>
          <w:b/>
          <w:sz w:val="28"/>
          <w:szCs w:val="28"/>
        </w:rPr>
      </w:pPr>
      <w:r>
        <w:rPr>
          <w:rFonts w:ascii="Times New Roman" w:hAnsi="Times New Roman"/>
          <w:b/>
          <w:sz w:val="28"/>
          <w:szCs w:val="28"/>
        </w:rPr>
        <w:t xml:space="preserve">Примечание к модулю </w:t>
      </w:r>
      <w:r>
        <w:rPr>
          <w:rFonts w:ascii="Times New Roman" w:hAnsi="Times New Roman"/>
          <w:b/>
          <w:iCs/>
          <w:sz w:val="28"/>
          <w:szCs w:val="28"/>
        </w:rPr>
        <w:t>Е1, Е2</w:t>
      </w:r>
      <w:r>
        <w:rPr>
          <w:rFonts w:ascii="Times New Roman" w:hAnsi="Times New Roman"/>
          <w:b/>
          <w:sz w:val="28"/>
          <w:szCs w:val="28"/>
        </w:rPr>
        <w:t>:</w:t>
      </w:r>
    </w:p>
    <w:p w14:paraId="3546593A" w14:textId="77777777" w:rsidR="008A70EF" w:rsidRDefault="00000000">
      <w:pPr>
        <w:spacing w:line="240" w:lineRule="auto"/>
        <w:ind w:firstLine="709"/>
        <w:rPr>
          <w:rFonts w:ascii="Times New Roman" w:hAnsi="Times New Roman"/>
          <w:sz w:val="28"/>
          <w:szCs w:val="28"/>
        </w:rPr>
      </w:pPr>
      <w:r>
        <w:rPr>
          <w:rFonts w:ascii="Times New Roman" w:hAnsi="Times New Roman"/>
          <w:sz w:val="28"/>
          <w:szCs w:val="28"/>
        </w:rPr>
        <w:t xml:space="preserve">1) Задача считается выполненной, когда робот находится в позиции финиша, и все заказы расположены правильно, индикация соответствовала на протяжении всего заезда. </w:t>
      </w:r>
    </w:p>
    <w:p w14:paraId="66D9D258" w14:textId="77777777" w:rsidR="008A70EF" w:rsidRDefault="00000000">
      <w:pPr>
        <w:spacing w:line="240" w:lineRule="auto"/>
        <w:ind w:firstLine="709"/>
        <w:rPr>
          <w:rFonts w:ascii="Times New Roman" w:hAnsi="Times New Roman"/>
          <w:sz w:val="28"/>
          <w:szCs w:val="28"/>
        </w:rPr>
      </w:pPr>
      <w:r>
        <w:rPr>
          <w:rFonts w:ascii="Times New Roman" w:hAnsi="Times New Roman"/>
          <w:sz w:val="28"/>
          <w:szCs w:val="28"/>
        </w:rPr>
        <w:t>2) В данном заезде учитывается время выполнения задания.</w:t>
      </w:r>
    </w:p>
    <w:p w14:paraId="4D6776B9" w14:textId="77777777" w:rsidR="008A70EF" w:rsidRDefault="00000000">
      <w:pPr>
        <w:spacing w:line="240" w:lineRule="auto"/>
        <w:ind w:firstLine="709"/>
        <w:rPr>
          <w:rFonts w:ascii="Times New Roman" w:hAnsi="Times New Roman"/>
          <w:sz w:val="28"/>
          <w:szCs w:val="28"/>
        </w:rPr>
      </w:pPr>
      <w:r>
        <w:rPr>
          <w:rFonts w:ascii="Times New Roman" w:hAnsi="Times New Roman"/>
          <w:sz w:val="28"/>
          <w:szCs w:val="28"/>
        </w:rPr>
        <w:t>3) Участникам разрешена коммуникация.</w:t>
      </w:r>
    </w:p>
    <w:p w14:paraId="1542819C" w14:textId="77777777" w:rsidR="008A70EF" w:rsidRDefault="00000000">
      <w:pPr>
        <w:spacing w:line="240" w:lineRule="auto"/>
        <w:ind w:firstLine="709"/>
        <w:rPr>
          <w:rFonts w:ascii="Times New Roman" w:hAnsi="Times New Roman"/>
          <w:sz w:val="28"/>
          <w:szCs w:val="28"/>
        </w:rPr>
      </w:pPr>
      <w:r>
        <w:rPr>
          <w:rFonts w:ascii="Times New Roman" w:hAnsi="Times New Roman"/>
          <w:sz w:val="28"/>
          <w:szCs w:val="28"/>
        </w:rPr>
        <w:t>4) Разрешается манипулировать нескольким безопасными кубами одновременно</w:t>
      </w:r>
    </w:p>
    <w:p w14:paraId="3372EE74" w14:textId="13CE81EF" w:rsidR="008A70EF" w:rsidRDefault="00000000">
      <w:pPr>
        <w:ind w:firstLine="709"/>
        <w:rPr>
          <w:rFonts w:ascii="Times New Roman" w:hAnsi="Times New Roman"/>
          <w:b/>
          <w:sz w:val="28"/>
          <w:szCs w:val="28"/>
        </w:rPr>
      </w:pPr>
      <w:r>
        <w:rPr>
          <w:rFonts w:ascii="Times New Roman" w:hAnsi="Times New Roman"/>
          <w:b/>
          <w:sz w:val="28"/>
          <w:szCs w:val="28"/>
        </w:rPr>
        <w:t xml:space="preserve">Выполнение </w:t>
      </w:r>
      <w:r>
        <w:rPr>
          <w:rFonts w:ascii="Times New Roman" w:hAnsi="Times New Roman"/>
          <w:b/>
          <w:iCs/>
          <w:sz w:val="28"/>
          <w:szCs w:val="28"/>
        </w:rPr>
        <w:t>Е3, Е4</w:t>
      </w:r>
      <w:r>
        <w:rPr>
          <w:rFonts w:ascii="Times New Roman" w:hAnsi="Times New Roman"/>
          <w:b/>
          <w:sz w:val="28"/>
          <w:szCs w:val="28"/>
        </w:rPr>
        <w:t xml:space="preserve"> (Режим телеуправления</w:t>
      </w:r>
      <w:r w:rsidR="00BF6CFA">
        <w:rPr>
          <w:rFonts w:ascii="Times New Roman" w:hAnsi="Times New Roman"/>
          <w:b/>
          <w:sz w:val="28"/>
          <w:szCs w:val="28"/>
        </w:rPr>
        <w:t xml:space="preserve"> </w:t>
      </w:r>
      <w:r w:rsidR="00BF6CFA" w:rsidRPr="00BF6CFA">
        <w:rPr>
          <w:rFonts w:ascii="Times New Roman" w:hAnsi="Times New Roman"/>
          <w:b/>
          <w:sz w:val="28"/>
          <w:szCs w:val="28"/>
          <w:highlight w:val="yellow"/>
        </w:rPr>
        <w:t>в прямой</w:t>
      </w:r>
      <w:r w:rsidR="00BF6CFA">
        <w:rPr>
          <w:rFonts w:ascii="Times New Roman" w:hAnsi="Times New Roman"/>
          <w:b/>
          <w:sz w:val="28"/>
          <w:szCs w:val="28"/>
        </w:rPr>
        <w:t xml:space="preserve"> видимости</w:t>
      </w:r>
      <w:r>
        <w:rPr>
          <w:rFonts w:ascii="Times New Roman" w:hAnsi="Times New Roman"/>
          <w:b/>
          <w:sz w:val="28"/>
          <w:szCs w:val="28"/>
        </w:rPr>
        <w:t>):</w:t>
      </w:r>
    </w:p>
    <w:p w14:paraId="5B329522" w14:textId="77777777" w:rsidR="008A70EF" w:rsidRDefault="00000000">
      <w:pPr>
        <w:pStyle w:val="Sectiontext"/>
        <w:ind w:left="0"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Робот устанавливается в зону старта. После начала заезда задача робота под управлением конкурсанта переместить элементы поля в соответствии с </w:t>
      </w:r>
      <w:r>
        <w:rPr>
          <w:rFonts w:ascii="Times New Roman" w:hAnsi="Times New Roman" w:cs="Times New Roman"/>
          <w:sz w:val="28"/>
          <w:szCs w:val="28"/>
          <w:lang w:val="en-US"/>
        </w:rPr>
        <w:t>QR</w:t>
      </w:r>
      <w:r>
        <w:rPr>
          <w:rFonts w:ascii="Times New Roman" w:hAnsi="Times New Roman" w:cs="Times New Roman"/>
          <w:sz w:val="28"/>
          <w:szCs w:val="28"/>
          <w:lang w:val="ru-RU"/>
        </w:rPr>
        <w:t>-кодами заказов. По окончанию выполнения задания робот должен переместиться в зону финиша. Задание считается полностью выполненным если в конце заезда колёсная база робота находится в рамках зоны финиша, все заказы расположены верно, световая индикация полностью соответствовала указанной. На выполнение задания отводится 10 минут. По истечении этого времени дальнейшие действия робота оцениваться НЕ будут. Трогать робота во время выполнения задания ЗАПРЕЩЕНО, иначе последует остановка сдачи оценка выполненной работы. На протяжении выполнения конкурсного задания робот должен сообщать находящимся вокруг людям о текущем состоянии выполнения задачи посредством световой индикации. Ожидается, что участники расположат индикационные лампы таким образом, что их будет хорошо видно с любой стороны соревновательного поля.</w:t>
      </w:r>
    </w:p>
    <w:tbl>
      <w:tblPr>
        <w:tblStyle w:val="afa"/>
        <w:tblW w:w="0" w:type="auto"/>
        <w:jc w:val="center"/>
        <w:tblLook w:val="04A0" w:firstRow="1" w:lastRow="0" w:firstColumn="1" w:lastColumn="0" w:noHBand="0" w:noVBand="1"/>
      </w:tblPr>
      <w:tblGrid>
        <w:gridCol w:w="3479"/>
        <w:gridCol w:w="2171"/>
        <w:gridCol w:w="2992"/>
      </w:tblGrid>
      <w:tr w:rsidR="008A70EF" w14:paraId="474FB48D" w14:textId="77777777">
        <w:trPr>
          <w:jc w:val="center"/>
        </w:trPr>
        <w:tc>
          <w:tcPr>
            <w:tcW w:w="3479" w:type="dxa"/>
            <w:tcBorders>
              <w:top w:val="single" w:sz="4" w:space="0" w:color="auto"/>
              <w:left w:val="single" w:sz="4" w:space="0" w:color="auto"/>
              <w:bottom w:val="single" w:sz="4" w:space="0" w:color="auto"/>
              <w:right w:val="single" w:sz="4" w:space="0" w:color="auto"/>
            </w:tcBorders>
          </w:tcPr>
          <w:p w14:paraId="3E900DA5" w14:textId="77777777" w:rsidR="008A70EF" w:rsidRDefault="00000000">
            <w:pPr>
              <w:pStyle w:val="Sectiontext"/>
              <w:ind w:left="0" w:firstLine="709"/>
              <w:rPr>
                <w:sz w:val="24"/>
                <w:szCs w:val="24"/>
                <w:lang w:val="ru-RU"/>
              </w:rPr>
            </w:pPr>
            <w:r>
              <w:rPr>
                <w:sz w:val="24"/>
                <w:szCs w:val="24"/>
                <w:lang w:val="ru-RU"/>
              </w:rPr>
              <w:lastRenderedPageBreak/>
              <w:t>Робот не движется и ожидает нажатия кнопки старта для выполнения задачи (находится на поле безопасно)</w:t>
            </w:r>
          </w:p>
        </w:tc>
        <w:tc>
          <w:tcPr>
            <w:tcW w:w="2171" w:type="dxa"/>
            <w:tcBorders>
              <w:top w:val="single" w:sz="4" w:space="0" w:color="auto"/>
              <w:left w:val="single" w:sz="4" w:space="0" w:color="auto"/>
              <w:bottom w:val="single" w:sz="4" w:space="0" w:color="auto"/>
              <w:right w:val="single" w:sz="4" w:space="0" w:color="auto"/>
            </w:tcBorders>
          </w:tcPr>
          <w:p w14:paraId="37685A0B" w14:textId="77777777" w:rsidR="008A70EF" w:rsidRDefault="00000000">
            <w:pPr>
              <w:pStyle w:val="Sectiontext"/>
              <w:ind w:left="0" w:firstLine="709"/>
              <w:rPr>
                <w:sz w:val="24"/>
                <w:szCs w:val="24"/>
                <w:lang w:val="ru-RU"/>
              </w:rPr>
            </w:pPr>
            <w:r>
              <w:rPr>
                <w:sz w:val="24"/>
                <w:szCs w:val="24"/>
                <w:lang w:val="ru-RU"/>
              </w:rPr>
              <w:t>Робот выполняет задачу (находится на поле опасно)</w:t>
            </w:r>
          </w:p>
        </w:tc>
        <w:tc>
          <w:tcPr>
            <w:tcW w:w="2992" w:type="dxa"/>
            <w:tcBorders>
              <w:top w:val="single" w:sz="4" w:space="0" w:color="auto"/>
              <w:left w:val="single" w:sz="4" w:space="0" w:color="auto"/>
              <w:bottom w:val="single" w:sz="4" w:space="0" w:color="auto"/>
              <w:right w:val="single" w:sz="4" w:space="0" w:color="auto"/>
            </w:tcBorders>
          </w:tcPr>
          <w:p w14:paraId="39532F70" w14:textId="77777777" w:rsidR="008A70EF" w:rsidRDefault="00000000">
            <w:pPr>
              <w:pStyle w:val="Sectiontext"/>
              <w:ind w:left="0" w:firstLine="709"/>
              <w:rPr>
                <w:sz w:val="24"/>
                <w:szCs w:val="24"/>
                <w:lang w:val="ru-RU"/>
              </w:rPr>
            </w:pPr>
            <w:r>
              <w:rPr>
                <w:sz w:val="24"/>
                <w:szCs w:val="24"/>
                <w:lang w:val="ru-RU"/>
              </w:rPr>
              <w:t>Робот завершил выполнение задачи (находится на поле безопасно)</w:t>
            </w:r>
          </w:p>
        </w:tc>
      </w:tr>
      <w:tr w:rsidR="008A70EF" w14:paraId="6706C133" w14:textId="77777777">
        <w:trPr>
          <w:jc w:val="center"/>
        </w:trPr>
        <w:tc>
          <w:tcPr>
            <w:tcW w:w="3479" w:type="dxa"/>
            <w:tcBorders>
              <w:top w:val="single" w:sz="4" w:space="0" w:color="auto"/>
              <w:left w:val="single" w:sz="4" w:space="0" w:color="auto"/>
              <w:bottom w:val="single" w:sz="4" w:space="0" w:color="auto"/>
              <w:right w:val="single" w:sz="4" w:space="0" w:color="auto"/>
            </w:tcBorders>
          </w:tcPr>
          <w:p w14:paraId="57CE6F65" w14:textId="5E26681A" w:rsidR="008A70EF" w:rsidRDefault="00000000">
            <w:pPr>
              <w:pStyle w:val="Sectiontext"/>
              <w:ind w:left="0" w:firstLine="709"/>
              <w:rPr>
                <w:sz w:val="28"/>
                <w:szCs w:val="28"/>
                <w:lang w:val="ru-RU"/>
              </w:rPr>
            </w:pPr>
            <w:r>
              <w:rPr>
                <w:noProof/>
                <w:sz w:val="22"/>
                <w:szCs w:val="22"/>
              </w:rPr>
              <w:pict w14:anchorId="1D82258E">
                <v:shape id="_x0000_s1035" style="position:absolute;left:0;text-align:left;margin-left:46.25pt;margin-top:2.45pt;width:31.5pt;height:29.2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00050,37147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" adj="0,,0" path="m,185738l55118,149683,26798,92869,93946,87235r6067,-62351l161197,51181,200025,r38828,51181l300038,24884r6066,62351l373252,92869r-28320,56814l400050,185738r-55118,36054l373252,278606r-67148,5634l300038,346591,238853,320294r-38828,51181l161197,320294r-61184,26297l93946,284240,26798,278606,55118,221792,,185738xe" fillcolor="red" strokecolor="#41719c" strokeweight="1pt">
                  <v:stroke joinstyle="miter"/>
                  <v:formulas/>
                  <v:path arrowok="t" o:extrusionok="f" o:connecttype="segments" textboxrect="0,0,21600,21600"/>
                </v:shape>
              </w:pict>
            </w:r>
            <w:r>
              <w:rPr>
                <w:noProof/>
                <w:sz w:val="22"/>
                <w:szCs w:val="22"/>
              </w:rPr>
              <w:pict w14:anchorId="69D62278">
                <v:oval id="_x0000_s1034" style="position:absolute;left:0;text-align:left;margin-left:101.45pt;margin-top:4.65pt;width:21pt;height:22.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" fillcolor="#92d050" strokeweight="1pt">
                  <v:stroke joinstyle="miter"/>
                </v:oval>
              </w:pict>
            </w:r>
          </w:p>
          <w:p w14:paraId="25945E4B" w14:textId="77777777" w:rsidR="008A70EF" w:rsidRDefault="008A70EF">
            <w:pPr>
              <w:pStyle w:val="Sectiontext"/>
              <w:ind w:left="0" w:firstLine="709"/>
              <w:rPr>
                <w:sz w:val="28"/>
                <w:szCs w:val="28"/>
                <w:lang w:val="ru-RU"/>
              </w:rPr>
            </w:pPr>
          </w:p>
        </w:tc>
        <w:tc>
          <w:tcPr>
            <w:tcW w:w="2171" w:type="dxa"/>
            <w:tcBorders>
              <w:top w:val="single" w:sz="4" w:space="0" w:color="auto"/>
              <w:left w:val="single" w:sz="4" w:space="0" w:color="auto"/>
              <w:bottom w:val="single" w:sz="4" w:space="0" w:color="auto"/>
              <w:right w:val="single" w:sz="4" w:space="0" w:color="auto"/>
            </w:tcBorders>
          </w:tcPr>
          <w:p w14:paraId="47F22C9A" w14:textId="76DB778C" w:rsidR="008A70EF" w:rsidRDefault="00000000">
            <w:pPr>
              <w:pStyle w:val="Sectiontext"/>
              <w:ind w:left="0" w:firstLine="709"/>
              <w:rPr>
                <w:sz w:val="28"/>
                <w:szCs w:val="28"/>
                <w:lang w:val="ru-RU"/>
              </w:rPr>
            </w:pPr>
            <w:r>
              <w:rPr>
                <w:noProof/>
                <w:sz w:val="22"/>
                <w:szCs w:val="22"/>
              </w:rPr>
              <w:pict w14:anchorId="491F6B77">
                <v:shape id="_x0000_s1033" style="position:absolute;left:0;text-align:left;margin-left:51.95pt;margin-top:1.45pt;width:31.5pt;height:29.2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00050,37147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" adj="0,,0" path="m,185738l55118,149683,26798,92869,93946,87235r6067,-62351l161197,51181,200025,r38828,51181l300038,24884r6066,62351l373252,92869r-28320,56814l400050,185738r-55118,36054l373252,278606r-67148,5634l300038,346591,238853,320294r-38828,51181l161197,320294r-61184,26297l93946,284240,26798,278606,55118,221792,,185738xe" fillcolor="#00b050" strokecolor="#41719c" strokeweight="1pt">
                  <v:stroke joinstyle="miter"/>
                  <v:formulas/>
                  <v:path arrowok="t" o:extrusionok="f" o:connecttype="segments" textboxrect="0,0,21600,21600"/>
                </v:shape>
              </w:pict>
            </w:r>
            <w:r>
              <w:rPr>
                <w:noProof/>
                <w:sz w:val="22"/>
                <w:szCs w:val="22"/>
              </w:rPr>
              <w:pict w14:anchorId="541E0264">
                <v:shape id="_x0000_s1032" style="position:absolute;left:0;text-align:left;margin-left:13.2pt;margin-top:.7pt;width:31.5pt;height:29.2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00050,37147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" adj="0,,0" path="m,185738l55118,149683,26798,92869,93946,87235r6067,-62351l161197,51181,200025,r38828,51181l300038,24884r6066,62351l373252,92869r-28320,56814l400050,185738r-55118,36054l373252,278606r-67148,5634l300038,346591,238853,320294r-38828,51181l161197,320294r-61184,26297l93946,284240,26798,278606,55118,221792,,185738xe" fillcolor="red" strokecolor="#41719c" strokeweight="1pt">
                  <v:stroke joinstyle="miter"/>
                  <v:formulas/>
                  <v:path arrowok="t" o:extrusionok="f" o:connecttype="segments" textboxrect="0,0,21600,21600"/>
                </v:shape>
              </w:pict>
            </w:r>
          </w:p>
        </w:tc>
        <w:tc>
          <w:tcPr>
            <w:tcW w:w="2992" w:type="dxa"/>
            <w:tcBorders>
              <w:top w:val="single" w:sz="4" w:space="0" w:color="auto"/>
              <w:left w:val="single" w:sz="4" w:space="0" w:color="auto"/>
              <w:bottom w:val="single" w:sz="4" w:space="0" w:color="auto"/>
              <w:right w:val="single" w:sz="4" w:space="0" w:color="auto"/>
            </w:tcBorders>
          </w:tcPr>
          <w:p w14:paraId="30A5E31E" w14:textId="2EBAC7A4" w:rsidR="008A70EF" w:rsidRDefault="00000000">
            <w:pPr>
              <w:pStyle w:val="Sectiontext"/>
              <w:ind w:left="0" w:firstLine="709"/>
              <w:rPr>
                <w:sz w:val="28"/>
                <w:szCs w:val="28"/>
                <w:lang w:val="ru-RU"/>
              </w:rPr>
            </w:pPr>
            <w:r>
              <w:rPr>
                <w:noProof/>
                <w:sz w:val="22"/>
                <w:szCs w:val="22"/>
              </w:rPr>
              <w:pict w14:anchorId="72127AB6">
                <v:oval id="_x0000_s1031" style="position:absolute;left:0;text-align:left;margin-left:31.65pt;margin-top:4.5pt;width:21pt;height:22.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" fillcolor="#c00000" strokeweight="1pt">
                  <v:stroke joinstyle="miter"/>
                </v:oval>
              </w:pict>
            </w:r>
            <w:r>
              <w:rPr>
                <w:noProof/>
                <w:sz w:val="22"/>
                <w:szCs w:val="22"/>
              </w:rPr>
              <w:pict w14:anchorId="477B6DB5">
                <v:oval id="_x0000_s1030" style="position:absolute;left:0;text-align:left;margin-left:64.5pt;margin-top:5.75pt;width:21pt;height:22.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" fillcolor="#92d050" strokeweight="1pt">
                  <v:stroke joinstyle="miter"/>
                </v:oval>
              </w:pict>
            </w:r>
          </w:p>
        </w:tc>
      </w:tr>
    </w:tbl>
    <w:p w14:paraId="092EB06D" w14:textId="77777777" w:rsidR="008A70EF" w:rsidRDefault="00000000">
      <w:pPr>
        <w:ind w:firstLine="709"/>
        <w:rPr>
          <w:rFonts w:ascii="Times New Roman" w:hAnsi="Times New Roman"/>
          <w:sz w:val="28"/>
          <w:szCs w:val="28"/>
        </w:rPr>
      </w:pPr>
      <w:r>
        <w:rPr>
          <w:rFonts w:ascii="Times New Roman" w:hAnsi="Times New Roman"/>
          <w:sz w:val="28"/>
          <w:szCs w:val="28"/>
        </w:rPr>
        <w:t>Описание индикации</w:t>
      </w:r>
    </w:p>
    <w:tbl>
      <w:tblPr>
        <w:tblStyle w:val="afa"/>
        <w:tblW w:w="5212" w:type="dxa"/>
        <w:jc w:val="center"/>
        <w:tblLook w:val="04A0" w:firstRow="1" w:lastRow="0" w:firstColumn="1" w:lastColumn="0" w:noHBand="0" w:noVBand="1"/>
      </w:tblPr>
      <w:tblGrid>
        <w:gridCol w:w="1713"/>
        <w:gridCol w:w="1055"/>
        <w:gridCol w:w="1055"/>
        <w:gridCol w:w="1015"/>
        <w:gridCol w:w="1015"/>
      </w:tblGrid>
      <w:tr w:rsidR="008A70EF" w14:paraId="293996D5" w14:textId="77777777">
        <w:trPr>
          <w:jc w:val="center"/>
        </w:trPr>
        <w:tc>
          <w:tcPr>
            <w:tcW w:w="1440" w:type="dxa"/>
            <w:tcBorders>
              <w:top w:val="single" w:sz="4" w:space="0" w:color="auto"/>
              <w:left w:val="single" w:sz="4" w:space="0" w:color="auto"/>
              <w:bottom w:val="single" w:sz="4" w:space="0" w:color="auto"/>
              <w:right w:val="single" w:sz="4" w:space="0" w:color="auto"/>
            </w:tcBorders>
          </w:tcPr>
          <w:p w14:paraId="5F32F27A" w14:textId="77777777" w:rsidR="008A70EF" w:rsidRDefault="00000000">
            <w:pPr>
              <w:ind w:firstLine="589"/>
              <w:rPr>
                <w:sz w:val="24"/>
                <w:szCs w:val="24"/>
                <w:lang w:eastAsia="en-US"/>
              </w:rPr>
            </w:pPr>
            <w:r>
              <w:rPr>
                <w:sz w:val="24"/>
                <w:szCs w:val="24"/>
                <w:lang w:eastAsia="en-US"/>
              </w:rPr>
              <w:t>Состояние лампы</w:t>
            </w:r>
          </w:p>
        </w:tc>
        <w:tc>
          <w:tcPr>
            <w:tcW w:w="977" w:type="dxa"/>
            <w:tcBorders>
              <w:top w:val="single" w:sz="4" w:space="0" w:color="auto"/>
              <w:left w:val="single" w:sz="4" w:space="0" w:color="auto"/>
              <w:bottom w:val="single" w:sz="4" w:space="0" w:color="auto"/>
              <w:right w:val="single" w:sz="4" w:space="0" w:color="auto"/>
            </w:tcBorders>
          </w:tcPr>
          <w:p w14:paraId="408D2AF5" w14:textId="77777777" w:rsidR="008A70EF" w:rsidRDefault="00000000">
            <w:pPr>
              <w:ind w:firstLine="589"/>
              <w:rPr>
                <w:sz w:val="24"/>
                <w:szCs w:val="24"/>
                <w:lang w:eastAsia="en-US"/>
              </w:rPr>
            </w:pPr>
            <w:r>
              <w:rPr>
                <w:sz w:val="24"/>
                <w:szCs w:val="24"/>
                <w:lang w:eastAsia="en-US"/>
              </w:rPr>
              <w:t>Красная лампа не горит</w:t>
            </w:r>
          </w:p>
        </w:tc>
        <w:tc>
          <w:tcPr>
            <w:tcW w:w="977" w:type="dxa"/>
            <w:tcBorders>
              <w:top w:val="single" w:sz="4" w:space="0" w:color="auto"/>
              <w:left w:val="single" w:sz="4" w:space="0" w:color="auto"/>
              <w:bottom w:val="single" w:sz="4" w:space="0" w:color="auto"/>
              <w:right w:val="single" w:sz="4" w:space="0" w:color="auto"/>
            </w:tcBorders>
          </w:tcPr>
          <w:p w14:paraId="02B5BD6B" w14:textId="77777777" w:rsidR="008A70EF" w:rsidRDefault="00000000">
            <w:pPr>
              <w:ind w:firstLine="589"/>
              <w:rPr>
                <w:sz w:val="24"/>
                <w:szCs w:val="24"/>
                <w:lang w:eastAsia="en-US"/>
              </w:rPr>
            </w:pPr>
            <w:r>
              <w:rPr>
                <w:sz w:val="24"/>
                <w:szCs w:val="24"/>
                <w:lang w:eastAsia="en-US"/>
              </w:rPr>
              <w:t>Красная лампа горит</w:t>
            </w:r>
          </w:p>
        </w:tc>
        <w:tc>
          <w:tcPr>
            <w:tcW w:w="909" w:type="dxa"/>
            <w:tcBorders>
              <w:top w:val="single" w:sz="4" w:space="0" w:color="auto"/>
              <w:left w:val="single" w:sz="4" w:space="0" w:color="auto"/>
              <w:bottom w:val="single" w:sz="4" w:space="0" w:color="auto"/>
              <w:right w:val="single" w:sz="4" w:space="0" w:color="auto"/>
            </w:tcBorders>
          </w:tcPr>
          <w:p w14:paraId="11305F22" w14:textId="77777777" w:rsidR="008A70EF" w:rsidRDefault="00000000">
            <w:pPr>
              <w:ind w:firstLine="589"/>
              <w:rPr>
                <w:sz w:val="24"/>
                <w:szCs w:val="24"/>
                <w:lang w:eastAsia="en-US"/>
              </w:rPr>
            </w:pPr>
            <w:r>
              <w:rPr>
                <w:sz w:val="24"/>
                <w:szCs w:val="24"/>
                <w:lang w:eastAsia="en-US"/>
              </w:rPr>
              <w:t>Зелёная лампа не горит</w:t>
            </w:r>
          </w:p>
        </w:tc>
        <w:tc>
          <w:tcPr>
            <w:tcW w:w="909" w:type="dxa"/>
            <w:tcBorders>
              <w:top w:val="single" w:sz="4" w:space="0" w:color="auto"/>
              <w:left w:val="single" w:sz="4" w:space="0" w:color="auto"/>
              <w:bottom w:val="single" w:sz="4" w:space="0" w:color="auto"/>
              <w:right w:val="single" w:sz="4" w:space="0" w:color="auto"/>
            </w:tcBorders>
          </w:tcPr>
          <w:p w14:paraId="07BE43BE" w14:textId="77777777" w:rsidR="008A70EF" w:rsidRDefault="00000000">
            <w:pPr>
              <w:ind w:firstLine="589"/>
              <w:rPr>
                <w:sz w:val="24"/>
                <w:szCs w:val="24"/>
                <w:lang w:eastAsia="en-US"/>
              </w:rPr>
            </w:pPr>
            <w:r>
              <w:rPr>
                <w:sz w:val="24"/>
                <w:szCs w:val="24"/>
                <w:lang w:eastAsia="en-US"/>
              </w:rPr>
              <w:t>Зелёная лампа горит</w:t>
            </w:r>
          </w:p>
        </w:tc>
      </w:tr>
      <w:tr w:rsidR="008A70EF" w14:paraId="49B28798" w14:textId="77777777">
        <w:trPr>
          <w:trHeight w:val="731"/>
          <w:jc w:val="center"/>
        </w:trPr>
        <w:tc>
          <w:tcPr>
            <w:tcW w:w="1440" w:type="dxa"/>
            <w:tcBorders>
              <w:top w:val="single" w:sz="4" w:space="0" w:color="auto"/>
              <w:left w:val="single" w:sz="4" w:space="0" w:color="auto"/>
              <w:bottom w:val="single" w:sz="4" w:space="0" w:color="auto"/>
              <w:right w:val="single" w:sz="4" w:space="0" w:color="auto"/>
            </w:tcBorders>
          </w:tcPr>
          <w:p w14:paraId="215C35CF" w14:textId="77777777" w:rsidR="008A70EF" w:rsidRDefault="00000000">
            <w:pPr>
              <w:ind w:firstLine="589"/>
              <w:rPr>
                <w:sz w:val="28"/>
                <w:szCs w:val="28"/>
                <w:lang w:eastAsia="en-US"/>
              </w:rPr>
            </w:pPr>
            <w:r>
              <w:rPr>
                <w:sz w:val="28"/>
                <w:szCs w:val="28"/>
                <w:lang w:eastAsia="en-US"/>
              </w:rPr>
              <w:t>Условное обозначение</w:t>
            </w:r>
          </w:p>
        </w:tc>
        <w:tc>
          <w:tcPr>
            <w:tcW w:w="977" w:type="dxa"/>
            <w:tcBorders>
              <w:top w:val="single" w:sz="4" w:space="0" w:color="auto"/>
              <w:left w:val="single" w:sz="4" w:space="0" w:color="auto"/>
              <w:bottom w:val="single" w:sz="4" w:space="0" w:color="auto"/>
              <w:right w:val="single" w:sz="4" w:space="0" w:color="auto"/>
            </w:tcBorders>
          </w:tcPr>
          <w:p w14:paraId="6989042A" w14:textId="6AD320E5" w:rsidR="008A70EF" w:rsidRDefault="00000000">
            <w:pPr>
              <w:ind w:firstLine="589"/>
              <w:rPr>
                <w:sz w:val="28"/>
                <w:szCs w:val="28"/>
                <w:lang w:eastAsia="en-US"/>
              </w:rPr>
            </w:pPr>
            <w:r>
              <w:rPr>
                <w:noProof/>
                <w:sz w:val="22"/>
                <w:szCs w:val="22"/>
              </w:rPr>
              <w:pict w14:anchorId="62E50A7F">
                <v:oval id="_x0000_s1029" style="position:absolute;left:0;text-align:left;margin-left:19.05pt;margin-top:6.6pt;width:21pt;height:22.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" fillcolor="#c00000" strokeweight="1pt">
                  <v:stroke joinstyle="miter"/>
                </v:oval>
              </w:pict>
            </w:r>
          </w:p>
        </w:tc>
        <w:tc>
          <w:tcPr>
            <w:tcW w:w="977" w:type="dxa"/>
            <w:tcBorders>
              <w:top w:val="single" w:sz="4" w:space="0" w:color="auto"/>
              <w:left w:val="single" w:sz="4" w:space="0" w:color="auto"/>
              <w:bottom w:val="single" w:sz="4" w:space="0" w:color="auto"/>
              <w:right w:val="single" w:sz="4" w:space="0" w:color="auto"/>
            </w:tcBorders>
          </w:tcPr>
          <w:p w14:paraId="4871A16A" w14:textId="341DE371" w:rsidR="008A70EF" w:rsidRDefault="00000000">
            <w:pPr>
              <w:ind w:firstLine="589"/>
              <w:rPr>
                <w:sz w:val="28"/>
                <w:szCs w:val="28"/>
                <w:lang w:eastAsia="en-US"/>
              </w:rPr>
            </w:pPr>
            <w:r>
              <w:rPr>
                <w:noProof/>
                <w:sz w:val="22"/>
                <w:szCs w:val="22"/>
              </w:rPr>
              <w:pict w14:anchorId="1C317B2A">
                <v:shape id="_x0000_s1028" style="position:absolute;left:0;text-align:left;margin-left:21.25pt;margin-top:1.3pt;width:31.5pt;height:29.2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00050,37147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" adj="0,,0" path="m,185738l55118,149683,26798,92869,93946,87235r6067,-62351l161197,51181,200025,r38828,51181l300038,24884r6066,62351l373252,92869r-28320,56814l400050,185738r-55118,36054l373252,278606r-67148,5634l300038,346591,238853,320294r-38828,51181l161197,320294r-61184,26297l93946,284240,26798,278606,55118,221792,,185738xe" fillcolor="red" strokecolor="#41719c" strokeweight="1pt">
                  <v:stroke joinstyle="miter"/>
                  <v:formulas/>
                  <v:path arrowok="t" o:extrusionok="f" o:connecttype="segments" textboxrect="0,0,21600,21600"/>
                </v:shape>
              </w:pict>
            </w:r>
          </w:p>
        </w:tc>
        <w:tc>
          <w:tcPr>
            <w:tcW w:w="909" w:type="dxa"/>
            <w:tcBorders>
              <w:top w:val="single" w:sz="4" w:space="0" w:color="auto"/>
              <w:left w:val="single" w:sz="4" w:space="0" w:color="auto"/>
              <w:bottom w:val="single" w:sz="4" w:space="0" w:color="auto"/>
              <w:right w:val="single" w:sz="4" w:space="0" w:color="auto"/>
            </w:tcBorders>
          </w:tcPr>
          <w:p w14:paraId="4A4A3766" w14:textId="4EE97511" w:rsidR="008A70EF" w:rsidRDefault="00000000">
            <w:pPr>
              <w:ind w:firstLine="589"/>
              <w:rPr>
                <w:sz w:val="28"/>
                <w:szCs w:val="28"/>
                <w:lang w:eastAsia="en-US"/>
              </w:rPr>
            </w:pPr>
            <w:r>
              <w:rPr>
                <w:noProof/>
                <w:sz w:val="22"/>
                <w:szCs w:val="22"/>
              </w:rPr>
              <w:pict w14:anchorId="5AA0A9F9">
                <v:oval id="_x0000_s1027" style="position:absolute;left:0;text-align:left;margin-left:23.65pt;margin-top:8.1pt;width:21pt;height:22.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" fillcolor="#92d050" strokeweight="1pt">
                  <v:stroke joinstyle="miter"/>
                </v:oval>
              </w:pict>
            </w:r>
          </w:p>
        </w:tc>
        <w:tc>
          <w:tcPr>
            <w:tcW w:w="909" w:type="dxa"/>
            <w:tcBorders>
              <w:top w:val="single" w:sz="4" w:space="0" w:color="auto"/>
              <w:left w:val="single" w:sz="4" w:space="0" w:color="auto"/>
              <w:bottom w:val="single" w:sz="4" w:space="0" w:color="auto"/>
              <w:right w:val="single" w:sz="4" w:space="0" w:color="auto"/>
            </w:tcBorders>
          </w:tcPr>
          <w:p w14:paraId="1C3C205E" w14:textId="279D72D3" w:rsidR="008A70EF" w:rsidRDefault="00000000">
            <w:pPr>
              <w:ind w:firstLine="589"/>
              <w:rPr>
                <w:sz w:val="28"/>
                <w:szCs w:val="28"/>
                <w:lang w:eastAsia="en-US"/>
              </w:rPr>
            </w:pPr>
            <w:r>
              <w:rPr>
                <w:noProof/>
                <w:sz w:val="22"/>
                <w:szCs w:val="22"/>
              </w:rPr>
              <w:pict w14:anchorId="3FF42000">
                <v:shape id="_x0000_s1026" style="position:absolute;left:0;text-align:left;margin-left:21.5pt;margin-top:3.55pt;width:31.5pt;height:29.2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00050,37147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" adj="0,,0" path="m,185738l55118,149683,26798,92869,93946,87235r6067,-62351l161197,51181,200025,r38828,51181l300038,24884r6066,62351l373252,92869r-28320,56814l400050,185738r-55118,36054l373252,278606r-67148,5634l300038,346591,238853,320294r-38828,51181l161197,320294r-61184,26297l93946,284240,26798,278606,55118,221792,,185738xe" fillcolor="#00b050" strokecolor="#41719c" strokeweight="1pt">
                  <v:stroke joinstyle="miter"/>
                  <v:formulas/>
                  <v:path arrowok="t" o:extrusionok="f" o:connecttype="segments" textboxrect="0,0,21600,21600"/>
                </v:shape>
              </w:pict>
            </w:r>
          </w:p>
        </w:tc>
      </w:tr>
    </w:tbl>
    <w:p w14:paraId="6108BD11" w14:textId="77777777" w:rsidR="008A70EF" w:rsidRDefault="008A70EF">
      <w:pPr>
        <w:pStyle w:val="affc"/>
        <w:ind w:left="0" w:firstLine="709"/>
        <w:jc w:val="both"/>
        <w:rPr>
          <w:rFonts w:ascii="Times New Roman" w:hAnsi="Times New Roman"/>
          <w:sz w:val="28"/>
          <w:szCs w:val="28"/>
        </w:rPr>
      </w:pPr>
    </w:p>
    <w:p w14:paraId="274A0FC4" w14:textId="77777777" w:rsidR="008A70EF" w:rsidRDefault="008A70EF">
      <w:pPr>
        <w:pStyle w:val="affc"/>
        <w:ind w:left="0" w:firstLine="709"/>
        <w:jc w:val="both"/>
        <w:rPr>
          <w:rFonts w:ascii="Times New Roman" w:hAnsi="Times New Roman"/>
          <w:sz w:val="28"/>
          <w:szCs w:val="28"/>
        </w:rPr>
      </w:pPr>
    </w:p>
    <w:p w14:paraId="5F4B9CD5" w14:textId="77777777" w:rsidR="008A70EF" w:rsidRDefault="00000000">
      <w:pPr>
        <w:ind w:firstLine="709"/>
        <w:rPr>
          <w:rFonts w:ascii="Times New Roman" w:hAnsi="Times New Roman"/>
          <w:b/>
          <w:sz w:val="28"/>
          <w:szCs w:val="28"/>
        </w:rPr>
      </w:pPr>
      <w:r>
        <w:rPr>
          <w:rFonts w:ascii="Times New Roman" w:hAnsi="Times New Roman"/>
          <w:b/>
          <w:sz w:val="28"/>
          <w:szCs w:val="28"/>
        </w:rPr>
        <w:t xml:space="preserve">Примечание к модулю </w:t>
      </w:r>
      <w:r>
        <w:rPr>
          <w:rFonts w:ascii="Times New Roman" w:hAnsi="Times New Roman"/>
          <w:b/>
          <w:iCs/>
          <w:sz w:val="28"/>
          <w:szCs w:val="28"/>
        </w:rPr>
        <w:t>Е3, Е4</w:t>
      </w:r>
      <w:r>
        <w:rPr>
          <w:rFonts w:ascii="Times New Roman" w:hAnsi="Times New Roman"/>
          <w:b/>
          <w:sz w:val="28"/>
          <w:szCs w:val="28"/>
        </w:rPr>
        <w:t>:</w:t>
      </w:r>
    </w:p>
    <w:p w14:paraId="72CC6DEB" w14:textId="77777777" w:rsidR="008A70EF" w:rsidRDefault="00000000">
      <w:pPr>
        <w:ind w:firstLine="709"/>
        <w:rPr>
          <w:rFonts w:ascii="Times New Roman" w:hAnsi="Times New Roman"/>
          <w:sz w:val="28"/>
          <w:szCs w:val="28"/>
        </w:rPr>
      </w:pPr>
      <w:r>
        <w:rPr>
          <w:rFonts w:ascii="Times New Roman" w:hAnsi="Times New Roman"/>
          <w:sz w:val="28"/>
          <w:szCs w:val="28"/>
        </w:rPr>
        <w:t>1) Задача считается выполненной, когда робот находится в позиции финиша, и все заказы расположены правильно, индикация соответствовала на протяжении всего заезда.</w:t>
      </w:r>
    </w:p>
    <w:p w14:paraId="27A1C8B5" w14:textId="77777777" w:rsidR="008A70EF" w:rsidRDefault="00000000">
      <w:pPr>
        <w:ind w:firstLine="709"/>
        <w:rPr>
          <w:rFonts w:ascii="Times New Roman" w:hAnsi="Times New Roman"/>
          <w:sz w:val="28"/>
          <w:szCs w:val="28"/>
        </w:rPr>
      </w:pPr>
      <w:r>
        <w:rPr>
          <w:rFonts w:ascii="Times New Roman" w:hAnsi="Times New Roman"/>
          <w:sz w:val="28"/>
          <w:szCs w:val="28"/>
        </w:rPr>
        <w:t>2) В данном заезде учитывается время выполнения задания.</w:t>
      </w:r>
    </w:p>
    <w:p w14:paraId="049D96CF" w14:textId="77777777" w:rsidR="008A70EF" w:rsidRDefault="00000000">
      <w:pPr>
        <w:ind w:firstLine="709"/>
        <w:rPr>
          <w:rFonts w:ascii="Times New Roman" w:hAnsi="Times New Roman"/>
          <w:sz w:val="28"/>
          <w:szCs w:val="28"/>
        </w:rPr>
      </w:pPr>
      <w:r>
        <w:rPr>
          <w:rFonts w:ascii="Times New Roman" w:hAnsi="Times New Roman"/>
          <w:sz w:val="28"/>
          <w:szCs w:val="28"/>
        </w:rPr>
        <w:t>3) Разрешается манипулировать нескольким безопасными кубами одновременно.</w:t>
      </w:r>
    </w:p>
    <w:p w14:paraId="2CAF2884" w14:textId="77777777" w:rsidR="008A70EF" w:rsidRDefault="00000000">
      <w:pPr>
        <w:ind w:firstLine="709"/>
        <w:rPr>
          <w:rFonts w:ascii="Times New Roman" w:hAnsi="Times New Roman"/>
          <w:b/>
          <w:sz w:val="28"/>
          <w:szCs w:val="28"/>
        </w:rPr>
      </w:pPr>
      <w:r>
        <w:rPr>
          <w:rFonts w:ascii="Times New Roman" w:hAnsi="Times New Roman"/>
          <w:sz w:val="28"/>
          <w:szCs w:val="28"/>
        </w:rPr>
        <w:t>4) Участникам разрешена коммуникация.</w:t>
      </w:r>
    </w:p>
    <w:p w14:paraId="56B214F6" w14:textId="77777777" w:rsidR="008A70EF" w:rsidRDefault="008A70EF">
      <w:pPr>
        <w:ind w:firstLine="709"/>
        <w:rPr>
          <w:rFonts w:ascii="Times New Roman" w:hAnsi="Times New Roman"/>
          <w:sz w:val="28"/>
          <w:szCs w:val="28"/>
        </w:rPr>
      </w:pPr>
    </w:p>
    <w:p w14:paraId="08DB0660" w14:textId="77777777" w:rsidR="008A70EF" w:rsidRDefault="00000000">
      <w:pPr>
        <w:pStyle w:val="2"/>
        <w:spacing w:after="0" w:line="276" w:lineRule="auto"/>
        <w:ind w:firstLine="709"/>
        <w:jc w:val="center"/>
        <w:rPr>
          <w:rFonts w:ascii="Times New Roman" w:hAnsi="Times New Roman"/>
          <w:iCs/>
          <w:sz w:val="24"/>
          <w:lang w:val="ru-RU"/>
        </w:rPr>
      </w:pPr>
      <w:bookmarkStart w:id="10" w:name="_Toc78885643"/>
      <w:bookmarkStart w:id="11" w:name="_Toc124422971"/>
      <w:r>
        <w:rPr>
          <w:rFonts w:ascii="Times New Roman" w:hAnsi="Times New Roman"/>
          <w:iCs/>
          <w:sz w:val="24"/>
          <w:lang w:val="ru-RU"/>
        </w:rPr>
        <w:t>2. СПЕЦИАЛЬНЫЕ ПРАВИЛА КОМПЕТЕНЦИИ</w:t>
      </w:r>
      <w:r>
        <w:rPr>
          <w:rFonts w:ascii="Times New Roman" w:hAnsi="Times New Roman"/>
          <w:i/>
          <w:color w:val="000000"/>
          <w:vertAlign w:val="superscript"/>
        </w:rPr>
        <w:footnoteReference w:id="2"/>
      </w:r>
      <w:bookmarkEnd w:id="10"/>
      <w:bookmarkEnd w:id="11"/>
    </w:p>
    <w:p w14:paraId="55903EA8" w14:textId="77777777" w:rsidR="008A70EF" w:rsidRDefault="008A70EF"/>
    <w:p w14:paraId="19C08C33" w14:textId="77777777" w:rsidR="008A70EF" w:rsidRDefault="00000000">
      <w:pPr>
        <w:spacing w:after="0" w:line="276" w:lineRule="auto"/>
        <w:ind w:firstLine="709"/>
        <w:jc w:val="both"/>
        <w:rPr>
          <w:rFonts w:ascii="Times New Roman" w:hAnsi="Times New Roman"/>
          <w:sz w:val="28"/>
          <w:szCs w:val="28"/>
        </w:rPr>
      </w:pPr>
      <w:r>
        <w:rPr>
          <w:rFonts w:ascii="Times New Roman" w:hAnsi="Times New Roman"/>
          <w:sz w:val="28"/>
          <w:szCs w:val="28"/>
        </w:rPr>
        <w:t xml:space="preserve">Команды из двух участников должны спроектировать и построить мобильного робота, который будет эффективно работать в смоделированной городской среде. </w:t>
      </w:r>
      <w:proofErr w:type="gramStart"/>
      <w:r>
        <w:rPr>
          <w:rFonts w:ascii="Times New Roman" w:hAnsi="Times New Roman"/>
          <w:sz w:val="28"/>
          <w:szCs w:val="28"/>
        </w:rPr>
        <w:t>В сопровождении к построенному роботу,</w:t>
      </w:r>
      <w:proofErr w:type="gramEnd"/>
      <w:r>
        <w:rPr>
          <w:rFonts w:ascii="Times New Roman" w:hAnsi="Times New Roman"/>
          <w:sz w:val="28"/>
          <w:szCs w:val="28"/>
        </w:rPr>
        <w:t xml:space="preserve"> участники должны разработать технический журнал и сдать его в первый день соревнований, в котором будут отображены следующие разделы:</w:t>
      </w:r>
    </w:p>
    <w:p w14:paraId="0ACF39DA" w14:textId="77777777" w:rsidR="008A70EF" w:rsidRDefault="00000000">
      <w:pPr>
        <w:spacing w:after="0" w:line="276" w:lineRule="auto"/>
        <w:jc w:val="both"/>
        <w:rPr>
          <w:rFonts w:ascii="Times New Roman" w:hAnsi="Times New Roman"/>
          <w:sz w:val="28"/>
          <w:szCs w:val="28"/>
        </w:rPr>
      </w:pPr>
      <w:r>
        <w:rPr>
          <w:rFonts w:ascii="Times New Roman" w:hAnsi="Times New Roman"/>
          <w:sz w:val="28"/>
          <w:szCs w:val="28"/>
        </w:rPr>
        <w:t>•</w:t>
      </w:r>
      <w:r>
        <w:rPr>
          <w:rFonts w:ascii="Times New Roman" w:hAnsi="Times New Roman"/>
          <w:sz w:val="28"/>
          <w:szCs w:val="28"/>
        </w:rPr>
        <w:tab/>
        <w:t>Конструкция каркаса;</w:t>
      </w:r>
    </w:p>
    <w:p w14:paraId="4AEB11F3" w14:textId="77777777" w:rsidR="008A70EF" w:rsidRDefault="00000000">
      <w:pPr>
        <w:spacing w:after="0" w:line="276" w:lineRule="auto"/>
        <w:jc w:val="both"/>
        <w:rPr>
          <w:rFonts w:ascii="Times New Roman" w:hAnsi="Times New Roman"/>
          <w:sz w:val="28"/>
          <w:szCs w:val="28"/>
        </w:rPr>
      </w:pPr>
      <w:r>
        <w:rPr>
          <w:rFonts w:ascii="Times New Roman" w:hAnsi="Times New Roman"/>
          <w:sz w:val="28"/>
          <w:szCs w:val="28"/>
        </w:rPr>
        <w:t>•</w:t>
      </w:r>
      <w:r>
        <w:rPr>
          <w:rFonts w:ascii="Times New Roman" w:hAnsi="Times New Roman"/>
          <w:sz w:val="28"/>
          <w:szCs w:val="28"/>
        </w:rPr>
        <w:tab/>
        <w:t>Электроника и электропроводка;</w:t>
      </w:r>
    </w:p>
    <w:p w14:paraId="371C6222" w14:textId="77777777" w:rsidR="008A70EF" w:rsidRDefault="00000000">
      <w:pPr>
        <w:spacing w:after="0" w:line="276" w:lineRule="auto"/>
        <w:jc w:val="both"/>
        <w:rPr>
          <w:rFonts w:ascii="Times New Roman" w:hAnsi="Times New Roman"/>
          <w:sz w:val="28"/>
          <w:szCs w:val="28"/>
        </w:rPr>
      </w:pPr>
      <w:r>
        <w:rPr>
          <w:rFonts w:ascii="Times New Roman" w:hAnsi="Times New Roman"/>
          <w:sz w:val="28"/>
          <w:szCs w:val="28"/>
        </w:rPr>
        <w:t>•</w:t>
      </w:r>
      <w:r>
        <w:rPr>
          <w:rFonts w:ascii="Times New Roman" w:hAnsi="Times New Roman"/>
          <w:sz w:val="28"/>
          <w:szCs w:val="28"/>
        </w:rPr>
        <w:tab/>
        <w:t>Конструкция системы управления объектами;</w:t>
      </w:r>
    </w:p>
    <w:p w14:paraId="56ED776F" w14:textId="77777777" w:rsidR="008A70EF" w:rsidRDefault="00000000">
      <w:pPr>
        <w:spacing w:after="0" w:line="276" w:lineRule="auto"/>
        <w:jc w:val="both"/>
        <w:rPr>
          <w:rFonts w:ascii="Times New Roman" w:hAnsi="Times New Roman"/>
          <w:sz w:val="28"/>
          <w:szCs w:val="28"/>
        </w:rPr>
      </w:pPr>
      <w:r>
        <w:rPr>
          <w:rFonts w:ascii="Times New Roman" w:hAnsi="Times New Roman"/>
          <w:sz w:val="28"/>
          <w:szCs w:val="28"/>
        </w:rPr>
        <w:lastRenderedPageBreak/>
        <w:t>•</w:t>
      </w:r>
      <w:r>
        <w:rPr>
          <w:rFonts w:ascii="Times New Roman" w:hAnsi="Times New Roman"/>
          <w:sz w:val="28"/>
          <w:szCs w:val="28"/>
        </w:rPr>
        <w:tab/>
        <w:t>Мобильность робота;</w:t>
      </w:r>
    </w:p>
    <w:p w14:paraId="6F0BC94B" w14:textId="77777777" w:rsidR="008A70EF" w:rsidRDefault="00000000">
      <w:pPr>
        <w:spacing w:after="0" w:line="276" w:lineRule="auto"/>
        <w:jc w:val="both"/>
        <w:rPr>
          <w:rFonts w:ascii="Times New Roman" w:hAnsi="Times New Roman"/>
          <w:sz w:val="28"/>
          <w:szCs w:val="28"/>
        </w:rPr>
      </w:pPr>
      <w:r>
        <w:rPr>
          <w:rFonts w:ascii="Times New Roman" w:hAnsi="Times New Roman"/>
          <w:sz w:val="28"/>
          <w:szCs w:val="28"/>
        </w:rPr>
        <w:t>•</w:t>
      </w:r>
      <w:r>
        <w:rPr>
          <w:rFonts w:ascii="Times New Roman" w:hAnsi="Times New Roman"/>
          <w:sz w:val="28"/>
          <w:szCs w:val="28"/>
        </w:rPr>
        <w:tab/>
        <w:t>Программирование.</w:t>
      </w:r>
    </w:p>
    <w:p w14:paraId="323638A2" w14:textId="77777777" w:rsidR="008A70EF" w:rsidRDefault="00000000">
      <w:pPr>
        <w:spacing w:after="0" w:line="276" w:lineRule="auto"/>
        <w:ind w:firstLine="709"/>
        <w:jc w:val="both"/>
        <w:rPr>
          <w:rFonts w:ascii="Times New Roman" w:hAnsi="Times New Roman"/>
          <w:sz w:val="28"/>
          <w:szCs w:val="28"/>
        </w:rPr>
      </w:pPr>
      <w:r>
        <w:rPr>
          <w:rFonts w:ascii="Times New Roman" w:hAnsi="Times New Roman"/>
          <w:sz w:val="28"/>
          <w:szCs w:val="28"/>
        </w:rPr>
        <w:t>Робот должен быть сконструирован для работы в автономном режиме и в режиме телеуправления.</w:t>
      </w:r>
    </w:p>
    <w:p w14:paraId="65277864" w14:textId="77777777" w:rsidR="008A70EF" w:rsidRDefault="00000000">
      <w:pPr>
        <w:spacing w:after="0" w:line="276" w:lineRule="auto"/>
        <w:jc w:val="both"/>
        <w:rPr>
          <w:rFonts w:ascii="Times New Roman" w:hAnsi="Times New Roman"/>
          <w:sz w:val="28"/>
          <w:szCs w:val="28"/>
        </w:rPr>
      </w:pPr>
      <w:r>
        <w:rPr>
          <w:rFonts w:ascii="Times New Roman" w:hAnsi="Times New Roman"/>
          <w:sz w:val="28"/>
          <w:szCs w:val="28"/>
        </w:rPr>
        <w:t>Каждый робот, перед стартом, должен помещаться в параллелепипед размерами 600мм * 600мм * 600мм (Д*Ш*В). Данные параметры будет принимать экспертная группа, в первый день соревнований. Во время выполнения контрольных заездов максимальные размеры робота могут изменяться.</w:t>
      </w:r>
    </w:p>
    <w:p w14:paraId="3642707E" w14:textId="77777777" w:rsidR="008A70EF" w:rsidRDefault="00000000">
      <w:pPr>
        <w:spacing w:after="0"/>
        <w:ind w:firstLine="709"/>
        <w:jc w:val="both"/>
        <w:rPr>
          <w:rFonts w:ascii="Times New Roman" w:hAnsi="Times New Roman"/>
          <w:sz w:val="28"/>
          <w:szCs w:val="28"/>
        </w:rPr>
      </w:pPr>
      <w:r>
        <w:rPr>
          <w:rFonts w:ascii="Times New Roman" w:hAnsi="Times New Roman"/>
          <w:sz w:val="28"/>
          <w:szCs w:val="28"/>
        </w:rPr>
        <w:t>В случае внесения изменений в конструкцию робота, участникам необходимо сообщать об этом экспертной группе, чтобы те удостоверились, что робот удовлетворяет требованиям, касающихся размеров и дополнительных элементов робота.</w:t>
      </w:r>
    </w:p>
    <w:p w14:paraId="2DE25549" w14:textId="77777777" w:rsidR="008A70EF" w:rsidRDefault="00000000">
      <w:pPr>
        <w:spacing w:after="0"/>
        <w:ind w:firstLine="709"/>
        <w:jc w:val="both"/>
        <w:rPr>
          <w:rFonts w:ascii="Times New Roman" w:hAnsi="Times New Roman"/>
          <w:sz w:val="28"/>
          <w:szCs w:val="28"/>
        </w:rPr>
      </w:pPr>
      <w:r>
        <w:rPr>
          <w:rFonts w:ascii="Times New Roman" w:hAnsi="Times New Roman"/>
          <w:sz w:val="28"/>
          <w:szCs w:val="28"/>
        </w:rPr>
        <w:t xml:space="preserve">В случае, если команда внесла изменения в конструкцию робота, не пройдя процедуру проверки и не предупредив об этом экспертную группу, данная ситуация будет регулироваться критерием А. </w:t>
      </w:r>
      <w:proofErr w:type="gramStart"/>
      <w:r>
        <w:rPr>
          <w:rFonts w:ascii="Times New Roman" w:hAnsi="Times New Roman"/>
          <w:sz w:val="28"/>
          <w:szCs w:val="28"/>
        </w:rPr>
        <w:t>В зависимости от степени изменения робота,</w:t>
      </w:r>
      <w:proofErr w:type="gramEnd"/>
      <w:r>
        <w:rPr>
          <w:rFonts w:ascii="Times New Roman" w:hAnsi="Times New Roman"/>
          <w:sz w:val="28"/>
          <w:szCs w:val="28"/>
        </w:rPr>
        <w:t xml:space="preserve"> команда может быть оштрафована вплоть до обнуления всего модуля «А», за конкретный день. </w:t>
      </w:r>
      <w:proofErr w:type="gramStart"/>
      <w:r>
        <w:rPr>
          <w:rFonts w:ascii="Times New Roman" w:hAnsi="Times New Roman"/>
          <w:sz w:val="28"/>
          <w:szCs w:val="28"/>
        </w:rPr>
        <w:t>В случае нарушения,</w:t>
      </w:r>
      <w:proofErr w:type="gramEnd"/>
      <w:r>
        <w:rPr>
          <w:rFonts w:ascii="Times New Roman" w:hAnsi="Times New Roman"/>
          <w:sz w:val="28"/>
          <w:szCs w:val="28"/>
        </w:rPr>
        <w:t xml:space="preserve"> экспертная группа принимает решение, как оценивать аспекты критерия «А». При оценке они должны придерживаться следующего правила, что нарушения могут быть нескольких видов и должны быть оценены по-разному:</w:t>
      </w:r>
    </w:p>
    <w:p w14:paraId="5EEE9E3F" w14:textId="77777777" w:rsidR="008A70EF" w:rsidRDefault="00000000">
      <w:pPr>
        <w:spacing w:after="0"/>
        <w:ind w:firstLine="709"/>
        <w:jc w:val="both"/>
        <w:rPr>
          <w:rFonts w:ascii="Times New Roman" w:hAnsi="Times New Roman"/>
          <w:sz w:val="28"/>
          <w:szCs w:val="28"/>
        </w:rPr>
      </w:pPr>
      <w:r>
        <w:rPr>
          <w:rFonts w:ascii="Times New Roman" w:hAnsi="Times New Roman"/>
          <w:b/>
          <w:sz w:val="28"/>
          <w:szCs w:val="28"/>
        </w:rPr>
        <w:t>незначительные</w:t>
      </w:r>
      <w:r>
        <w:rPr>
          <w:rFonts w:ascii="Times New Roman" w:hAnsi="Times New Roman"/>
          <w:sz w:val="28"/>
          <w:szCs w:val="28"/>
        </w:rPr>
        <w:t>, если команда переставила пару профилей и это не сильно повлияло на конструкцию;</w:t>
      </w:r>
    </w:p>
    <w:p w14:paraId="0339B0BB" w14:textId="77777777" w:rsidR="008A70EF" w:rsidRDefault="00000000">
      <w:pPr>
        <w:spacing w:after="0"/>
        <w:ind w:firstLine="709"/>
        <w:jc w:val="both"/>
        <w:rPr>
          <w:rFonts w:ascii="Times New Roman" w:hAnsi="Times New Roman"/>
          <w:sz w:val="28"/>
          <w:szCs w:val="28"/>
        </w:rPr>
      </w:pPr>
      <w:r>
        <w:rPr>
          <w:rFonts w:ascii="Times New Roman" w:hAnsi="Times New Roman"/>
          <w:b/>
          <w:sz w:val="28"/>
          <w:szCs w:val="28"/>
        </w:rPr>
        <w:t>недопустимые</w:t>
      </w:r>
      <w:r>
        <w:rPr>
          <w:rFonts w:ascii="Times New Roman" w:hAnsi="Times New Roman"/>
          <w:sz w:val="28"/>
          <w:szCs w:val="28"/>
        </w:rPr>
        <w:t>, если команда изменила конструкцию робота или захват таким образом, что это дает преимущество. (используются дополнительные элементы, превышены максимальные габариты).</w:t>
      </w:r>
    </w:p>
    <w:p w14:paraId="573DA13E" w14:textId="77777777" w:rsidR="008A70EF" w:rsidRDefault="00000000">
      <w:pPr>
        <w:spacing w:after="0"/>
        <w:ind w:firstLine="709"/>
        <w:jc w:val="both"/>
        <w:rPr>
          <w:rFonts w:ascii="Times New Roman" w:hAnsi="Times New Roman"/>
          <w:sz w:val="28"/>
          <w:szCs w:val="28"/>
        </w:rPr>
      </w:pPr>
      <w:r>
        <w:rPr>
          <w:rFonts w:ascii="Times New Roman" w:hAnsi="Times New Roman"/>
          <w:sz w:val="28"/>
          <w:szCs w:val="28"/>
        </w:rPr>
        <w:t xml:space="preserve">В случае если команда внесла </w:t>
      </w:r>
      <w:r>
        <w:rPr>
          <w:rFonts w:ascii="Times New Roman" w:hAnsi="Times New Roman"/>
          <w:b/>
          <w:sz w:val="28"/>
          <w:szCs w:val="28"/>
        </w:rPr>
        <w:t>недопустимые</w:t>
      </w:r>
      <w:r>
        <w:rPr>
          <w:rFonts w:ascii="Times New Roman" w:hAnsi="Times New Roman"/>
          <w:sz w:val="28"/>
          <w:szCs w:val="28"/>
        </w:rPr>
        <w:t xml:space="preserve"> изменения в конструкцию робота, она не допускается до сдачи модуля, пока не устранит причину, по которой она была не допущена. Если данное нарушение фиксируется экспертами непосредственно во время сдачи модуля, команда вправе завершить сдачу модуля. </w:t>
      </w:r>
    </w:p>
    <w:p w14:paraId="725FA0EA" w14:textId="77777777" w:rsidR="008A70EF" w:rsidRDefault="00000000">
      <w:pPr>
        <w:spacing w:after="0"/>
        <w:ind w:firstLine="709"/>
        <w:jc w:val="both"/>
        <w:rPr>
          <w:rFonts w:ascii="Times New Roman" w:hAnsi="Times New Roman"/>
          <w:sz w:val="28"/>
          <w:szCs w:val="28"/>
        </w:rPr>
      </w:pPr>
      <w:r>
        <w:rPr>
          <w:rFonts w:ascii="Times New Roman" w:hAnsi="Times New Roman"/>
          <w:sz w:val="28"/>
          <w:szCs w:val="28"/>
        </w:rPr>
        <w:t>В конкурсные дни соревнований, с утра во время брифинга, может вводиться новая информация, которая дополняет подробности выполнения модулей Д и Е, и не противоречит основному концепту задания.</w:t>
      </w:r>
    </w:p>
    <w:p w14:paraId="59AD163C" w14:textId="77777777" w:rsidR="008A70EF" w:rsidRDefault="00000000">
      <w:pPr>
        <w:spacing w:after="0"/>
        <w:ind w:firstLine="709"/>
        <w:jc w:val="both"/>
        <w:rPr>
          <w:rFonts w:ascii="Times New Roman" w:hAnsi="Times New Roman"/>
          <w:sz w:val="28"/>
          <w:szCs w:val="28"/>
        </w:rPr>
      </w:pPr>
      <w:r>
        <w:rPr>
          <w:rFonts w:ascii="Times New Roman" w:eastAsia="Times New Roman" w:hAnsi="Times New Roman"/>
          <w:sz w:val="28"/>
          <w:szCs w:val="20"/>
        </w:rPr>
        <w:t xml:space="preserve">Конкурсантам </w:t>
      </w:r>
      <w:r>
        <w:rPr>
          <w:rFonts w:ascii="Times New Roman" w:eastAsia="Times New Roman" w:hAnsi="Times New Roman"/>
          <w:b/>
          <w:sz w:val="28"/>
          <w:szCs w:val="20"/>
        </w:rPr>
        <w:t>НЕ РАЗРЕШАЕТСЯ</w:t>
      </w:r>
      <w:r>
        <w:rPr>
          <w:rFonts w:ascii="Times New Roman" w:eastAsia="Times New Roman" w:hAnsi="Times New Roman"/>
          <w:sz w:val="28"/>
          <w:szCs w:val="20"/>
        </w:rPr>
        <w:t xml:space="preserve"> иметь доступ в Интернет, пока они находится в пространстве чемпионата.</w:t>
      </w:r>
    </w:p>
    <w:p w14:paraId="603AE4EB" w14:textId="77777777" w:rsidR="008A70EF" w:rsidRDefault="008A70EF">
      <w:pPr>
        <w:spacing w:after="0"/>
        <w:ind w:firstLine="709"/>
        <w:jc w:val="both"/>
        <w:rPr>
          <w:rFonts w:ascii="Times New Roman" w:hAnsi="Times New Roman"/>
          <w:sz w:val="28"/>
          <w:szCs w:val="28"/>
        </w:rPr>
      </w:pPr>
    </w:p>
    <w:p w14:paraId="4E6D0581" w14:textId="77777777" w:rsidR="008A70EF" w:rsidRDefault="00000000">
      <w:pPr>
        <w:pStyle w:val="-21"/>
        <w:spacing w:before="0" w:after="0" w:line="276" w:lineRule="auto"/>
        <w:jc w:val="both"/>
        <w:rPr>
          <w:rFonts w:ascii="Times New Roman" w:hAnsi="Times New Roman"/>
        </w:rPr>
      </w:pPr>
      <w:bookmarkStart w:id="12" w:name="_Toc78885659"/>
      <w:bookmarkStart w:id="13" w:name="_Toc124422972"/>
      <w:r>
        <w:rPr>
          <w:rFonts w:ascii="Times New Roman" w:hAnsi="Times New Roman"/>
          <w:color w:val="000000"/>
        </w:rPr>
        <w:t xml:space="preserve">2.1. </w:t>
      </w:r>
      <w:bookmarkEnd w:id="12"/>
      <w:r>
        <w:rPr>
          <w:rFonts w:ascii="Times New Roman" w:hAnsi="Times New Roman"/>
          <w:bCs/>
          <w:iCs/>
        </w:rPr>
        <w:t>Личный инструмент конкурсанта</w:t>
      </w:r>
      <w:bookmarkEnd w:id="13"/>
    </w:p>
    <w:p w14:paraId="4779028D" w14:textId="77777777" w:rsidR="008A70EF" w:rsidRDefault="00000000">
      <w:pPr>
        <w:spacing w:after="0" w:line="276" w:lineRule="auto"/>
        <w:ind w:firstLine="709"/>
        <w:jc w:val="both"/>
        <w:rPr>
          <w:rFonts w:ascii="Times New Roman" w:eastAsia="Times New Roman" w:hAnsi="Times New Roman" w:cs="Times New Roman"/>
          <w:sz w:val="28"/>
          <w:szCs w:val="20"/>
        </w:rPr>
      </w:pPr>
      <w:r>
        <w:rPr>
          <w:rFonts w:ascii="Times New Roman" w:eastAsia="Times New Roman" w:hAnsi="Times New Roman" w:cs="Times New Roman"/>
          <w:sz w:val="28"/>
          <w:szCs w:val="20"/>
        </w:rPr>
        <w:t>Неопределенный - можно привезти оборудование по списку, кроме запрещенного.</w:t>
      </w:r>
    </w:p>
    <w:p w14:paraId="0863A927" w14:textId="77777777" w:rsidR="008A70EF" w:rsidRDefault="00000000">
      <w:pPr>
        <w:spacing w:after="0" w:line="276" w:lineRule="auto"/>
        <w:ind w:firstLine="709"/>
        <w:jc w:val="both"/>
        <w:rPr>
          <w:rFonts w:ascii="Times New Roman" w:eastAsia="Times New Roman" w:hAnsi="Times New Roman" w:cs="Times New Roman"/>
          <w:sz w:val="28"/>
          <w:szCs w:val="20"/>
        </w:rPr>
      </w:pPr>
      <w:r>
        <w:rPr>
          <w:rFonts w:ascii="Times New Roman" w:eastAsia="Times New Roman" w:hAnsi="Times New Roman" w:cs="Times New Roman"/>
          <w:sz w:val="28"/>
          <w:szCs w:val="20"/>
        </w:rPr>
        <w:t>Список разрешенного оборудования:</w:t>
      </w:r>
    </w:p>
    <w:p w14:paraId="725CED0B" w14:textId="77777777" w:rsidR="008A70EF" w:rsidRDefault="00000000">
      <w:pPr>
        <w:pStyle w:val="affc"/>
        <w:numPr>
          <w:ilvl w:val="0"/>
          <w:numId w:val="37"/>
        </w:numPr>
        <w:spacing w:after="0"/>
        <w:jc w:val="both"/>
        <w:rPr>
          <w:rFonts w:ascii="Times New Roman" w:eastAsia="Times New Roman" w:hAnsi="Times New Roman"/>
          <w:sz w:val="28"/>
          <w:szCs w:val="20"/>
        </w:rPr>
      </w:pPr>
      <w:r>
        <w:rPr>
          <w:rFonts w:ascii="Times New Roman" w:eastAsia="Times New Roman" w:hAnsi="Times New Roman"/>
          <w:sz w:val="28"/>
          <w:szCs w:val="20"/>
        </w:rPr>
        <w:lastRenderedPageBreak/>
        <w:t>Набор шестигранных ключей (дюймовых или миллиметровых)</w:t>
      </w:r>
    </w:p>
    <w:p w14:paraId="71FEC1D1" w14:textId="77777777" w:rsidR="008A70EF" w:rsidRDefault="00000000">
      <w:pPr>
        <w:pStyle w:val="affc"/>
        <w:numPr>
          <w:ilvl w:val="0"/>
          <w:numId w:val="37"/>
        </w:numPr>
        <w:spacing w:after="0"/>
        <w:jc w:val="both"/>
        <w:rPr>
          <w:rFonts w:ascii="Times New Roman" w:eastAsia="Times New Roman" w:hAnsi="Times New Roman"/>
          <w:sz w:val="28"/>
          <w:szCs w:val="20"/>
        </w:rPr>
      </w:pPr>
      <w:r>
        <w:rPr>
          <w:rFonts w:ascii="Times New Roman" w:eastAsia="Times New Roman" w:hAnsi="Times New Roman"/>
          <w:sz w:val="28"/>
          <w:szCs w:val="20"/>
        </w:rPr>
        <w:t>Набор рожковых ключей</w:t>
      </w:r>
    </w:p>
    <w:p w14:paraId="555E74D2" w14:textId="77777777" w:rsidR="008A70EF" w:rsidRDefault="00000000">
      <w:pPr>
        <w:pStyle w:val="affc"/>
        <w:numPr>
          <w:ilvl w:val="0"/>
          <w:numId w:val="37"/>
        </w:numPr>
        <w:spacing w:after="0"/>
        <w:jc w:val="both"/>
        <w:rPr>
          <w:rFonts w:ascii="Times New Roman" w:eastAsia="Times New Roman" w:hAnsi="Times New Roman"/>
          <w:sz w:val="28"/>
          <w:szCs w:val="20"/>
        </w:rPr>
      </w:pPr>
      <w:r>
        <w:rPr>
          <w:rFonts w:ascii="Times New Roman" w:eastAsia="Times New Roman" w:hAnsi="Times New Roman"/>
          <w:sz w:val="28"/>
          <w:szCs w:val="20"/>
        </w:rPr>
        <w:t>Набор торцевых ключей</w:t>
      </w:r>
    </w:p>
    <w:p w14:paraId="23B48CE9" w14:textId="77777777" w:rsidR="008A70EF" w:rsidRDefault="00000000">
      <w:pPr>
        <w:pStyle w:val="affc"/>
        <w:numPr>
          <w:ilvl w:val="0"/>
          <w:numId w:val="37"/>
        </w:numPr>
        <w:spacing w:after="0"/>
        <w:jc w:val="both"/>
        <w:rPr>
          <w:rFonts w:ascii="Times New Roman" w:eastAsia="Times New Roman" w:hAnsi="Times New Roman"/>
          <w:sz w:val="28"/>
          <w:szCs w:val="20"/>
        </w:rPr>
      </w:pPr>
      <w:r>
        <w:rPr>
          <w:rFonts w:ascii="Times New Roman" w:eastAsia="Times New Roman" w:hAnsi="Times New Roman"/>
          <w:sz w:val="28"/>
          <w:szCs w:val="20"/>
        </w:rPr>
        <w:t xml:space="preserve">Набор отверток (шлицевые) с </w:t>
      </w:r>
      <w:proofErr w:type="spellStart"/>
      <w:r>
        <w:rPr>
          <w:rFonts w:ascii="Times New Roman" w:eastAsia="Times New Roman" w:hAnsi="Times New Roman"/>
          <w:sz w:val="28"/>
          <w:szCs w:val="20"/>
        </w:rPr>
        <w:t>электроизолированными</w:t>
      </w:r>
      <w:proofErr w:type="spellEnd"/>
      <w:r>
        <w:rPr>
          <w:rFonts w:ascii="Times New Roman" w:eastAsia="Times New Roman" w:hAnsi="Times New Roman"/>
          <w:sz w:val="28"/>
          <w:szCs w:val="20"/>
        </w:rPr>
        <w:t xml:space="preserve"> рукоятками</w:t>
      </w:r>
    </w:p>
    <w:p w14:paraId="608E7A58" w14:textId="77777777" w:rsidR="008A70EF" w:rsidRDefault="00000000">
      <w:pPr>
        <w:pStyle w:val="affc"/>
        <w:numPr>
          <w:ilvl w:val="0"/>
          <w:numId w:val="37"/>
        </w:numPr>
        <w:spacing w:after="0"/>
        <w:jc w:val="both"/>
        <w:rPr>
          <w:rFonts w:ascii="Times New Roman" w:eastAsia="Times New Roman" w:hAnsi="Times New Roman"/>
          <w:sz w:val="28"/>
          <w:szCs w:val="20"/>
        </w:rPr>
      </w:pPr>
      <w:r>
        <w:rPr>
          <w:rFonts w:ascii="Times New Roman" w:eastAsia="Times New Roman" w:hAnsi="Times New Roman"/>
          <w:sz w:val="28"/>
          <w:szCs w:val="20"/>
        </w:rPr>
        <w:t xml:space="preserve">Набор отверток (крестовые) с </w:t>
      </w:r>
      <w:proofErr w:type="spellStart"/>
      <w:r>
        <w:rPr>
          <w:rFonts w:ascii="Times New Roman" w:eastAsia="Times New Roman" w:hAnsi="Times New Roman"/>
          <w:sz w:val="28"/>
          <w:szCs w:val="20"/>
        </w:rPr>
        <w:t>электроизолированными</w:t>
      </w:r>
      <w:proofErr w:type="spellEnd"/>
      <w:r>
        <w:rPr>
          <w:rFonts w:ascii="Times New Roman" w:eastAsia="Times New Roman" w:hAnsi="Times New Roman"/>
          <w:sz w:val="28"/>
          <w:szCs w:val="20"/>
        </w:rPr>
        <w:t xml:space="preserve"> рукоятками</w:t>
      </w:r>
    </w:p>
    <w:p w14:paraId="54F8688B" w14:textId="77777777" w:rsidR="008A70EF" w:rsidRDefault="00000000">
      <w:pPr>
        <w:pStyle w:val="affc"/>
        <w:numPr>
          <w:ilvl w:val="0"/>
          <w:numId w:val="37"/>
        </w:numPr>
        <w:spacing w:after="0"/>
        <w:jc w:val="both"/>
        <w:rPr>
          <w:rFonts w:ascii="Times New Roman" w:eastAsia="Times New Roman" w:hAnsi="Times New Roman"/>
          <w:sz w:val="28"/>
          <w:szCs w:val="20"/>
        </w:rPr>
      </w:pPr>
      <w:r>
        <w:rPr>
          <w:rFonts w:ascii="Times New Roman" w:eastAsia="Times New Roman" w:hAnsi="Times New Roman"/>
          <w:sz w:val="28"/>
          <w:szCs w:val="20"/>
        </w:rPr>
        <w:t>Набор часовых отверток</w:t>
      </w:r>
    </w:p>
    <w:p w14:paraId="58CF8FE2" w14:textId="77777777" w:rsidR="008A70EF" w:rsidRDefault="00000000">
      <w:pPr>
        <w:pStyle w:val="affc"/>
        <w:numPr>
          <w:ilvl w:val="0"/>
          <w:numId w:val="37"/>
        </w:numPr>
        <w:spacing w:after="0"/>
        <w:jc w:val="both"/>
        <w:rPr>
          <w:rFonts w:ascii="Times New Roman" w:eastAsia="Times New Roman" w:hAnsi="Times New Roman"/>
          <w:sz w:val="28"/>
          <w:szCs w:val="20"/>
        </w:rPr>
      </w:pPr>
      <w:r>
        <w:rPr>
          <w:rFonts w:ascii="Times New Roman" w:eastAsia="Times New Roman" w:hAnsi="Times New Roman"/>
          <w:sz w:val="28"/>
          <w:szCs w:val="20"/>
        </w:rPr>
        <w:t xml:space="preserve">Пассатижи с </w:t>
      </w:r>
      <w:proofErr w:type="spellStart"/>
      <w:r>
        <w:rPr>
          <w:rFonts w:ascii="Times New Roman" w:eastAsia="Times New Roman" w:hAnsi="Times New Roman"/>
          <w:sz w:val="28"/>
          <w:szCs w:val="20"/>
        </w:rPr>
        <w:t>электроизолированными</w:t>
      </w:r>
      <w:proofErr w:type="spellEnd"/>
      <w:r>
        <w:rPr>
          <w:rFonts w:ascii="Times New Roman" w:eastAsia="Times New Roman" w:hAnsi="Times New Roman"/>
          <w:sz w:val="28"/>
          <w:szCs w:val="20"/>
        </w:rPr>
        <w:t xml:space="preserve"> рукоятками</w:t>
      </w:r>
    </w:p>
    <w:p w14:paraId="2DCFC6D1" w14:textId="77777777" w:rsidR="008A70EF" w:rsidRDefault="00000000">
      <w:pPr>
        <w:pStyle w:val="affc"/>
        <w:numPr>
          <w:ilvl w:val="0"/>
          <w:numId w:val="37"/>
        </w:numPr>
        <w:spacing w:after="0"/>
        <w:jc w:val="both"/>
        <w:rPr>
          <w:rFonts w:ascii="Times New Roman" w:eastAsia="Times New Roman" w:hAnsi="Times New Roman"/>
          <w:sz w:val="28"/>
          <w:szCs w:val="20"/>
        </w:rPr>
      </w:pPr>
      <w:r>
        <w:rPr>
          <w:rFonts w:ascii="Times New Roman" w:eastAsia="Times New Roman" w:hAnsi="Times New Roman"/>
          <w:sz w:val="28"/>
          <w:szCs w:val="20"/>
        </w:rPr>
        <w:t>Пинцет</w:t>
      </w:r>
    </w:p>
    <w:p w14:paraId="170B011E" w14:textId="77777777" w:rsidR="008A70EF" w:rsidRDefault="00000000">
      <w:pPr>
        <w:pStyle w:val="affc"/>
        <w:numPr>
          <w:ilvl w:val="0"/>
          <w:numId w:val="37"/>
        </w:numPr>
        <w:spacing w:after="0"/>
        <w:jc w:val="both"/>
        <w:rPr>
          <w:rFonts w:ascii="Times New Roman" w:eastAsia="Times New Roman" w:hAnsi="Times New Roman"/>
          <w:sz w:val="28"/>
          <w:szCs w:val="20"/>
        </w:rPr>
      </w:pPr>
      <w:r>
        <w:rPr>
          <w:rFonts w:ascii="Times New Roman" w:eastAsia="Times New Roman" w:hAnsi="Times New Roman"/>
          <w:sz w:val="28"/>
          <w:szCs w:val="20"/>
        </w:rPr>
        <w:t>Плоскогубцы</w:t>
      </w:r>
    </w:p>
    <w:p w14:paraId="1C36906D" w14:textId="77777777" w:rsidR="008A70EF" w:rsidRDefault="00000000">
      <w:pPr>
        <w:pStyle w:val="affc"/>
        <w:numPr>
          <w:ilvl w:val="0"/>
          <w:numId w:val="37"/>
        </w:numPr>
        <w:spacing w:after="0"/>
        <w:jc w:val="both"/>
        <w:rPr>
          <w:rFonts w:ascii="Times New Roman" w:eastAsia="Times New Roman" w:hAnsi="Times New Roman"/>
          <w:sz w:val="28"/>
          <w:szCs w:val="20"/>
        </w:rPr>
      </w:pPr>
      <w:r>
        <w:rPr>
          <w:rFonts w:ascii="Times New Roman" w:eastAsia="Times New Roman" w:hAnsi="Times New Roman"/>
          <w:sz w:val="28"/>
          <w:szCs w:val="20"/>
        </w:rPr>
        <w:t>Круглогубцы</w:t>
      </w:r>
    </w:p>
    <w:p w14:paraId="744F65BC" w14:textId="77777777" w:rsidR="008A70EF" w:rsidRDefault="00000000">
      <w:pPr>
        <w:pStyle w:val="affc"/>
        <w:numPr>
          <w:ilvl w:val="0"/>
          <w:numId w:val="37"/>
        </w:numPr>
        <w:spacing w:after="0"/>
        <w:jc w:val="both"/>
        <w:rPr>
          <w:rFonts w:ascii="Times New Roman" w:eastAsia="Times New Roman" w:hAnsi="Times New Roman"/>
          <w:sz w:val="28"/>
          <w:szCs w:val="20"/>
        </w:rPr>
      </w:pPr>
      <w:r>
        <w:rPr>
          <w:rFonts w:ascii="Times New Roman" w:eastAsia="Times New Roman" w:hAnsi="Times New Roman"/>
          <w:sz w:val="28"/>
          <w:szCs w:val="20"/>
        </w:rPr>
        <w:t>Стриппер</w:t>
      </w:r>
    </w:p>
    <w:p w14:paraId="24FEC9B8" w14:textId="77777777" w:rsidR="008A70EF" w:rsidRDefault="00000000">
      <w:pPr>
        <w:pStyle w:val="affc"/>
        <w:numPr>
          <w:ilvl w:val="0"/>
          <w:numId w:val="37"/>
        </w:numPr>
        <w:spacing w:after="0"/>
        <w:jc w:val="both"/>
        <w:rPr>
          <w:rFonts w:ascii="Times New Roman" w:eastAsia="Times New Roman" w:hAnsi="Times New Roman"/>
          <w:sz w:val="28"/>
          <w:szCs w:val="20"/>
        </w:rPr>
      </w:pPr>
      <w:r>
        <w:rPr>
          <w:rFonts w:ascii="Times New Roman" w:eastAsia="Times New Roman" w:hAnsi="Times New Roman"/>
          <w:sz w:val="28"/>
          <w:szCs w:val="20"/>
        </w:rPr>
        <w:t>Инструмент для обжима провода (</w:t>
      </w:r>
      <w:proofErr w:type="spellStart"/>
      <w:r>
        <w:rPr>
          <w:rFonts w:ascii="Times New Roman" w:eastAsia="Times New Roman" w:hAnsi="Times New Roman"/>
          <w:sz w:val="28"/>
          <w:szCs w:val="20"/>
        </w:rPr>
        <w:t>кримпер</w:t>
      </w:r>
      <w:proofErr w:type="spellEnd"/>
      <w:r>
        <w:rPr>
          <w:rFonts w:ascii="Times New Roman" w:eastAsia="Times New Roman" w:hAnsi="Times New Roman"/>
          <w:sz w:val="28"/>
          <w:szCs w:val="20"/>
        </w:rPr>
        <w:t>)</w:t>
      </w:r>
    </w:p>
    <w:p w14:paraId="5D8D6B63" w14:textId="77777777" w:rsidR="008A70EF" w:rsidRDefault="00000000">
      <w:pPr>
        <w:pStyle w:val="affc"/>
        <w:numPr>
          <w:ilvl w:val="0"/>
          <w:numId w:val="37"/>
        </w:numPr>
        <w:spacing w:after="0"/>
        <w:jc w:val="both"/>
        <w:rPr>
          <w:rFonts w:ascii="Times New Roman" w:eastAsia="Times New Roman" w:hAnsi="Times New Roman"/>
          <w:sz w:val="28"/>
          <w:szCs w:val="20"/>
        </w:rPr>
      </w:pPr>
      <w:r>
        <w:rPr>
          <w:rFonts w:ascii="Times New Roman" w:eastAsia="Times New Roman" w:hAnsi="Times New Roman"/>
          <w:sz w:val="28"/>
          <w:szCs w:val="20"/>
        </w:rPr>
        <w:t>Ножницы канцелярские</w:t>
      </w:r>
    </w:p>
    <w:p w14:paraId="155DA31D" w14:textId="77777777" w:rsidR="008A70EF" w:rsidRDefault="00000000">
      <w:pPr>
        <w:pStyle w:val="affc"/>
        <w:numPr>
          <w:ilvl w:val="0"/>
          <w:numId w:val="37"/>
        </w:numPr>
        <w:spacing w:after="0"/>
        <w:jc w:val="both"/>
        <w:rPr>
          <w:rFonts w:ascii="Times New Roman" w:eastAsia="Times New Roman" w:hAnsi="Times New Roman"/>
          <w:sz w:val="28"/>
          <w:szCs w:val="20"/>
        </w:rPr>
      </w:pPr>
      <w:r>
        <w:rPr>
          <w:rFonts w:ascii="Times New Roman" w:eastAsia="Times New Roman" w:hAnsi="Times New Roman"/>
          <w:sz w:val="28"/>
          <w:szCs w:val="20"/>
        </w:rPr>
        <w:t>Баллончик сжатого воздуха</w:t>
      </w:r>
    </w:p>
    <w:p w14:paraId="44474376" w14:textId="77777777" w:rsidR="008A70EF" w:rsidRDefault="00000000">
      <w:pPr>
        <w:pStyle w:val="affc"/>
        <w:numPr>
          <w:ilvl w:val="0"/>
          <w:numId w:val="37"/>
        </w:numPr>
        <w:spacing w:after="0"/>
        <w:jc w:val="both"/>
        <w:rPr>
          <w:rFonts w:ascii="Times New Roman" w:eastAsia="Times New Roman" w:hAnsi="Times New Roman"/>
          <w:sz w:val="28"/>
          <w:szCs w:val="20"/>
        </w:rPr>
      </w:pPr>
      <w:r>
        <w:rPr>
          <w:rFonts w:ascii="Times New Roman" w:eastAsia="Times New Roman" w:hAnsi="Times New Roman"/>
          <w:sz w:val="28"/>
          <w:szCs w:val="20"/>
        </w:rPr>
        <w:t>Мультиметр</w:t>
      </w:r>
    </w:p>
    <w:p w14:paraId="7CF3DAFB" w14:textId="77777777" w:rsidR="008A70EF" w:rsidRDefault="00000000">
      <w:pPr>
        <w:pStyle w:val="affc"/>
        <w:numPr>
          <w:ilvl w:val="0"/>
          <w:numId w:val="37"/>
        </w:numPr>
        <w:spacing w:after="0"/>
        <w:jc w:val="both"/>
        <w:rPr>
          <w:rFonts w:ascii="Times New Roman" w:eastAsia="Times New Roman" w:hAnsi="Times New Roman"/>
          <w:sz w:val="28"/>
          <w:szCs w:val="20"/>
        </w:rPr>
      </w:pPr>
      <w:r>
        <w:rPr>
          <w:rFonts w:ascii="Times New Roman" w:eastAsia="Times New Roman" w:hAnsi="Times New Roman"/>
          <w:sz w:val="28"/>
          <w:szCs w:val="20"/>
        </w:rPr>
        <w:t>Антистатический браслет</w:t>
      </w:r>
    </w:p>
    <w:p w14:paraId="3224DC93" w14:textId="77777777" w:rsidR="008A70EF" w:rsidRDefault="00000000">
      <w:pPr>
        <w:pStyle w:val="affc"/>
        <w:numPr>
          <w:ilvl w:val="0"/>
          <w:numId w:val="37"/>
        </w:numPr>
        <w:spacing w:after="0"/>
        <w:jc w:val="both"/>
        <w:rPr>
          <w:rFonts w:ascii="Times New Roman" w:eastAsia="Times New Roman" w:hAnsi="Times New Roman"/>
          <w:sz w:val="28"/>
          <w:szCs w:val="20"/>
        </w:rPr>
      </w:pPr>
      <w:r>
        <w:rPr>
          <w:rFonts w:ascii="Times New Roman" w:eastAsia="Times New Roman" w:hAnsi="Times New Roman"/>
          <w:sz w:val="28"/>
          <w:szCs w:val="20"/>
        </w:rPr>
        <w:t>Рулетка измерительная (5 м)</w:t>
      </w:r>
    </w:p>
    <w:p w14:paraId="4B2EC3F3" w14:textId="77777777" w:rsidR="008A70EF" w:rsidRDefault="00000000">
      <w:pPr>
        <w:pStyle w:val="affc"/>
        <w:numPr>
          <w:ilvl w:val="0"/>
          <w:numId w:val="37"/>
        </w:numPr>
        <w:spacing w:after="0"/>
        <w:jc w:val="both"/>
        <w:rPr>
          <w:rFonts w:ascii="Times New Roman" w:eastAsia="Times New Roman" w:hAnsi="Times New Roman"/>
          <w:sz w:val="28"/>
          <w:szCs w:val="20"/>
        </w:rPr>
      </w:pPr>
      <w:r>
        <w:rPr>
          <w:rFonts w:ascii="Times New Roman" w:eastAsia="Times New Roman" w:hAnsi="Times New Roman"/>
          <w:sz w:val="28"/>
          <w:szCs w:val="20"/>
        </w:rPr>
        <w:t>Средство для чистки контактов</w:t>
      </w:r>
    </w:p>
    <w:p w14:paraId="5C20253B" w14:textId="77777777" w:rsidR="008A70EF" w:rsidRDefault="00000000">
      <w:pPr>
        <w:pStyle w:val="3"/>
        <w:spacing w:line="276" w:lineRule="auto"/>
        <w:rPr>
          <w:rFonts w:ascii="Times New Roman" w:hAnsi="Times New Roman" w:cs="Times New Roman"/>
          <w:iCs/>
          <w:sz w:val="28"/>
          <w:szCs w:val="24"/>
          <w:lang w:val="ru-RU"/>
        </w:rPr>
      </w:pPr>
      <w:bookmarkStart w:id="14" w:name="_Toc78885660"/>
      <w:r>
        <w:rPr>
          <w:rFonts w:ascii="Times New Roman" w:hAnsi="Times New Roman" w:cs="Times New Roman"/>
          <w:iCs/>
          <w:sz w:val="28"/>
          <w:szCs w:val="24"/>
          <w:lang w:val="ru-RU"/>
        </w:rPr>
        <w:t>2.2.</w:t>
      </w:r>
      <w:r>
        <w:rPr>
          <w:rFonts w:ascii="Times New Roman" w:hAnsi="Times New Roman" w:cs="Times New Roman"/>
          <w:i/>
          <w:iCs/>
          <w:sz w:val="28"/>
          <w:szCs w:val="24"/>
          <w:lang w:val="ru-RU"/>
        </w:rPr>
        <w:t xml:space="preserve"> </w:t>
      </w:r>
      <w:r>
        <w:rPr>
          <w:rFonts w:ascii="Times New Roman" w:hAnsi="Times New Roman" w:cs="Times New Roman"/>
          <w:iCs/>
          <w:sz w:val="28"/>
          <w:szCs w:val="24"/>
          <w:lang w:val="ru-RU"/>
        </w:rPr>
        <w:t>Материалы, оборудование и инструменты, запрещенные на площадке</w:t>
      </w:r>
      <w:bookmarkEnd w:id="14"/>
    </w:p>
    <w:p w14:paraId="58412E1C" w14:textId="77777777" w:rsidR="008A70EF" w:rsidRDefault="00000000">
      <w:pPr>
        <w:pStyle w:val="affc"/>
        <w:numPr>
          <w:ilvl w:val="0"/>
          <w:numId w:val="10"/>
        </w:numPr>
        <w:spacing w:after="0"/>
        <w:jc w:val="both"/>
        <w:rPr>
          <w:rFonts w:ascii="Times New Roman" w:eastAsia="Times New Roman" w:hAnsi="Times New Roman"/>
          <w:sz w:val="28"/>
          <w:szCs w:val="20"/>
        </w:rPr>
      </w:pPr>
      <w:r>
        <w:rPr>
          <w:rFonts w:ascii="Times New Roman" w:eastAsia="Times New Roman" w:hAnsi="Times New Roman"/>
          <w:sz w:val="28"/>
          <w:szCs w:val="20"/>
        </w:rPr>
        <w:t xml:space="preserve">Конкурсантам </w:t>
      </w:r>
      <w:r>
        <w:rPr>
          <w:rFonts w:ascii="Times New Roman" w:eastAsia="Times New Roman" w:hAnsi="Times New Roman"/>
          <w:b/>
          <w:sz w:val="28"/>
          <w:szCs w:val="20"/>
        </w:rPr>
        <w:t>НЕ РАЗРЕШАЕТСЯ</w:t>
      </w:r>
      <w:r>
        <w:rPr>
          <w:rFonts w:ascii="Times New Roman" w:eastAsia="Times New Roman" w:hAnsi="Times New Roman"/>
          <w:sz w:val="28"/>
          <w:szCs w:val="20"/>
        </w:rPr>
        <w:t xml:space="preserve"> приносить в конкурсное пространство сотовые/мобильные телефоны, планшеты или иные телекоммуникационные устройства. </w:t>
      </w:r>
    </w:p>
    <w:p w14:paraId="5792D4AB" w14:textId="77777777" w:rsidR="008A70EF" w:rsidRDefault="00000000">
      <w:pPr>
        <w:pStyle w:val="Sectiontext"/>
        <w:numPr>
          <w:ilvl w:val="0"/>
          <w:numId w:val="9"/>
        </w:numPr>
        <w:spacing w:after="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Командам в своем назначенном рабочем пространстве </w:t>
      </w:r>
      <w:r>
        <w:rPr>
          <w:rFonts w:ascii="Times New Roman" w:eastAsia="Times New Roman" w:hAnsi="Times New Roman"/>
          <w:b/>
          <w:sz w:val="28"/>
          <w:szCs w:val="20"/>
          <w:lang w:val="ru-RU"/>
        </w:rPr>
        <w:t>НЕ РАЗРЕШАЕТСЯ</w:t>
      </w:r>
      <w:r>
        <w:rPr>
          <w:rFonts w:ascii="Times New Roman" w:eastAsia="Times New Roman" w:hAnsi="Times New Roman"/>
          <w:sz w:val="28"/>
          <w:szCs w:val="20"/>
          <w:lang w:val="ru-RU"/>
        </w:rPr>
        <w:t xml:space="preserve"> </w:t>
      </w:r>
      <w:r>
        <w:rPr>
          <w:rFonts w:ascii="Times New Roman" w:hAnsi="Times New Roman" w:cs="Times New Roman"/>
          <w:sz w:val="28"/>
          <w:szCs w:val="28"/>
          <w:lang w:val="ru-RU"/>
        </w:rPr>
        <w:t>иметь электроинструменты, предназначенные для удаления материала (ножовка, дрель, точильный станок) или оборудование для пайки.</w:t>
      </w:r>
    </w:p>
    <w:p w14:paraId="36F57E8F" w14:textId="77777777" w:rsidR="008A70EF" w:rsidRDefault="00000000">
      <w:pPr>
        <w:pStyle w:val="-11"/>
        <w:spacing w:after="0" w:line="276" w:lineRule="auto"/>
        <w:jc w:val="both"/>
        <w:rPr>
          <w:rFonts w:ascii="Times New Roman" w:hAnsi="Times New Roman"/>
          <w:color w:val="auto"/>
          <w:sz w:val="28"/>
          <w:szCs w:val="28"/>
        </w:rPr>
      </w:pPr>
      <w:bookmarkStart w:id="15" w:name="_Toc124422973"/>
      <w:r>
        <w:rPr>
          <w:rFonts w:ascii="Times New Roman" w:hAnsi="Times New Roman"/>
          <w:color w:val="auto"/>
          <w:sz w:val="28"/>
          <w:szCs w:val="28"/>
        </w:rPr>
        <w:t>3. Приложения</w:t>
      </w:r>
      <w:bookmarkEnd w:id="15"/>
    </w:p>
    <w:p w14:paraId="03051702" w14:textId="77777777" w:rsidR="008A70EF" w:rsidRDefault="00000000">
      <w:pPr>
        <w:spacing w:after="0" w:line="276" w:lineRule="auto"/>
        <w:jc w:val="both"/>
        <w:rPr>
          <w:rFonts w:ascii="Times New Roman" w:hAnsi="Times New Roman" w:cs="Times New Roman"/>
          <w:sz w:val="28"/>
          <w:szCs w:val="28"/>
        </w:rPr>
      </w:pPr>
      <w:r>
        <w:rPr>
          <w:rFonts w:ascii="Times New Roman" w:hAnsi="Times New Roman" w:cs="Times New Roman"/>
          <w:sz w:val="28"/>
          <w:szCs w:val="28"/>
        </w:rPr>
        <w:t>Приложение №1 Инструкция по заполнению матрицы конкурсного задания</w:t>
      </w:r>
    </w:p>
    <w:p w14:paraId="75506025" w14:textId="77777777" w:rsidR="008A70EF" w:rsidRDefault="00000000">
      <w:pPr>
        <w:spacing w:after="0" w:line="276" w:lineRule="auto"/>
        <w:jc w:val="both"/>
        <w:rPr>
          <w:rFonts w:ascii="Times New Roman" w:hAnsi="Times New Roman" w:cs="Times New Roman"/>
          <w:sz w:val="28"/>
          <w:szCs w:val="28"/>
        </w:rPr>
      </w:pPr>
      <w:r>
        <w:rPr>
          <w:rFonts w:ascii="Times New Roman" w:hAnsi="Times New Roman" w:cs="Times New Roman"/>
          <w:sz w:val="28"/>
          <w:szCs w:val="28"/>
        </w:rPr>
        <w:t>Приложение №2 Матрица конкурсного задания</w:t>
      </w:r>
    </w:p>
    <w:p w14:paraId="27856308" w14:textId="77777777" w:rsidR="008A70EF" w:rsidRDefault="00000000">
      <w:pPr>
        <w:spacing w:after="0" w:line="276" w:lineRule="auto"/>
        <w:jc w:val="both"/>
        <w:rPr>
          <w:rFonts w:ascii="Times New Roman" w:hAnsi="Times New Roman" w:cs="Times New Roman"/>
          <w:sz w:val="28"/>
          <w:szCs w:val="28"/>
        </w:rPr>
      </w:pPr>
      <w:r>
        <w:rPr>
          <w:rFonts w:ascii="Times New Roman" w:hAnsi="Times New Roman" w:cs="Times New Roman"/>
          <w:sz w:val="28"/>
          <w:szCs w:val="28"/>
        </w:rPr>
        <w:t>Приложение №3 Критерии оценки</w:t>
      </w:r>
    </w:p>
    <w:p w14:paraId="4334F090" w14:textId="77777777" w:rsidR="008A70EF" w:rsidRDefault="00000000">
      <w:pPr>
        <w:spacing w:after="0" w:line="276" w:lineRule="auto"/>
        <w:jc w:val="both"/>
        <w:rPr>
          <w:rFonts w:ascii="Times New Roman" w:hAnsi="Times New Roman" w:cs="Times New Roman"/>
          <w:sz w:val="28"/>
          <w:szCs w:val="28"/>
        </w:rPr>
      </w:pPr>
      <w:r>
        <w:rPr>
          <w:rFonts w:ascii="Times New Roman" w:hAnsi="Times New Roman" w:cs="Times New Roman"/>
          <w:sz w:val="28"/>
          <w:szCs w:val="28"/>
        </w:rPr>
        <w:t>Приложение №4 Инструкция по охране труда по компетенции «Мобильная робототехника».</w:t>
      </w:r>
    </w:p>
    <w:p w14:paraId="60FDA92A" w14:textId="77777777" w:rsidR="008A70EF" w:rsidRDefault="00000000">
      <w:pPr>
        <w:spacing w:after="0" w:line="276" w:lineRule="auto"/>
        <w:jc w:val="both"/>
        <w:rPr>
          <w:rFonts w:ascii="Times New Roman" w:hAnsi="Times New Roman" w:cs="Times New Roman"/>
          <w:sz w:val="28"/>
          <w:szCs w:val="28"/>
        </w:rPr>
      </w:pPr>
      <w:r>
        <w:rPr>
          <w:rFonts w:ascii="Times New Roman" w:hAnsi="Times New Roman" w:cs="Times New Roman"/>
          <w:sz w:val="28"/>
          <w:szCs w:val="28"/>
        </w:rPr>
        <w:t>Приложение №5 Чертежи, используемые элементы и варианты застройки полей</w:t>
      </w:r>
    </w:p>
    <w:sectPr w:rsidR="008A70EF">
      <w:headerReference w:type="default" r:id="rId15"/>
      <w:footerReference w:type="default" r:id="rId16"/>
      <w:pgSz w:w="11906" w:h="16838"/>
      <w:pgMar w:top="1134" w:right="849" w:bottom="1134" w:left="1418" w:header="624" w:footer="170"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024C32" w14:textId="77777777" w:rsidR="00375858" w:rsidRDefault="00375858">
      <w:pPr>
        <w:spacing w:after="0" w:line="240" w:lineRule="auto"/>
      </w:pPr>
      <w:r>
        <w:separator/>
      </w:r>
    </w:p>
  </w:endnote>
  <w:endnote w:type="continuationSeparator" w:id="0">
    <w:p w14:paraId="64ABDF95" w14:textId="77777777" w:rsidR="00375858" w:rsidRDefault="003758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DejaVu Sans">
    <w:panose1 w:val="020B0603030804020204"/>
    <w:charset w:val="CC"/>
    <w:family w:val="swiss"/>
    <w:pitch w:val="variable"/>
    <w:sig w:usb0="E7002EFF" w:usb1="D200FDFF" w:usb2="0A246029" w:usb3="00000000" w:csb0="000001FF" w:csb1="00000000"/>
  </w:font>
  <w:font w:name="frutigerltstd-light">
    <w:charset w:val="00"/>
    <w:family w:val="auto"/>
    <w:pitch w:val="default"/>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00"/>
    <w:family w:val="auto"/>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6096"/>
      <w:gridCol w:w="3773"/>
    </w:tblGrid>
    <w:tr w:rsidR="008A70EF" w14:paraId="5BBB923F" w14:textId="77777777">
      <w:trPr>
        <w:jc w:val="center"/>
      </w:trPr>
      <w:tc>
        <w:tcPr>
          <w:tcW w:w="5954" w:type="dxa"/>
          <w:shd w:val="clear" w:color="auto" w:fill="auto"/>
          <w:vAlign w:val="center"/>
        </w:tcPr>
        <w:p w14:paraId="1DADE4E9" w14:textId="77777777" w:rsidR="008A70EF" w:rsidRDefault="008A70EF">
          <w:pPr>
            <w:pStyle w:val="af2"/>
            <w:tabs>
              <w:tab w:val="clear" w:pos="4677"/>
              <w:tab w:val="clear" w:pos="9355"/>
            </w:tabs>
            <w:rPr>
              <w:rFonts w:ascii="Times New Roman" w:hAnsi="Times New Roman" w:cs="Times New Roman"/>
              <w:caps/>
              <w:sz w:val="18"/>
              <w:szCs w:val="18"/>
            </w:rPr>
          </w:pPr>
        </w:p>
      </w:tc>
      <w:tc>
        <w:tcPr>
          <w:tcW w:w="3685" w:type="dxa"/>
          <w:shd w:val="clear" w:color="auto" w:fill="auto"/>
          <w:vAlign w:val="center"/>
        </w:tcPr>
        <w:p w14:paraId="33338D2C" w14:textId="77777777" w:rsidR="008A70EF" w:rsidRDefault="00000000">
          <w:pPr>
            <w:pStyle w:val="af2"/>
            <w:tabs>
              <w:tab w:val="clear" w:pos="4677"/>
              <w:tab w:val="clear" w:pos="9355"/>
            </w:tabs>
            <w:jc w:val="right"/>
            <w:rPr>
              <w:rFonts w:ascii="Times New Roman" w:hAnsi="Times New Roman" w:cs="Times New Roman"/>
              <w:caps/>
              <w:sz w:val="18"/>
              <w:szCs w:val="18"/>
            </w:rPr>
          </w:pPr>
          <w:r>
            <w:rPr>
              <w:rFonts w:ascii="Times New Roman" w:hAnsi="Times New Roman" w:cs="Times New Roman"/>
              <w:caps/>
              <w:sz w:val="18"/>
              <w:szCs w:val="18"/>
            </w:rPr>
            <w:fldChar w:fldCharType="begin"/>
          </w:r>
          <w:r>
            <w:rPr>
              <w:rFonts w:ascii="Times New Roman" w:hAnsi="Times New Roman" w:cs="Times New Roman"/>
              <w:caps/>
              <w:sz w:val="18"/>
              <w:szCs w:val="18"/>
            </w:rPr>
            <w:instrText>PAGE   \* MERGEFORMAT</w:instrText>
          </w:r>
          <w:r>
            <w:rPr>
              <w:rFonts w:ascii="Times New Roman" w:hAnsi="Times New Roman" w:cs="Times New Roman"/>
              <w:caps/>
              <w:sz w:val="18"/>
              <w:szCs w:val="18"/>
            </w:rPr>
            <w:fldChar w:fldCharType="separate"/>
          </w:r>
          <w:r>
            <w:rPr>
              <w:rFonts w:ascii="Times New Roman" w:hAnsi="Times New Roman" w:cs="Times New Roman"/>
              <w:caps/>
              <w:sz w:val="18"/>
              <w:szCs w:val="18"/>
            </w:rPr>
            <w:t>11</w:t>
          </w:r>
          <w:r>
            <w:rPr>
              <w:rFonts w:ascii="Times New Roman" w:hAnsi="Times New Roman" w:cs="Times New Roman"/>
              <w:caps/>
              <w:sz w:val="18"/>
              <w:szCs w:val="18"/>
            </w:rPr>
            <w:fldChar w:fldCharType="end"/>
          </w:r>
        </w:p>
      </w:tc>
    </w:tr>
  </w:tbl>
  <w:p w14:paraId="45E65CBE" w14:textId="77777777" w:rsidR="008A70EF" w:rsidRDefault="008A70EF">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67CA92" w14:textId="77777777" w:rsidR="00375858" w:rsidRDefault="00375858">
      <w:pPr>
        <w:spacing w:after="0" w:line="240" w:lineRule="auto"/>
      </w:pPr>
      <w:r>
        <w:separator/>
      </w:r>
    </w:p>
  </w:footnote>
  <w:footnote w:type="continuationSeparator" w:id="0">
    <w:p w14:paraId="5398487F" w14:textId="77777777" w:rsidR="00375858" w:rsidRDefault="00375858">
      <w:pPr>
        <w:spacing w:after="0" w:line="240" w:lineRule="auto"/>
      </w:pPr>
      <w:r>
        <w:continuationSeparator/>
      </w:r>
    </w:p>
  </w:footnote>
  <w:footnote w:id="1">
    <w:p w14:paraId="1411B8EF" w14:textId="77777777" w:rsidR="008A70EF" w:rsidRDefault="00000000">
      <w:pPr>
        <w:pBdr>
          <w:top w:val="none" w:sz="4" w:space="0" w:color="000000"/>
          <w:left w:val="none" w:sz="4" w:space="0" w:color="000000"/>
          <w:bottom w:val="none" w:sz="4" w:space="0" w:color="000000"/>
          <w:right w:val="none" w:sz="4" w:space="0" w:color="000000"/>
          <w:between w:val="none" w:sz="4" w:space="0" w:color="000000"/>
        </w:pBdr>
        <w:spacing w:after="0" w:line="240" w:lineRule="auto"/>
        <w:jc w:val="both"/>
        <w:rPr>
          <w:rFonts w:ascii="Times New Roman" w:eastAsia="Times New Roman" w:hAnsi="Times New Roman" w:cs="Times New Roman"/>
          <w:i/>
          <w:color w:val="000000"/>
          <w:sz w:val="18"/>
          <w:szCs w:val="18"/>
        </w:rPr>
      </w:pPr>
      <w:r>
        <w:rPr>
          <w:vertAlign w:val="superscript"/>
        </w:rPr>
        <w:footnoteRef/>
      </w:r>
      <w:r>
        <w:rPr>
          <w:rFonts w:ascii="Times New Roman" w:eastAsia="Times New Roman" w:hAnsi="Times New Roman" w:cs="Times New Roman"/>
          <w:i/>
          <w:color w:val="000000"/>
          <w:sz w:val="18"/>
          <w:szCs w:val="18"/>
        </w:rPr>
        <w:t xml:space="preserve"> Указывается суммарное время на выполнение всех модулей КЗ одним конкурсантом.</w:t>
      </w:r>
    </w:p>
  </w:footnote>
  <w:footnote w:id="2">
    <w:p w14:paraId="06F05509" w14:textId="77777777" w:rsidR="008A70EF" w:rsidRDefault="00000000">
      <w:pPr>
        <w:pBdr>
          <w:top w:val="none" w:sz="4" w:space="0" w:color="000000"/>
          <w:left w:val="none" w:sz="4" w:space="0" w:color="000000"/>
          <w:bottom w:val="none" w:sz="4" w:space="0" w:color="000000"/>
          <w:right w:val="none" w:sz="4" w:space="0" w:color="000000"/>
          <w:between w:val="none" w:sz="4" w:space="0" w:color="000000"/>
        </w:pBdr>
        <w:spacing w:after="0" w:line="240" w:lineRule="auto"/>
        <w:rPr>
          <w:rFonts w:ascii="Times New Roman" w:eastAsia="Times New Roman" w:hAnsi="Times New Roman" w:cs="Times New Roman"/>
          <w:i/>
          <w:color w:val="000000"/>
          <w:sz w:val="18"/>
          <w:szCs w:val="18"/>
        </w:rPr>
      </w:pPr>
      <w:r>
        <w:rPr>
          <w:vertAlign w:val="superscript"/>
        </w:rPr>
        <w:footnoteRef/>
      </w:r>
      <w:r>
        <w:rPr>
          <w:rFonts w:ascii="Times New Roman" w:eastAsia="Times New Roman" w:hAnsi="Times New Roman" w:cs="Times New Roman"/>
          <w:i/>
          <w:color w:val="000000"/>
          <w:sz w:val="18"/>
          <w:szCs w:val="18"/>
        </w:rPr>
        <w:t xml:space="preserve"> Указываются особенности компетенции, которые относятся ко всем возрастным категориям и чемпионатным линейкам без исключения.</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5B1E1A" w14:textId="77777777" w:rsidR="008A70EF" w:rsidRDefault="008A70EF">
    <w:pPr>
      <w:pStyle w:val="af0"/>
      <w:tabs>
        <w:tab w:val="clear" w:pos="9355"/>
        <w:tab w:val="right" w:pos="10631"/>
      </w:tabs>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64811"/>
    <w:multiLevelType w:val="hybridMultilevel"/>
    <w:tmpl w:val="12885672"/>
    <w:lvl w:ilvl="0" w:tplc="E63ABCBE">
      <w:start w:val="1"/>
      <w:numFmt w:val="bullet"/>
      <w:pStyle w:val="a"/>
      <w:lvlText w:val=""/>
      <w:lvlJc w:val="left"/>
      <w:pPr>
        <w:tabs>
          <w:tab w:val="num" w:pos="360"/>
        </w:tabs>
        <w:ind w:left="360" w:hanging="360"/>
      </w:pPr>
      <w:rPr>
        <w:rFonts w:ascii="Symbol" w:hAnsi="Symbol" w:hint="default"/>
      </w:rPr>
    </w:lvl>
    <w:lvl w:ilvl="1" w:tplc="472E10B6">
      <w:start w:val="1"/>
      <w:numFmt w:val="bullet"/>
      <w:lvlText w:val="o"/>
      <w:lvlJc w:val="left"/>
      <w:pPr>
        <w:ind w:left="1440" w:hanging="360"/>
      </w:pPr>
      <w:rPr>
        <w:rFonts w:ascii="Courier New" w:eastAsia="Courier New" w:hAnsi="Courier New" w:cs="Courier New" w:hint="default"/>
      </w:rPr>
    </w:lvl>
    <w:lvl w:ilvl="2" w:tplc="529EDFA2">
      <w:start w:val="1"/>
      <w:numFmt w:val="bullet"/>
      <w:lvlText w:val="§"/>
      <w:lvlJc w:val="left"/>
      <w:pPr>
        <w:ind w:left="2160" w:hanging="360"/>
      </w:pPr>
      <w:rPr>
        <w:rFonts w:ascii="Wingdings" w:eastAsia="Wingdings" w:hAnsi="Wingdings" w:cs="Wingdings" w:hint="default"/>
      </w:rPr>
    </w:lvl>
    <w:lvl w:ilvl="3" w:tplc="FE2202BA">
      <w:start w:val="1"/>
      <w:numFmt w:val="bullet"/>
      <w:lvlText w:val="·"/>
      <w:lvlJc w:val="left"/>
      <w:pPr>
        <w:ind w:left="2880" w:hanging="360"/>
      </w:pPr>
      <w:rPr>
        <w:rFonts w:ascii="Symbol" w:eastAsia="Symbol" w:hAnsi="Symbol" w:cs="Symbol" w:hint="default"/>
      </w:rPr>
    </w:lvl>
    <w:lvl w:ilvl="4" w:tplc="D5F81190">
      <w:start w:val="1"/>
      <w:numFmt w:val="bullet"/>
      <w:lvlText w:val="o"/>
      <w:lvlJc w:val="left"/>
      <w:pPr>
        <w:ind w:left="3600" w:hanging="360"/>
      </w:pPr>
      <w:rPr>
        <w:rFonts w:ascii="Courier New" w:eastAsia="Courier New" w:hAnsi="Courier New" w:cs="Courier New" w:hint="default"/>
      </w:rPr>
    </w:lvl>
    <w:lvl w:ilvl="5" w:tplc="03227536">
      <w:start w:val="1"/>
      <w:numFmt w:val="bullet"/>
      <w:lvlText w:val="§"/>
      <w:lvlJc w:val="left"/>
      <w:pPr>
        <w:ind w:left="4320" w:hanging="360"/>
      </w:pPr>
      <w:rPr>
        <w:rFonts w:ascii="Wingdings" w:eastAsia="Wingdings" w:hAnsi="Wingdings" w:cs="Wingdings" w:hint="default"/>
      </w:rPr>
    </w:lvl>
    <w:lvl w:ilvl="6" w:tplc="2FCAC5D6">
      <w:start w:val="1"/>
      <w:numFmt w:val="bullet"/>
      <w:lvlText w:val="·"/>
      <w:lvlJc w:val="left"/>
      <w:pPr>
        <w:ind w:left="5040" w:hanging="360"/>
      </w:pPr>
      <w:rPr>
        <w:rFonts w:ascii="Symbol" w:eastAsia="Symbol" w:hAnsi="Symbol" w:cs="Symbol" w:hint="default"/>
      </w:rPr>
    </w:lvl>
    <w:lvl w:ilvl="7" w:tplc="5900EF10">
      <w:start w:val="1"/>
      <w:numFmt w:val="bullet"/>
      <w:lvlText w:val="o"/>
      <w:lvlJc w:val="left"/>
      <w:pPr>
        <w:ind w:left="5760" w:hanging="360"/>
      </w:pPr>
      <w:rPr>
        <w:rFonts w:ascii="Courier New" w:eastAsia="Courier New" w:hAnsi="Courier New" w:cs="Courier New" w:hint="default"/>
      </w:rPr>
    </w:lvl>
    <w:lvl w:ilvl="8" w:tplc="BC8CB6FC">
      <w:start w:val="1"/>
      <w:numFmt w:val="bullet"/>
      <w:lvlText w:val="§"/>
      <w:lvlJc w:val="left"/>
      <w:pPr>
        <w:ind w:left="6480" w:hanging="360"/>
      </w:pPr>
      <w:rPr>
        <w:rFonts w:ascii="Wingdings" w:eastAsia="Wingdings" w:hAnsi="Wingdings" w:cs="Wingdings" w:hint="default"/>
      </w:rPr>
    </w:lvl>
  </w:abstractNum>
  <w:abstractNum w:abstractNumId="1" w15:restartNumberingAfterBreak="0">
    <w:nsid w:val="040F5951"/>
    <w:multiLevelType w:val="hybridMultilevel"/>
    <w:tmpl w:val="5E8EF69C"/>
    <w:lvl w:ilvl="0" w:tplc="6510A306">
      <w:start w:val="1"/>
      <w:numFmt w:val="bullet"/>
      <w:pStyle w:val="ListaBlack"/>
      <w:lvlText w:val=""/>
      <w:lvlJc w:val="left"/>
      <w:pPr>
        <w:ind w:left="1287" w:hanging="360"/>
      </w:pPr>
      <w:rPr>
        <w:rFonts w:ascii="Symbol" w:hAnsi="Symbol" w:hint="default"/>
      </w:rPr>
    </w:lvl>
    <w:lvl w:ilvl="1" w:tplc="B88C4F1C">
      <w:start w:val="1"/>
      <w:numFmt w:val="bullet"/>
      <w:lvlText w:val=""/>
      <w:lvlJc w:val="left"/>
      <w:pPr>
        <w:ind w:left="2007" w:hanging="360"/>
      </w:pPr>
      <w:rPr>
        <w:rFonts w:ascii="Wingdings" w:hAnsi="Wingdings" w:hint="default"/>
      </w:rPr>
    </w:lvl>
    <w:lvl w:ilvl="2" w:tplc="594C28AE">
      <w:start w:val="1"/>
      <w:numFmt w:val="bullet"/>
      <w:lvlText w:val=""/>
      <w:lvlJc w:val="left"/>
      <w:pPr>
        <w:ind w:left="2727" w:hanging="360"/>
      </w:pPr>
      <w:rPr>
        <w:rFonts w:ascii="Wingdings" w:hAnsi="Wingdings" w:hint="default"/>
      </w:rPr>
    </w:lvl>
    <w:lvl w:ilvl="3" w:tplc="F8325A68">
      <w:start w:val="1"/>
      <w:numFmt w:val="bullet"/>
      <w:lvlText w:val=""/>
      <w:lvlJc w:val="left"/>
      <w:pPr>
        <w:ind w:left="3447" w:hanging="360"/>
      </w:pPr>
      <w:rPr>
        <w:rFonts w:ascii="Symbol" w:hAnsi="Symbol" w:hint="default"/>
      </w:rPr>
    </w:lvl>
    <w:lvl w:ilvl="4" w:tplc="B84E2168">
      <w:start w:val="1"/>
      <w:numFmt w:val="bullet"/>
      <w:lvlText w:val="o"/>
      <w:lvlJc w:val="left"/>
      <w:pPr>
        <w:ind w:left="4167" w:hanging="360"/>
      </w:pPr>
      <w:rPr>
        <w:rFonts w:ascii="Courier New" w:hAnsi="Courier New" w:cs="Courier New" w:hint="default"/>
      </w:rPr>
    </w:lvl>
    <w:lvl w:ilvl="5" w:tplc="FA3EC34C">
      <w:start w:val="1"/>
      <w:numFmt w:val="bullet"/>
      <w:lvlText w:val=""/>
      <w:lvlJc w:val="left"/>
      <w:pPr>
        <w:ind w:left="4887" w:hanging="360"/>
      </w:pPr>
      <w:rPr>
        <w:rFonts w:ascii="Wingdings" w:hAnsi="Wingdings" w:hint="default"/>
      </w:rPr>
    </w:lvl>
    <w:lvl w:ilvl="6" w:tplc="CFD01E56">
      <w:start w:val="1"/>
      <w:numFmt w:val="bullet"/>
      <w:lvlText w:val=""/>
      <w:lvlJc w:val="left"/>
      <w:pPr>
        <w:ind w:left="5607" w:hanging="360"/>
      </w:pPr>
      <w:rPr>
        <w:rFonts w:ascii="Symbol" w:hAnsi="Symbol" w:hint="default"/>
      </w:rPr>
    </w:lvl>
    <w:lvl w:ilvl="7" w:tplc="23C6B9EE">
      <w:start w:val="1"/>
      <w:numFmt w:val="bullet"/>
      <w:lvlText w:val="o"/>
      <w:lvlJc w:val="left"/>
      <w:pPr>
        <w:ind w:left="6327" w:hanging="360"/>
      </w:pPr>
      <w:rPr>
        <w:rFonts w:ascii="Courier New" w:hAnsi="Courier New" w:cs="Courier New" w:hint="default"/>
      </w:rPr>
    </w:lvl>
    <w:lvl w:ilvl="8" w:tplc="53706D1A">
      <w:start w:val="1"/>
      <w:numFmt w:val="bullet"/>
      <w:lvlText w:val=""/>
      <w:lvlJc w:val="left"/>
      <w:pPr>
        <w:ind w:left="7047" w:hanging="360"/>
      </w:pPr>
      <w:rPr>
        <w:rFonts w:ascii="Wingdings" w:hAnsi="Wingdings" w:hint="default"/>
      </w:rPr>
    </w:lvl>
  </w:abstractNum>
  <w:abstractNum w:abstractNumId="2" w15:restartNumberingAfterBreak="0">
    <w:nsid w:val="0509562A"/>
    <w:multiLevelType w:val="hybridMultilevel"/>
    <w:tmpl w:val="A8C4140E"/>
    <w:lvl w:ilvl="0" w:tplc="BA200580">
      <w:start w:val="1"/>
      <w:numFmt w:val="bullet"/>
      <w:lvlText w:val=""/>
      <w:lvlJc w:val="left"/>
      <w:pPr>
        <w:ind w:left="720" w:hanging="360"/>
      </w:pPr>
      <w:rPr>
        <w:rFonts w:ascii="Symbol" w:hAnsi="Symbol" w:hint="default"/>
      </w:rPr>
    </w:lvl>
    <w:lvl w:ilvl="1" w:tplc="6ABE9A6C">
      <w:start w:val="1"/>
      <w:numFmt w:val="bullet"/>
      <w:lvlText w:val="o"/>
      <w:lvlJc w:val="left"/>
      <w:pPr>
        <w:ind w:left="1440" w:hanging="360"/>
      </w:pPr>
      <w:rPr>
        <w:rFonts w:ascii="Courier New" w:hAnsi="Courier New" w:cs="Courier New" w:hint="default"/>
      </w:rPr>
    </w:lvl>
    <w:lvl w:ilvl="2" w:tplc="92B6C1D6">
      <w:start w:val="1"/>
      <w:numFmt w:val="bullet"/>
      <w:lvlText w:val=""/>
      <w:lvlJc w:val="left"/>
      <w:pPr>
        <w:ind w:left="2160" w:hanging="360"/>
      </w:pPr>
      <w:rPr>
        <w:rFonts w:ascii="Wingdings" w:hAnsi="Wingdings" w:hint="default"/>
      </w:rPr>
    </w:lvl>
    <w:lvl w:ilvl="3" w:tplc="A4B09216">
      <w:start w:val="1"/>
      <w:numFmt w:val="bullet"/>
      <w:lvlText w:val=""/>
      <w:lvlJc w:val="left"/>
      <w:pPr>
        <w:ind w:left="2880" w:hanging="360"/>
      </w:pPr>
      <w:rPr>
        <w:rFonts w:ascii="Symbol" w:hAnsi="Symbol" w:hint="default"/>
      </w:rPr>
    </w:lvl>
    <w:lvl w:ilvl="4" w:tplc="F0DA877A">
      <w:start w:val="1"/>
      <w:numFmt w:val="bullet"/>
      <w:lvlText w:val="o"/>
      <w:lvlJc w:val="left"/>
      <w:pPr>
        <w:ind w:left="3600" w:hanging="360"/>
      </w:pPr>
      <w:rPr>
        <w:rFonts w:ascii="Courier New" w:hAnsi="Courier New" w:cs="Courier New" w:hint="default"/>
      </w:rPr>
    </w:lvl>
    <w:lvl w:ilvl="5" w:tplc="F62CB510">
      <w:start w:val="1"/>
      <w:numFmt w:val="bullet"/>
      <w:lvlText w:val=""/>
      <w:lvlJc w:val="left"/>
      <w:pPr>
        <w:ind w:left="4320" w:hanging="360"/>
      </w:pPr>
      <w:rPr>
        <w:rFonts w:ascii="Wingdings" w:hAnsi="Wingdings" w:hint="default"/>
      </w:rPr>
    </w:lvl>
    <w:lvl w:ilvl="6" w:tplc="A40017CC">
      <w:start w:val="1"/>
      <w:numFmt w:val="bullet"/>
      <w:lvlText w:val=""/>
      <w:lvlJc w:val="left"/>
      <w:pPr>
        <w:ind w:left="5040" w:hanging="360"/>
      </w:pPr>
      <w:rPr>
        <w:rFonts w:ascii="Symbol" w:hAnsi="Symbol" w:hint="default"/>
      </w:rPr>
    </w:lvl>
    <w:lvl w:ilvl="7" w:tplc="72803C5C">
      <w:start w:val="1"/>
      <w:numFmt w:val="bullet"/>
      <w:lvlText w:val="o"/>
      <w:lvlJc w:val="left"/>
      <w:pPr>
        <w:ind w:left="5760" w:hanging="360"/>
      </w:pPr>
      <w:rPr>
        <w:rFonts w:ascii="Courier New" w:hAnsi="Courier New" w:cs="Courier New" w:hint="default"/>
      </w:rPr>
    </w:lvl>
    <w:lvl w:ilvl="8" w:tplc="06646C5A">
      <w:start w:val="1"/>
      <w:numFmt w:val="bullet"/>
      <w:lvlText w:val=""/>
      <w:lvlJc w:val="left"/>
      <w:pPr>
        <w:ind w:left="6480" w:hanging="360"/>
      </w:pPr>
      <w:rPr>
        <w:rFonts w:ascii="Wingdings" w:hAnsi="Wingdings" w:hint="default"/>
      </w:rPr>
    </w:lvl>
  </w:abstractNum>
  <w:abstractNum w:abstractNumId="3" w15:restartNumberingAfterBreak="0">
    <w:nsid w:val="05B10C9A"/>
    <w:multiLevelType w:val="hybridMultilevel"/>
    <w:tmpl w:val="65CE095C"/>
    <w:lvl w:ilvl="0" w:tplc="7A741536">
      <w:start w:val="1"/>
      <w:numFmt w:val="bullet"/>
      <w:lvlText w:val=""/>
      <w:lvlJc w:val="left"/>
      <w:pPr>
        <w:ind w:left="720" w:hanging="360"/>
      </w:pPr>
      <w:rPr>
        <w:rFonts w:ascii="Symbol" w:hAnsi="Symbol" w:hint="default"/>
      </w:rPr>
    </w:lvl>
    <w:lvl w:ilvl="1" w:tplc="00064296">
      <w:start w:val="1"/>
      <w:numFmt w:val="bullet"/>
      <w:lvlText w:val="o"/>
      <w:lvlJc w:val="left"/>
      <w:pPr>
        <w:ind w:left="1440" w:hanging="360"/>
      </w:pPr>
      <w:rPr>
        <w:rFonts w:ascii="Courier New" w:hAnsi="Courier New" w:cs="Courier New" w:hint="default"/>
      </w:rPr>
    </w:lvl>
    <w:lvl w:ilvl="2" w:tplc="D4845792">
      <w:start w:val="1"/>
      <w:numFmt w:val="bullet"/>
      <w:lvlText w:val=""/>
      <w:lvlJc w:val="left"/>
      <w:pPr>
        <w:ind w:left="2160" w:hanging="360"/>
      </w:pPr>
      <w:rPr>
        <w:rFonts w:ascii="Wingdings" w:hAnsi="Wingdings" w:hint="default"/>
      </w:rPr>
    </w:lvl>
    <w:lvl w:ilvl="3" w:tplc="E616A0D8">
      <w:start w:val="1"/>
      <w:numFmt w:val="bullet"/>
      <w:lvlText w:val=""/>
      <w:lvlJc w:val="left"/>
      <w:pPr>
        <w:ind w:left="2880" w:hanging="360"/>
      </w:pPr>
      <w:rPr>
        <w:rFonts w:ascii="Symbol" w:hAnsi="Symbol" w:hint="default"/>
      </w:rPr>
    </w:lvl>
    <w:lvl w:ilvl="4" w:tplc="F4E81EDA">
      <w:start w:val="1"/>
      <w:numFmt w:val="bullet"/>
      <w:lvlText w:val="o"/>
      <w:lvlJc w:val="left"/>
      <w:pPr>
        <w:ind w:left="3600" w:hanging="360"/>
      </w:pPr>
      <w:rPr>
        <w:rFonts w:ascii="Courier New" w:hAnsi="Courier New" w:cs="Courier New" w:hint="default"/>
      </w:rPr>
    </w:lvl>
    <w:lvl w:ilvl="5" w:tplc="E6168554">
      <w:start w:val="1"/>
      <w:numFmt w:val="bullet"/>
      <w:lvlText w:val=""/>
      <w:lvlJc w:val="left"/>
      <w:pPr>
        <w:ind w:left="4320" w:hanging="360"/>
      </w:pPr>
      <w:rPr>
        <w:rFonts w:ascii="Wingdings" w:hAnsi="Wingdings" w:hint="default"/>
      </w:rPr>
    </w:lvl>
    <w:lvl w:ilvl="6" w:tplc="5D248C5A">
      <w:start w:val="1"/>
      <w:numFmt w:val="bullet"/>
      <w:lvlText w:val=""/>
      <w:lvlJc w:val="left"/>
      <w:pPr>
        <w:ind w:left="5040" w:hanging="360"/>
      </w:pPr>
      <w:rPr>
        <w:rFonts w:ascii="Symbol" w:hAnsi="Symbol" w:hint="default"/>
      </w:rPr>
    </w:lvl>
    <w:lvl w:ilvl="7" w:tplc="E65629CE">
      <w:start w:val="1"/>
      <w:numFmt w:val="bullet"/>
      <w:lvlText w:val="o"/>
      <w:lvlJc w:val="left"/>
      <w:pPr>
        <w:ind w:left="5760" w:hanging="360"/>
      </w:pPr>
      <w:rPr>
        <w:rFonts w:ascii="Courier New" w:hAnsi="Courier New" w:cs="Courier New" w:hint="default"/>
      </w:rPr>
    </w:lvl>
    <w:lvl w:ilvl="8" w:tplc="5232D328">
      <w:start w:val="1"/>
      <w:numFmt w:val="bullet"/>
      <w:lvlText w:val=""/>
      <w:lvlJc w:val="left"/>
      <w:pPr>
        <w:ind w:left="6480" w:hanging="360"/>
      </w:pPr>
      <w:rPr>
        <w:rFonts w:ascii="Wingdings" w:hAnsi="Wingdings" w:hint="default"/>
      </w:rPr>
    </w:lvl>
  </w:abstractNum>
  <w:abstractNum w:abstractNumId="4" w15:restartNumberingAfterBreak="0">
    <w:nsid w:val="05BE6F88"/>
    <w:multiLevelType w:val="hybridMultilevel"/>
    <w:tmpl w:val="09A4162A"/>
    <w:lvl w:ilvl="0" w:tplc="88C68EE2">
      <w:start w:val="1"/>
      <w:numFmt w:val="bullet"/>
      <w:lvlText w:val=""/>
      <w:lvlJc w:val="left"/>
      <w:pPr>
        <w:ind w:left="720" w:hanging="360"/>
      </w:pPr>
      <w:rPr>
        <w:rFonts w:ascii="Symbol" w:hAnsi="Symbol" w:hint="default"/>
      </w:rPr>
    </w:lvl>
    <w:lvl w:ilvl="1" w:tplc="EC868736">
      <w:start w:val="1"/>
      <w:numFmt w:val="bullet"/>
      <w:lvlText w:val="o"/>
      <w:lvlJc w:val="left"/>
      <w:pPr>
        <w:ind w:left="1440" w:hanging="360"/>
      </w:pPr>
      <w:rPr>
        <w:rFonts w:ascii="Courier New" w:hAnsi="Courier New" w:cs="Courier New" w:hint="default"/>
      </w:rPr>
    </w:lvl>
    <w:lvl w:ilvl="2" w:tplc="AEFA58BA">
      <w:start w:val="1"/>
      <w:numFmt w:val="bullet"/>
      <w:lvlText w:val=""/>
      <w:lvlJc w:val="left"/>
      <w:pPr>
        <w:ind w:left="2160" w:hanging="360"/>
      </w:pPr>
      <w:rPr>
        <w:rFonts w:ascii="Wingdings" w:hAnsi="Wingdings" w:hint="default"/>
      </w:rPr>
    </w:lvl>
    <w:lvl w:ilvl="3" w:tplc="6D7221E2">
      <w:start w:val="1"/>
      <w:numFmt w:val="bullet"/>
      <w:lvlText w:val=""/>
      <w:lvlJc w:val="left"/>
      <w:pPr>
        <w:ind w:left="2880" w:hanging="360"/>
      </w:pPr>
      <w:rPr>
        <w:rFonts w:ascii="Symbol" w:hAnsi="Symbol" w:hint="default"/>
      </w:rPr>
    </w:lvl>
    <w:lvl w:ilvl="4" w:tplc="5E5C5066">
      <w:start w:val="1"/>
      <w:numFmt w:val="bullet"/>
      <w:lvlText w:val="o"/>
      <w:lvlJc w:val="left"/>
      <w:pPr>
        <w:ind w:left="3600" w:hanging="360"/>
      </w:pPr>
      <w:rPr>
        <w:rFonts w:ascii="Courier New" w:hAnsi="Courier New" w:cs="Courier New" w:hint="default"/>
      </w:rPr>
    </w:lvl>
    <w:lvl w:ilvl="5" w:tplc="ECA2A242">
      <w:start w:val="1"/>
      <w:numFmt w:val="bullet"/>
      <w:lvlText w:val=""/>
      <w:lvlJc w:val="left"/>
      <w:pPr>
        <w:ind w:left="4320" w:hanging="360"/>
      </w:pPr>
      <w:rPr>
        <w:rFonts w:ascii="Wingdings" w:hAnsi="Wingdings" w:hint="default"/>
      </w:rPr>
    </w:lvl>
    <w:lvl w:ilvl="6" w:tplc="3DB8496E">
      <w:start w:val="1"/>
      <w:numFmt w:val="bullet"/>
      <w:lvlText w:val=""/>
      <w:lvlJc w:val="left"/>
      <w:pPr>
        <w:ind w:left="5040" w:hanging="360"/>
      </w:pPr>
      <w:rPr>
        <w:rFonts w:ascii="Symbol" w:hAnsi="Symbol" w:hint="default"/>
      </w:rPr>
    </w:lvl>
    <w:lvl w:ilvl="7" w:tplc="56BE2CC4">
      <w:start w:val="1"/>
      <w:numFmt w:val="bullet"/>
      <w:lvlText w:val="o"/>
      <w:lvlJc w:val="left"/>
      <w:pPr>
        <w:ind w:left="5760" w:hanging="360"/>
      </w:pPr>
      <w:rPr>
        <w:rFonts w:ascii="Courier New" w:hAnsi="Courier New" w:cs="Courier New" w:hint="default"/>
      </w:rPr>
    </w:lvl>
    <w:lvl w:ilvl="8" w:tplc="DF902ECE">
      <w:start w:val="1"/>
      <w:numFmt w:val="bullet"/>
      <w:lvlText w:val=""/>
      <w:lvlJc w:val="left"/>
      <w:pPr>
        <w:ind w:left="6480" w:hanging="360"/>
      </w:pPr>
      <w:rPr>
        <w:rFonts w:ascii="Wingdings" w:hAnsi="Wingdings" w:hint="default"/>
      </w:rPr>
    </w:lvl>
  </w:abstractNum>
  <w:abstractNum w:abstractNumId="5" w15:restartNumberingAfterBreak="0">
    <w:nsid w:val="073E1821"/>
    <w:multiLevelType w:val="hybridMultilevel"/>
    <w:tmpl w:val="C7F44E86"/>
    <w:lvl w:ilvl="0" w:tplc="EC8A0CCA">
      <w:start w:val="1"/>
      <w:numFmt w:val="bullet"/>
      <w:lvlText w:val=""/>
      <w:lvlJc w:val="left"/>
      <w:pPr>
        <w:ind w:left="720" w:hanging="360"/>
      </w:pPr>
      <w:rPr>
        <w:rFonts w:ascii="Symbol" w:hAnsi="Symbol" w:hint="default"/>
      </w:rPr>
    </w:lvl>
    <w:lvl w:ilvl="1" w:tplc="03286C4C">
      <w:start w:val="1"/>
      <w:numFmt w:val="bullet"/>
      <w:lvlText w:val="o"/>
      <w:lvlJc w:val="left"/>
      <w:pPr>
        <w:ind w:left="1440" w:hanging="360"/>
      </w:pPr>
      <w:rPr>
        <w:rFonts w:ascii="Courier New" w:hAnsi="Courier New" w:cs="Courier New" w:hint="default"/>
      </w:rPr>
    </w:lvl>
    <w:lvl w:ilvl="2" w:tplc="00FE89B6">
      <w:start w:val="1"/>
      <w:numFmt w:val="bullet"/>
      <w:lvlText w:val=""/>
      <w:lvlJc w:val="left"/>
      <w:pPr>
        <w:ind w:left="2160" w:hanging="360"/>
      </w:pPr>
      <w:rPr>
        <w:rFonts w:ascii="Wingdings" w:hAnsi="Wingdings" w:hint="default"/>
      </w:rPr>
    </w:lvl>
    <w:lvl w:ilvl="3" w:tplc="84A2BD1A">
      <w:start w:val="1"/>
      <w:numFmt w:val="bullet"/>
      <w:lvlText w:val=""/>
      <w:lvlJc w:val="left"/>
      <w:pPr>
        <w:ind w:left="2880" w:hanging="360"/>
      </w:pPr>
      <w:rPr>
        <w:rFonts w:ascii="Symbol" w:hAnsi="Symbol" w:hint="default"/>
      </w:rPr>
    </w:lvl>
    <w:lvl w:ilvl="4" w:tplc="2112EF9E">
      <w:start w:val="1"/>
      <w:numFmt w:val="bullet"/>
      <w:lvlText w:val="o"/>
      <w:lvlJc w:val="left"/>
      <w:pPr>
        <w:ind w:left="3600" w:hanging="360"/>
      </w:pPr>
      <w:rPr>
        <w:rFonts w:ascii="Courier New" w:hAnsi="Courier New" w:cs="Courier New" w:hint="default"/>
      </w:rPr>
    </w:lvl>
    <w:lvl w:ilvl="5" w:tplc="23E2FF74">
      <w:start w:val="1"/>
      <w:numFmt w:val="bullet"/>
      <w:lvlText w:val=""/>
      <w:lvlJc w:val="left"/>
      <w:pPr>
        <w:ind w:left="4320" w:hanging="360"/>
      </w:pPr>
      <w:rPr>
        <w:rFonts w:ascii="Wingdings" w:hAnsi="Wingdings" w:hint="default"/>
      </w:rPr>
    </w:lvl>
    <w:lvl w:ilvl="6" w:tplc="B068F6FC">
      <w:start w:val="1"/>
      <w:numFmt w:val="bullet"/>
      <w:lvlText w:val=""/>
      <w:lvlJc w:val="left"/>
      <w:pPr>
        <w:ind w:left="5040" w:hanging="360"/>
      </w:pPr>
      <w:rPr>
        <w:rFonts w:ascii="Symbol" w:hAnsi="Symbol" w:hint="default"/>
      </w:rPr>
    </w:lvl>
    <w:lvl w:ilvl="7" w:tplc="C38C570E">
      <w:start w:val="1"/>
      <w:numFmt w:val="bullet"/>
      <w:lvlText w:val="o"/>
      <w:lvlJc w:val="left"/>
      <w:pPr>
        <w:ind w:left="5760" w:hanging="360"/>
      </w:pPr>
      <w:rPr>
        <w:rFonts w:ascii="Courier New" w:hAnsi="Courier New" w:cs="Courier New" w:hint="default"/>
      </w:rPr>
    </w:lvl>
    <w:lvl w:ilvl="8" w:tplc="22CA17B0">
      <w:start w:val="1"/>
      <w:numFmt w:val="bullet"/>
      <w:lvlText w:val=""/>
      <w:lvlJc w:val="left"/>
      <w:pPr>
        <w:ind w:left="6480" w:hanging="360"/>
      </w:pPr>
      <w:rPr>
        <w:rFonts w:ascii="Wingdings" w:hAnsi="Wingdings" w:hint="default"/>
      </w:rPr>
    </w:lvl>
  </w:abstractNum>
  <w:abstractNum w:abstractNumId="6" w15:restartNumberingAfterBreak="0">
    <w:nsid w:val="085C7261"/>
    <w:multiLevelType w:val="hybridMultilevel"/>
    <w:tmpl w:val="7D963FBA"/>
    <w:lvl w:ilvl="0" w:tplc="11565798">
      <w:start w:val="1"/>
      <w:numFmt w:val="bullet"/>
      <w:pStyle w:val="a0"/>
      <w:lvlText w:val=""/>
      <w:lvlJc w:val="left"/>
      <w:pPr>
        <w:tabs>
          <w:tab w:val="num" w:pos="720"/>
        </w:tabs>
        <w:ind w:left="720" w:hanging="360"/>
      </w:pPr>
      <w:rPr>
        <w:rFonts w:ascii="Symbol" w:eastAsia="Times New Roman" w:hAnsi="Symbol" w:cs="Times New Roman" w:hint="default"/>
      </w:rPr>
    </w:lvl>
    <w:lvl w:ilvl="1" w:tplc="C8D88B18">
      <w:start w:val="1"/>
      <w:numFmt w:val="bullet"/>
      <w:lvlText w:val="o"/>
      <w:lvlJc w:val="left"/>
      <w:pPr>
        <w:tabs>
          <w:tab w:val="num" w:pos="1440"/>
        </w:tabs>
        <w:ind w:left="1440" w:hanging="360"/>
      </w:pPr>
      <w:rPr>
        <w:rFonts w:ascii="Courier New" w:hAnsi="Courier New" w:cs="Courier New" w:hint="default"/>
      </w:rPr>
    </w:lvl>
    <w:lvl w:ilvl="2" w:tplc="8C4CE720">
      <w:start w:val="1"/>
      <w:numFmt w:val="bullet"/>
      <w:lvlText w:val=""/>
      <w:lvlJc w:val="left"/>
      <w:pPr>
        <w:tabs>
          <w:tab w:val="num" w:pos="2160"/>
        </w:tabs>
        <w:ind w:left="2160" w:hanging="360"/>
      </w:pPr>
      <w:rPr>
        <w:rFonts w:ascii="Wingdings" w:hAnsi="Wingdings" w:hint="default"/>
      </w:rPr>
    </w:lvl>
    <w:lvl w:ilvl="3" w:tplc="451A4774">
      <w:start w:val="1"/>
      <w:numFmt w:val="bullet"/>
      <w:lvlText w:val=""/>
      <w:lvlJc w:val="left"/>
      <w:pPr>
        <w:tabs>
          <w:tab w:val="num" w:pos="2880"/>
        </w:tabs>
        <w:ind w:left="2880" w:hanging="360"/>
      </w:pPr>
      <w:rPr>
        <w:rFonts w:ascii="Symbol" w:hAnsi="Symbol" w:hint="default"/>
      </w:rPr>
    </w:lvl>
    <w:lvl w:ilvl="4" w:tplc="BD501660">
      <w:start w:val="1"/>
      <w:numFmt w:val="bullet"/>
      <w:lvlText w:val="o"/>
      <w:lvlJc w:val="left"/>
      <w:pPr>
        <w:tabs>
          <w:tab w:val="num" w:pos="3600"/>
        </w:tabs>
        <w:ind w:left="3600" w:hanging="360"/>
      </w:pPr>
      <w:rPr>
        <w:rFonts w:ascii="Courier New" w:hAnsi="Courier New" w:cs="Courier New" w:hint="default"/>
      </w:rPr>
    </w:lvl>
    <w:lvl w:ilvl="5" w:tplc="B7D6FB08">
      <w:start w:val="1"/>
      <w:numFmt w:val="bullet"/>
      <w:lvlText w:val=""/>
      <w:lvlJc w:val="left"/>
      <w:pPr>
        <w:tabs>
          <w:tab w:val="num" w:pos="4320"/>
        </w:tabs>
        <w:ind w:left="4320" w:hanging="360"/>
      </w:pPr>
      <w:rPr>
        <w:rFonts w:ascii="Wingdings" w:hAnsi="Wingdings" w:hint="default"/>
      </w:rPr>
    </w:lvl>
    <w:lvl w:ilvl="6" w:tplc="197860F2">
      <w:start w:val="1"/>
      <w:numFmt w:val="bullet"/>
      <w:lvlText w:val=""/>
      <w:lvlJc w:val="left"/>
      <w:pPr>
        <w:tabs>
          <w:tab w:val="num" w:pos="5040"/>
        </w:tabs>
        <w:ind w:left="5040" w:hanging="360"/>
      </w:pPr>
      <w:rPr>
        <w:rFonts w:ascii="Symbol" w:hAnsi="Symbol" w:hint="default"/>
      </w:rPr>
    </w:lvl>
    <w:lvl w:ilvl="7" w:tplc="B48000D6">
      <w:start w:val="1"/>
      <w:numFmt w:val="bullet"/>
      <w:lvlText w:val="o"/>
      <w:lvlJc w:val="left"/>
      <w:pPr>
        <w:tabs>
          <w:tab w:val="num" w:pos="5760"/>
        </w:tabs>
        <w:ind w:left="5760" w:hanging="360"/>
      </w:pPr>
      <w:rPr>
        <w:rFonts w:ascii="Courier New" w:hAnsi="Courier New" w:cs="Courier New" w:hint="default"/>
      </w:rPr>
    </w:lvl>
    <w:lvl w:ilvl="8" w:tplc="942CFFE6">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8E56421"/>
    <w:multiLevelType w:val="hybridMultilevel"/>
    <w:tmpl w:val="3F4C9392"/>
    <w:lvl w:ilvl="0" w:tplc="D23017F0">
      <w:start w:val="1"/>
      <w:numFmt w:val="bullet"/>
      <w:lvlText w:val=""/>
      <w:lvlJc w:val="left"/>
      <w:pPr>
        <w:ind w:left="720" w:hanging="360"/>
      </w:pPr>
      <w:rPr>
        <w:rFonts w:ascii="Symbol" w:hAnsi="Symbol" w:hint="default"/>
      </w:rPr>
    </w:lvl>
    <w:lvl w:ilvl="1" w:tplc="D8F615BE">
      <w:start w:val="1"/>
      <w:numFmt w:val="bullet"/>
      <w:lvlText w:val="o"/>
      <w:lvlJc w:val="left"/>
      <w:pPr>
        <w:ind w:left="1440" w:hanging="360"/>
      </w:pPr>
      <w:rPr>
        <w:rFonts w:ascii="Courier New" w:hAnsi="Courier New" w:cs="Courier New" w:hint="default"/>
      </w:rPr>
    </w:lvl>
    <w:lvl w:ilvl="2" w:tplc="800CAA40">
      <w:start w:val="1"/>
      <w:numFmt w:val="bullet"/>
      <w:lvlText w:val=""/>
      <w:lvlJc w:val="left"/>
      <w:pPr>
        <w:ind w:left="2160" w:hanging="360"/>
      </w:pPr>
      <w:rPr>
        <w:rFonts w:ascii="Wingdings" w:hAnsi="Wingdings" w:hint="default"/>
      </w:rPr>
    </w:lvl>
    <w:lvl w:ilvl="3" w:tplc="D92E693E">
      <w:start w:val="1"/>
      <w:numFmt w:val="bullet"/>
      <w:lvlText w:val=""/>
      <w:lvlJc w:val="left"/>
      <w:pPr>
        <w:ind w:left="2880" w:hanging="360"/>
      </w:pPr>
      <w:rPr>
        <w:rFonts w:ascii="Symbol" w:hAnsi="Symbol" w:hint="default"/>
      </w:rPr>
    </w:lvl>
    <w:lvl w:ilvl="4" w:tplc="CA18A598">
      <w:start w:val="1"/>
      <w:numFmt w:val="bullet"/>
      <w:lvlText w:val="o"/>
      <w:lvlJc w:val="left"/>
      <w:pPr>
        <w:ind w:left="3600" w:hanging="360"/>
      </w:pPr>
      <w:rPr>
        <w:rFonts w:ascii="Courier New" w:hAnsi="Courier New" w:cs="Courier New" w:hint="default"/>
      </w:rPr>
    </w:lvl>
    <w:lvl w:ilvl="5" w:tplc="3E165426">
      <w:start w:val="1"/>
      <w:numFmt w:val="bullet"/>
      <w:lvlText w:val=""/>
      <w:lvlJc w:val="left"/>
      <w:pPr>
        <w:ind w:left="4320" w:hanging="360"/>
      </w:pPr>
      <w:rPr>
        <w:rFonts w:ascii="Wingdings" w:hAnsi="Wingdings" w:hint="default"/>
      </w:rPr>
    </w:lvl>
    <w:lvl w:ilvl="6" w:tplc="CB02A454">
      <w:start w:val="1"/>
      <w:numFmt w:val="bullet"/>
      <w:lvlText w:val=""/>
      <w:lvlJc w:val="left"/>
      <w:pPr>
        <w:ind w:left="5040" w:hanging="360"/>
      </w:pPr>
      <w:rPr>
        <w:rFonts w:ascii="Symbol" w:hAnsi="Symbol" w:hint="default"/>
      </w:rPr>
    </w:lvl>
    <w:lvl w:ilvl="7" w:tplc="C8A4C222">
      <w:start w:val="1"/>
      <w:numFmt w:val="bullet"/>
      <w:lvlText w:val="o"/>
      <w:lvlJc w:val="left"/>
      <w:pPr>
        <w:ind w:left="5760" w:hanging="360"/>
      </w:pPr>
      <w:rPr>
        <w:rFonts w:ascii="Courier New" w:hAnsi="Courier New" w:cs="Courier New" w:hint="default"/>
      </w:rPr>
    </w:lvl>
    <w:lvl w:ilvl="8" w:tplc="35CC4116">
      <w:start w:val="1"/>
      <w:numFmt w:val="bullet"/>
      <w:lvlText w:val=""/>
      <w:lvlJc w:val="left"/>
      <w:pPr>
        <w:ind w:left="6480" w:hanging="360"/>
      </w:pPr>
      <w:rPr>
        <w:rFonts w:ascii="Wingdings" w:hAnsi="Wingdings" w:hint="default"/>
      </w:rPr>
    </w:lvl>
  </w:abstractNum>
  <w:abstractNum w:abstractNumId="8" w15:restartNumberingAfterBreak="0">
    <w:nsid w:val="0DAB0171"/>
    <w:multiLevelType w:val="hybridMultilevel"/>
    <w:tmpl w:val="D9A296F6"/>
    <w:lvl w:ilvl="0" w:tplc="F586A720">
      <w:start w:val="1"/>
      <w:numFmt w:val="bullet"/>
      <w:lvlText w:val=""/>
      <w:lvlJc w:val="left"/>
      <w:pPr>
        <w:ind w:left="720" w:hanging="360"/>
      </w:pPr>
      <w:rPr>
        <w:rFonts w:ascii="Symbol" w:hAnsi="Symbol" w:hint="default"/>
      </w:rPr>
    </w:lvl>
    <w:lvl w:ilvl="1" w:tplc="1EB80248">
      <w:start w:val="1"/>
      <w:numFmt w:val="bullet"/>
      <w:lvlText w:val="o"/>
      <w:lvlJc w:val="left"/>
      <w:pPr>
        <w:ind w:left="1440" w:hanging="360"/>
      </w:pPr>
      <w:rPr>
        <w:rFonts w:ascii="Courier New" w:hAnsi="Courier New" w:cs="Courier New" w:hint="default"/>
      </w:rPr>
    </w:lvl>
    <w:lvl w:ilvl="2" w:tplc="CCB4A23E">
      <w:start w:val="1"/>
      <w:numFmt w:val="bullet"/>
      <w:lvlText w:val=""/>
      <w:lvlJc w:val="left"/>
      <w:pPr>
        <w:ind w:left="2160" w:hanging="360"/>
      </w:pPr>
      <w:rPr>
        <w:rFonts w:ascii="Wingdings" w:hAnsi="Wingdings" w:hint="default"/>
      </w:rPr>
    </w:lvl>
    <w:lvl w:ilvl="3" w:tplc="9ACA9E5E">
      <w:start w:val="1"/>
      <w:numFmt w:val="bullet"/>
      <w:lvlText w:val=""/>
      <w:lvlJc w:val="left"/>
      <w:pPr>
        <w:ind w:left="2880" w:hanging="360"/>
      </w:pPr>
      <w:rPr>
        <w:rFonts w:ascii="Symbol" w:hAnsi="Symbol" w:hint="default"/>
      </w:rPr>
    </w:lvl>
    <w:lvl w:ilvl="4" w:tplc="EEBEA77C">
      <w:start w:val="1"/>
      <w:numFmt w:val="bullet"/>
      <w:lvlText w:val="o"/>
      <w:lvlJc w:val="left"/>
      <w:pPr>
        <w:ind w:left="3600" w:hanging="360"/>
      </w:pPr>
      <w:rPr>
        <w:rFonts w:ascii="Courier New" w:hAnsi="Courier New" w:cs="Courier New" w:hint="default"/>
      </w:rPr>
    </w:lvl>
    <w:lvl w:ilvl="5" w:tplc="BD001D5A">
      <w:start w:val="1"/>
      <w:numFmt w:val="bullet"/>
      <w:lvlText w:val=""/>
      <w:lvlJc w:val="left"/>
      <w:pPr>
        <w:ind w:left="4320" w:hanging="360"/>
      </w:pPr>
      <w:rPr>
        <w:rFonts w:ascii="Wingdings" w:hAnsi="Wingdings" w:hint="default"/>
      </w:rPr>
    </w:lvl>
    <w:lvl w:ilvl="6" w:tplc="5B52DF48">
      <w:start w:val="1"/>
      <w:numFmt w:val="bullet"/>
      <w:lvlText w:val=""/>
      <w:lvlJc w:val="left"/>
      <w:pPr>
        <w:ind w:left="5040" w:hanging="360"/>
      </w:pPr>
      <w:rPr>
        <w:rFonts w:ascii="Symbol" w:hAnsi="Symbol" w:hint="default"/>
      </w:rPr>
    </w:lvl>
    <w:lvl w:ilvl="7" w:tplc="6FACB3DC">
      <w:start w:val="1"/>
      <w:numFmt w:val="bullet"/>
      <w:lvlText w:val="o"/>
      <w:lvlJc w:val="left"/>
      <w:pPr>
        <w:ind w:left="5760" w:hanging="360"/>
      </w:pPr>
      <w:rPr>
        <w:rFonts w:ascii="Courier New" w:hAnsi="Courier New" w:cs="Courier New" w:hint="default"/>
      </w:rPr>
    </w:lvl>
    <w:lvl w:ilvl="8" w:tplc="A5D2F990">
      <w:start w:val="1"/>
      <w:numFmt w:val="bullet"/>
      <w:lvlText w:val=""/>
      <w:lvlJc w:val="left"/>
      <w:pPr>
        <w:ind w:left="6480" w:hanging="360"/>
      </w:pPr>
      <w:rPr>
        <w:rFonts w:ascii="Wingdings" w:hAnsi="Wingdings" w:hint="default"/>
      </w:rPr>
    </w:lvl>
  </w:abstractNum>
  <w:abstractNum w:abstractNumId="9" w15:restartNumberingAfterBreak="0">
    <w:nsid w:val="11F21387"/>
    <w:multiLevelType w:val="hybridMultilevel"/>
    <w:tmpl w:val="B57E55AC"/>
    <w:lvl w:ilvl="0" w:tplc="190A0C0A">
      <w:start w:val="1"/>
      <w:numFmt w:val="bullet"/>
      <w:lvlText w:val=""/>
      <w:lvlJc w:val="left"/>
      <w:pPr>
        <w:ind w:left="720" w:hanging="360"/>
      </w:pPr>
      <w:rPr>
        <w:rFonts w:ascii="Symbol" w:hAnsi="Symbol" w:hint="default"/>
      </w:rPr>
    </w:lvl>
    <w:lvl w:ilvl="1" w:tplc="17100BDE">
      <w:start w:val="1"/>
      <w:numFmt w:val="bullet"/>
      <w:lvlText w:val="o"/>
      <w:lvlJc w:val="left"/>
      <w:pPr>
        <w:ind w:left="1440" w:hanging="360"/>
      </w:pPr>
      <w:rPr>
        <w:rFonts w:ascii="Courier New" w:hAnsi="Courier New" w:cs="Courier New" w:hint="default"/>
      </w:rPr>
    </w:lvl>
    <w:lvl w:ilvl="2" w:tplc="A114EAA6">
      <w:start w:val="1"/>
      <w:numFmt w:val="bullet"/>
      <w:lvlText w:val=""/>
      <w:lvlJc w:val="left"/>
      <w:pPr>
        <w:ind w:left="2160" w:hanging="360"/>
      </w:pPr>
      <w:rPr>
        <w:rFonts w:ascii="Wingdings" w:hAnsi="Wingdings" w:hint="default"/>
      </w:rPr>
    </w:lvl>
    <w:lvl w:ilvl="3" w:tplc="603C5168">
      <w:start w:val="1"/>
      <w:numFmt w:val="bullet"/>
      <w:lvlText w:val=""/>
      <w:lvlJc w:val="left"/>
      <w:pPr>
        <w:ind w:left="2880" w:hanging="360"/>
      </w:pPr>
      <w:rPr>
        <w:rFonts w:ascii="Symbol" w:hAnsi="Symbol" w:hint="default"/>
      </w:rPr>
    </w:lvl>
    <w:lvl w:ilvl="4" w:tplc="59C2CC88">
      <w:start w:val="1"/>
      <w:numFmt w:val="bullet"/>
      <w:lvlText w:val="o"/>
      <w:lvlJc w:val="left"/>
      <w:pPr>
        <w:ind w:left="3600" w:hanging="360"/>
      </w:pPr>
      <w:rPr>
        <w:rFonts w:ascii="Courier New" w:hAnsi="Courier New" w:cs="Courier New" w:hint="default"/>
      </w:rPr>
    </w:lvl>
    <w:lvl w:ilvl="5" w:tplc="35684342">
      <w:start w:val="1"/>
      <w:numFmt w:val="bullet"/>
      <w:lvlText w:val=""/>
      <w:lvlJc w:val="left"/>
      <w:pPr>
        <w:ind w:left="4320" w:hanging="360"/>
      </w:pPr>
      <w:rPr>
        <w:rFonts w:ascii="Wingdings" w:hAnsi="Wingdings" w:hint="default"/>
      </w:rPr>
    </w:lvl>
    <w:lvl w:ilvl="6" w:tplc="C890F628">
      <w:start w:val="1"/>
      <w:numFmt w:val="bullet"/>
      <w:lvlText w:val=""/>
      <w:lvlJc w:val="left"/>
      <w:pPr>
        <w:ind w:left="5040" w:hanging="360"/>
      </w:pPr>
      <w:rPr>
        <w:rFonts w:ascii="Symbol" w:hAnsi="Symbol" w:hint="default"/>
      </w:rPr>
    </w:lvl>
    <w:lvl w:ilvl="7" w:tplc="0BBEBBE2">
      <w:start w:val="1"/>
      <w:numFmt w:val="bullet"/>
      <w:lvlText w:val="o"/>
      <w:lvlJc w:val="left"/>
      <w:pPr>
        <w:ind w:left="5760" w:hanging="360"/>
      </w:pPr>
      <w:rPr>
        <w:rFonts w:ascii="Courier New" w:hAnsi="Courier New" w:cs="Courier New" w:hint="default"/>
      </w:rPr>
    </w:lvl>
    <w:lvl w:ilvl="8" w:tplc="66D80D7A">
      <w:start w:val="1"/>
      <w:numFmt w:val="bullet"/>
      <w:lvlText w:val=""/>
      <w:lvlJc w:val="left"/>
      <w:pPr>
        <w:ind w:left="6480" w:hanging="360"/>
      </w:pPr>
      <w:rPr>
        <w:rFonts w:ascii="Wingdings" w:hAnsi="Wingdings" w:hint="default"/>
      </w:rPr>
    </w:lvl>
  </w:abstractNum>
  <w:abstractNum w:abstractNumId="10" w15:restartNumberingAfterBreak="0">
    <w:nsid w:val="171C3FDA"/>
    <w:multiLevelType w:val="hybridMultilevel"/>
    <w:tmpl w:val="A59A83BC"/>
    <w:lvl w:ilvl="0" w:tplc="5692707C">
      <w:start w:val="1"/>
      <w:numFmt w:val="decimal"/>
      <w:lvlText w:val="%1)"/>
      <w:lvlJc w:val="left"/>
      <w:pPr>
        <w:ind w:left="720" w:hanging="360"/>
      </w:pPr>
    </w:lvl>
    <w:lvl w:ilvl="1" w:tplc="C0620B1A">
      <w:start w:val="1"/>
      <w:numFmt w:val="lowerLetter"/>
      <w:lvlText w:val="%2."/>
      <w:lvlJc w:val="left"/>
      <w:pPr>
        <w:ind w:left="1440" w:hanging="360"/>
      </w:pPr>
    </w:lvl>
    <w:lvl w:ilvl="2" w:tplc="3C04F50E">
      <w:start w:val="1"/>
      <w:numFmt w:val="lowerRoman"/>
      <w:lvlText w:val="%3."/>
      <w:lvlJc w:val="right"/>
      <w:pPr>
        <w:ind w:left="2160" w:hanging="180"/>
      </w:pPr>
    </w:lvl>
    <w:lvl w:ilvl="3" w:tplc="A18AD6A2">
      <w:start w:val="1"/>
      <w:numFmt w:val="decimal"/>
      <w:lvlText w:val="%4."/>
      <w:lvlJc w:val="left"/>
      <w:pPr>
        <w:ind w:left="2880" w:hanging="360"/>
      </w:pPr>
    </w:lvl>
    <w:lvl w:ilvl="4" w:tplc="B2723A08">
      <w:start w:val="1"/>
      <w:numFmt w:val="lowerLetter"/>
      <w:lvlText w:val="%5."/>
      <w:lvlJc w:val="left"/>
      <w:pPr>
        <w:ind w:left="3600" w:hanging="360"/>
      </w:pPr>
    </w:lvl>
    <w:lvl w:ilvl="5" w:tplc="CF4A0550">
      <w:start w:val="1"/>
      <w:numFmt w:val="lowerRoman"/>
      <w:lvlText w:val="%6."/>
      <w:lvlJc w:val="right"/>
      <w:pPr>
        <w:ind w:left="4320" w:hanging="180"/>
      </w:pPr>
    </w:lvl>
    <w:lvl w:ilvl="6" w:tplc="1398F218">
      <w:start w:val="1"/>
      <w:numFmt w:val="decimal"/>
      <w:lvlText w:val="%7."/>
      <w:lvlJc w:val="left"/>
      <w:pPr>
        <w:ind w:left="5040" w:hanging="360"/>
      </w:pPr>
    </w:lvl>
    <w:lvl w:ilvl="7" w:tplc="45C2AE26">
      <w:start w:val="1"/>
      <w:numFmt w:val="lowerLetter"/>
      <w:lvlText w:val="%8."/>
      <w:lvlJc w:val="left"/>
      <w:pPr>
        <w:ind w:left="5760" w:hanging="360"/>
      </w:pPr>
    </w:lvl>
    <w:lvl w:ilvl="8" w:tplc="75CC6E86">
      <w:start w:val="1"/>
      <w:numFmt w:val="lowerRoman"/>
      <w:lvlText w:val="%9."/>
      <w:lvlJc w:val="right"/>
      <w:pPr>
        <w:ind w:left="6480" w:hanging="180"/>
      </w:pPr>
    </w:lvl>
  </w:abstractNum>
  <w:abstractNum w:abstractNumId="11" w15:restartNumberingAfterBreak="0">
    <w:nsid w:val="199102AE"/>
    <w:multiLevelType w:val="hybridMultilevel"/>
    <w:tmpl w:val="EDA687F6"/>
    <w:lvl w:ilvl="0" w:tplc="56DE078A">
      <w:start w:val="1"/>
      <w:numFmt w:val="bullet"/>
      <w:lvlText w:val=""/>
      <w:lvlJc w:val="left"/>
      <w:pPr>
        <w:ind w:left="720" w:hanging="360"/>
      </w:pPr>
      <w:rPr>
        <w:rFonts w:ascii="Symbol" w:hAnsi="Symbol" w:hint="default"/>
      </w:rPr>
    </w:lvl>
    <w:lvl w:ilvl="1" w:tplc="B2C24398">
      <w:start w:val="1"/>
      <w:numFmt w:val="bullet"/>
      <w:lvlText w:val="o"/>
      <w:lvlJc w:val="left"/>
      <w:pPr>
        <w:ind w:left="1440" w:hanging="360"/>
      </w:pPr>
      <w:rPr>
        <w:rFonts w:ascii="Courier New" w:hAnsi="Courier New" w:cs="Courier New" w:hint="default"/>
      </w:rPr>
    </w:lvl>
    <w:lvl w:ilvl="2" w:tplc="8ED6323C">
      <w:start w:val="1"/>
      <w:numFmt w:val="bullet"/>
      <w:lvlText w:val=""/>
      <w:lvlJc w:val="left"/>
      <w:pPr>
        <w:ind w:left="2160" w:hanging="360"/>
      </w:pPr>
      <w:rPr>
        <w:rFonts w:ascii="Wingdings" w:hAnsi="Wingdings" w:hint="default"/>
      </w:rPr>
    </w:lvl>
    <w:lvl w:ilvl="3" w:tplc="84FC2010">
      <w:start w:val="1"/>
      <w:numFmt w:val="bullet"/>
      <w:lvlText w:val=""/>
      <w:lvlJc w:val="left"/>
      <w:pPr>
        <w:ind w:left="2880" w:hanging="360"/>
      </w:pPr>
      <w:rPr>
        <w:rFonts w:ascii="Symbol" w:hAnsi="Symbol" w:hint="default"/>
      </w:rPr>
    </w:lvl>
    <w:lvl w:ilvl="4" w:tplc="67F6B044">
      <w:start w:val="1"/>
      <w:numFmt w:val="bullet"/>
      <w:lvlText w:val="o"/>
      <w:lvlJc w:val="left"/>
      <w:pPr>
        <w:ind w:left="3600" w:hanging="360"/>
      </w:pPr>
      <w:rPr>
        <w:rFonts w:ascii="Courier New" w:hAnsi="Courier New" w:cs="Courier New" w:hint="default"/>
      </w:rPr>
    </w:lvl>
    <w:lvl w:ilvl="5" w:tplc="BCE8B560">
      <w:start w:val="1"/>
      <w:numFmt w:val="bullet"/>
      <w:lvlText w:val=""/>
      <w:lvlJc w:val="left"/>
      <w:pPr>
        <w:ind w:left="4320" w:hanging="360"/>
      </w:pPr>
      <w:rPr>
        <w:rFonts w:ascii="Wingdings" w:hAnsi="Wingdings" w:hint="default"/>
      </w:rPr>
    </w:lvl>
    <w:lvl w:ilvl="6" w:tplc="99E45C50">
      <w:start w:val="1"/>
      <w:numFmt w:val="bullet"/>
      <w:lvlText w:val=""/>
      <w:lvlJc w:val="left"/>
      <w:pPr>
        <w:ind w:left="5040" w:hanging="360"/>
      </w:pPr>
      <w:rPr>
        <w:rFonts w:ascii="Symbol" w:hAnsi="Symbol" w:hint="default"/>
      </w:rPr>
    </w:lvl>
    <w:lvl w:ilvl="7" w:tplc="C1124382">
      <w:start w:val="1"/>
      <w:numFmt w:val="bullet"/>
      <w:lvlText w:val="o"/>
      <w:lvlJc w:val="left"/>
      <w:pPr>
        <w:ind w:left="5760" w:hanging="360"/>
      </w:pPr>
      <w:rPr>
        <w:rFonts w:ascii="Courier New" w:hAnsi="Courier New" w:cs="Courier New" w:hint="default"/>
      </w:rPr>
    </w:lvl>
    <w:lvl w:ilvl="8" w:tplc="3A4C084C">
      <w:start w:val="1"/>
      <w:numFmt w:val="bullet"/>
      <w:lvlText w:val=""/>
      <w:lvlJc w:val="left"/>
      <w:pPr>
        <w:ind w:left="6480" w:hanging="360"/>
      </w:pPr>
      <w:rPr>
        <w:rFonts w:ascii="Wingdings" w:hAnsi="Wingdings" w:hint="default"/>
      </w:rPr>
    </w:lvl>
  </w:abstractNum>
  <w:abstractNum w:abstractNumId="12" w15:restartNumberingAfterBreak="0">
    <w:nsid w:val="1CEC2D8A"/>
    <w:multiLevelType w:val="hybridMultilevel"/>
    <w:tmpl w:val="98DE2650"/>
    <w:lvl w:ilvl="0" w:tplc="4FA2508C">
      <w:start w:val="1"/>
      <w:numFmt w:val="decimal"/>
      <w:lvlText w:val="%1."/>
      <w:lvlJc w:val="left"/>
      <w:pPr>
        <w:ind w:left="1069" w:hanging="360"/>
      </w:pPr>
      <w:rPr>
        <w:rFonts w:hint="default"/>
      </w:rPr>
    </w:lvl>
    <w:lvl w:ilvl="1" w:tplc="95EE55DE">
      <w:start w:val="1"/>
      <w:numFmt w:val="lowerLetter"/>
      <w:lvlText w:val="%2."/>
      <w:lvlJc w:val="left"/>
      <w:pPr>
        <w:ind w:left="1789" w:hanging="360"/>
      </w:pPr>
    </w:lvl>
    <w:lvl w:ilvl="2" w:tplc="8EDC23BC">
      <w:start w:val="1"/>
      <w:numFmt w:val="lowerRoman"/>
      <w:lvlText w:val="%3."/>
      <w:lvlJc w:val="right"/>
      <w:pPr>
        <w:ind w:left="2509" w:hanging="180"/>
      </w:pPr>
    </w:lvl>
    <w:lvl w:ilvl="3" w:tplc="4938753E">
      <w:start w:val="1"/>
      <w:numFmt w:val="decimal"/>
      <w:lvlText w:val="%4."/>
      <w:lvlJc w:val="left"/>
      <w:pPr>
        <w:ind w:left="3229" w:hanging="360"/>
      </w:pPr>
    </w:lvl>
    <w:lvl w:ilvl="4" w:tplc="60C86280">
      <w:start w:val="1"/>
      <w:numFmt w:val="lowerLetter"/>
      <w:lvlText w:val="%5."/>
      <w:lvlJc w:val="left"/>
      <w:pPr>
        <w:ind w:left="3949" w:hanging="360"/>
      </w:pPr>
    </w:lvl>
    <w:lvl w:ilvl="5" w:tplc="5D0ABBB0">
      <w:start w:val="1"/>
      <w:numFmt w:val="lowerRoman"/>
      <w:lvlText w:val="%6."/>
      <w:lvlJc w:val="right"/>
      <w:pPr>
        <w:ind w:left="4669" w:hanging="180"/>
      </w:pPr>
    </w:lvl>
    <w:lvl w:ilvl="6" w:tplc="E7A2C26E">
      <w:start w:val="1"/>
      <w:numFmt w:val="decimal"/>
      <w:lvlText w:val="%7."/>
      <w:lvlJc w:val="left"/>
      <w:pPr>
        <w:ind w:left="5389" w:hanging="360"/>
      </w:pPr>
    </w:lvl>
    <w:lvl w:ilvl="7" w:tplc="83A491DE">
      <w:start w:val="1"/>
      <w:numFmt w:val="lowerLetter"/>
      <w:lvlText w:val="%8."/>
      <w:lvlJc w:val="left"/>
      <w:pPr>
        <w:ind w:left="6109" w:hanging="360"/>
      </w:pPr>
    </w:lvl>
    <w:lvl w:ilvl="8" w:tplc="8F38F0B0">
      <w:start w:val="1"/>
      <w:numFmt w:val="lowerRoman"/>
      <w:lvlText w:val="%9."/>
      <w:lvlJc w:val="right"/>
      <w:pPr>
        <w:ind w:left="6829" w:hanging="180"/>
      </w:pPr>
    </w:lvl>
  </w:abstractNum>
  <w:abstractNum w:abstractNumId="13" w15:restartNumberingAfterBreak="0">
    <w:nsid w:val="1D3E794F"/>
    <w:multiLevelType w:val="hybridMultilevel"/>
    <w:tmpl w:val="5892319A"/>
    <w:lvl w:ilvl="0" w:tplc="65561602">
      <w:start w:val="1"/>
      <w:numFmt w:val="bullet"/>
      <w:lvlText w:val=""/>
      <w:lvlJc w:val="left"/>
      <w:pPr>
        <w:ind w:left="720" w:hanging="360"/>
      </w:pPr>
      <w:rPr>
        <w:rFonts w:ascii="Symbol" w:hAnsi="Symbol" w:hint="default"/>
      </w:rPr>
    </w:lvl>
    <w:lvl w:ilvl="1" w:tplc="C102F862">
      <w:start w:val="1"/>
      <w:numFmt w:val="bullet"/>
      <w:lvlText w:val="o"/>
      <w:lvlJc w:val="left"/>
      <w:pPr>
        <w:ind w:left="1440" w:hanging="360"/>
      </w:pPr>
      <w:rPr>
        <w:rFonts w:ascii="Courier New" w:hAnsi="Courier New" w:cs="Courier New" w:hint="default"/>
      </w:rPr>
    </w:lvl>
    <w:lvl w:ilvl="2" w:tplc="6C7E9DCC">
      <w:start w:val="1"/>
      <w:numFmt w:val="bullet"/>
      <w:lvlText w:val=""/>
      <w:lvlJc w:val="left"/>
      <w:pPr>
        <w:ind w:left="2160" w:hanging="360"/>
      </w:pPr>
      <w:rPr>
        <w:rFonts w:ascii="Wingdings" w:hAnsi="Wingdings" w:hint="default"/>
      </w:rPr>
    </w:lvl>
    <w:lvl w:ilvl="3" w:tplc="3006BB40">
      <w:start w:val="1"/>
      <w:numFmt w:val="bullet"/>
      <w:lvlText w:val=""/>
      <w:lvlJc w:val="left"/>
      <w:pPr>
        <w:ind w:left="2880" w:hanging="360"/>
      </w:pPr>
      <w:rPr>
        <w:rFonts w:ascii="Symbol" w:hAnsi="Symbol" w:hint="default"/>
      </w:rPr>
    </w:lvl>
    <w:lvl w:ilvl="4" w:tplc="093A4EAA">
      <w:start w:val="1"/>
      <w:numFmt w:val="bullet"/>
      <w:lvlText w:val="o"/>
      <w:lvlJc w:val="left"/>
      <w:pPr>
        <w:ind w:left="3600" w:hanging="360"/>
      </w:pPr>
      <w:rPr>
        <w:rFonts w:ascii="Courier New" w:hAnsi="Courier New" w:cs="Courier New" w:hint="default"/>
      </w:rPr>
    </w:lvl>
    <w:lvl w:ilvl="5" w:tplc="4C48D680">
      <w:start w:val="1"/>
      <w:numFmt w:val="bullet"/>
      <w:lvlText w:val=""/>
      <w:lvlJc w:val="left"/>
      <w:pPr>
        <w:ind w:left="4320" w:hanging="360"/>
      </w:pPr>
      <w:rPr>
        <w:rFonts w:ascii="Wingdings" w:hAnsi="Wingdings" w:hint="default"/>
      </w:rPr>
    </w:lvl>
    <w:lvl w:ilvl="6" w:tplc="AD227070">
      <w:start w:val="1"/>
      <w:numFmt w:val="bullet"/>
      <w:lvlText w:val=""/>
      <w:lvlJc w:val="left"/>
      <w:pPr>
        <w:ind w:left="5040" w:hanging="360"/>
      </w:pPr>
      <w:rPr>
        <w:rFonts w:ascii="Symbol" w:hAnsi="Symbol" w:hint="default"/>
      </w:rPr>
    </w:lvl>
    <w:lvl w:ilvl="7" w:tplc="FB463A4C">
      <w:start w:val="1"/>
      <w:numFmt w:val="bullet"/>
      <w:lvlText w:val="o"/>
      <w:lvlJc w:val="left"/>
      <w:pPr>
        <w:ind w:left="5760" w:hanging="360"/>
      </w:pPr>
      <w:rPr>
        <w:rFonts w:ascii="Courier New" w:hAnsi="Courier New" w:cs="Courier New" w:hint="default"/>
      </w:rPr>
    </w:lvl>
    <w:lvl w:ilvl="8" w:tplc="C05E8476">
      <w:start w:val="1"/>
      <w:numFmt w:val="bullet"/>
      <w:lvlText w:val=""/>
      <w:lvlJc w:val="left"/>
      <w:pPr>
        <w:ind w:left="6480" w:hanging="360"/>
      </w:pPr>
      <w:rPr>
        <w:rFonts w:ascii="Wingdings" w:hAnsi="Wingdings" w:hint="default"/>
      </w:rPr>
    </w:lvl>
  </w:abstractNum>
  <w:abstractNum w:abstractNumId="14" w15:restartNumberingAfterBreak="0">
    <w:nsid w:val="1DD76E3D"/>
    <w:multiLevelType w:val="hybridMultilevel"/>
    <w:tmpl w:val="BA387434"/>
    <w:lvl w:ilvl="0" w:tplc="761C949A">
      <w:start w:val="1"/>
      <w:numFmt w:val="bullet"/>
      <w:lvlText w:val=""/>
      <w:lvlJc w:val="left"/>
      <w:pPr>
        <w:ind w:left="720" w:hanging="360"/>
      </w:pPr>
      <w:rPr>
        <w:rFonts w:ascii="Symbol" w:hAnsi="Symbol" w:hint="default"/>
      </w:rPr>
    </w:lvl>
    <w:lvl w:ilvl="1" w:tplc="58307B9C">
      <w:start w:val="1"/>
      <w:numFmt w:val="bullet"/>
      <w:lvlText w:val="o"/>
      <w:lvlJc w:val="left"/>
      <w:pPr>
        <w:ind w:left="1440" w:hanging="360"/>
      </w:pPr>
      <w:rPr>
        <w:rFonts w:ascii="Courier New" w:hAnsi="Courier New" w:cs="Courier New" w:hint="default"/>
      </w:rPr>
    </w:lvl>
    <w:lvl w:ilvl="2" w:tplc="9ED2696E">
      <w:start w:val="1"/>
      <w:numFmt w:val="bullet"/>
      <w:lvlText w:val=""/>
      <w:lvlJc w:val="left"/>
      <w:pPr>
        <w:ind w:left="2160" w:hanging="360"/>
      </w:pPr>
      <w:rPr>
        <w:rFonts w:ascii="Wingdings" w:hAnsi="Wingdings" w:hint="default"/>
      </w:rPr>
    </w:lvl>
    <w:lvl w:ilvl="3" w:tplc="F8100D04">
      <w:start w:val="1"/>
      <w:numFmt w:val="bullet"/>
      <w:lvlText w:val=""/>
      <w:lvlJc w:val="left"/>
      <w:pPr>
        <w:ind w:left="2880" w:hanging="360"/>
      </w:pPr>
      <w:rPr>
        <w:rFonts w:ascii="Symbol" w:hAnsi="Symbol" w:hint="default"/>
      </w:rPr>
    </w:lvl>
    <w:lvl w:ilvl="4" w:tplc="A5A42C64">
      <w:start w:val="1"/>
      <w:numFmt w:val="bullet"/>
      <w:lvlText w:val="o"/>
      <w:lvlJc w:val="left"/>
      <w:pPr>
        <w:ind w:left="3600" w:hanging="360"/>
      </w:pPr>
      <w:rPr>
        <w:rFonts w:ascii="Courier New" w:hAnsi="Courier New" w:cs="Courier New" w:hint="default"/>
      </w:rPr>
    </w:lvl>
    <w:lvl w:ilvl="5" w:tplc="3BCC89B2">
      <w:start w:val="1"/>
      <w:numFmt w:val="bullet"/>
      <w:lvlText w:val=""/>
      <w:lvlJc w:val="left"/>
      <w:pPr>
        <w:ind w:left="4320" w:hanging="360"/>
      </w:pPr>
      <w:rPr>
        <w:rFonts w:ascii="Wingdings" w:hAnsi="Wingdings" w:hint="default"/>
      </w:rPr>
    </w:lvl>
    <w:lvl w:ilvl="6" w:tplc="0DBE98DC">
      <w:start w:val="1"/>
      <w:numFmt w:val="bullet"/>
      <w:lvlText w:val=""/>
      <w:lvlJc w:val="left"/>
      <w:pPr>
        <w:ind w:left="5040" w:hanging="360"/>
      </w:pPr>
      <w:rPr>
        <w:rFonts w:ascii="Symbol" w:hAnsi="Symbol" w:hint="default"/>
      </w:rPr>
    </w:lvl>
    <w:lvl w:ilvl="7" w:tplc="940628B8">
      <w:start w:val="1"/>
      <w:numFmt w:val="bullet"/>
      <w:lvlText w:val="o"/>
      <w:lvlJc w:val="left"/>
      <w:pPr>
        <w:ind w:left="5760" w:hanging="360"/>
      </w:pPr>
      <w:rPr>
        <w:rFonts w:ascii="Courier New" w:hAnsi="Courier New" w:cs="Courier New" w:hint="default"/>
      </w:rPr>
    </w:lvl>
    <w:lvl w:ilvl="8" w:tplc="7CE4BF10">
      <w:start w:val="1"/>
      <w:numFmt w:val="bullet"/>
      <w:lvlText w:val=""/>
      <w:lvlJc w:val="left"/>
      <w:pPr>
        <w:ind w:left="6480" w:hanging="360"/>
      </w:pPr>
      <w:rPr>
        <w:rFonts w:ascii="Wingdings" w:hAnsi="Wingdings" w:hint="default"/>
      </w:rPr>
    </w:lvl>
  </w:abstractNum>
  <w:abstractNum w:abstractNumId="15" w15:restartNumberingAfterBreak="0">
    <w:nsid w:val="23BE6046"/>
    <w:multiLevelType w:val="hybridMultilevel"/>
    <w:tmpl w:val="7110E2CA"/>
    <w:lvl w:ilvl="0" w:tplc="1EDA1BA2">
      <w:start w:val="1"/>
      <w:numFmt w:val="decimal"/>
      <w:lvlText w:val="%1."/>
      <w:lvlJc w:val="left"/>
      <w:pPr>
        <w:ind w:left="1429" w:hanging="360"/>
      </w:pPr>
    </w:lvl>
    <w:lvl w:ilvl="1" w:tplc="922411B0">
      <w:start w:val="1"/>
      <w:numFmt w:val="lowerLetter"/>
      <w:lvlText w:val="%2."/>
      <w:lvlJc w:val="left"/>
      <w:pPr>
        <w:ind w:left="2149" w:hanging="360"/>
      </w:pPr>
    </w:lvl>
    <w:lvl w:ilvl="2" w:tplc="0C4C3824">
      <w:start w:val="1"/>
      <w:numFmt w:val="lowerRoman"/>
      <w:lvlText w:val="%3."/>
      <w:lvlJc w:val="right"/>
      <w:pPr>
        <w:ind w:left="2869" w:hanging="180"/>
      </w:pPr>
    </w:lvl>
    <w:lvl w:ilvl="3" w:tplc="0CE89B1C">
      <w:start w:val="1"/>
      <w:numFmt w:val="decimal"/>
      <w:lvlText w:val="%4."/>
      <w:lvlJc w:val="left"/>
      <w:pPr>
        <w:ind w:left="3589" w:hanging="360"/>
      </w:pPr>
    </w:lvl>
    <w:lvl w:ilvl="4" w:tplc="032A9E18">
      <w:start w:val="1"/>
      <w:numFmt w:val="lowerLetter"/>
      <w:lvlText w:val="%5."/>
      <w:lvlJc w:val="left"/>
      <w:pPr>
        <w:ind w:left="4309" w:hanging="360"/>
      </w:pPr>
    </w:lvl>
    <w:lvl w:ilvl="5" w:tplc="AAFAE7B0">
      <w:start w:val="1"/>
      <w:numFmt w:val="lowerRoman"/>
      <w:lvlText w:val="%6."/>
      <w:lvlJc w:val="right"/>
      <w:pPr>
        <w:ind w:left="5029" w:hanging="180"/>
      </w:pPr>
    </w:lvl>
    <w:lvl w:ilvl="6" w:tplc="D666A72C">
      <w:start w:val="1"/>
      <w:numFmt w:val="decimal"/>
      <w:lvlText w:val="%7."/>
      <w:lvlJc w:val="left"/>
      <w:pPr>
        <w:ind w:left="5749" w:hanging="360"/>
      </w:pPr>
    </w:lvl>
    <w:lvl w:ilvl="7" w:tplc="D93C77A8">
      <w:start w:val="1"/>
      <w:numFmt w:val="lowerLetter"/>
      <w:lvlText w:val="%8."/>
      <w:lvlJc w:val="left"/>
      <w:pPr>
        <w:ind w:left="6469" w:hanging="360"/>
      </w:pPr>
    </w:lvl>
    <w:lvl w:ilvl="8" w:tplc="C8167F20">
      <w:start w:val="1"/>
      <w:numFmt w:val="lowerRoman"/>
      <w:lvlText w:val="%9."/>
      <w:lvlJc w:val="right"/>
      <w:pPr>
        <w:ind w:left="7189" w:hanging="180"/>
      </w:pPr>
    </w:lvl>
  </w:abstractNum>
  <w:abstractNum w:abstractNumId="16" w15:restartNumberingAfterBreak="0">
    <w:nsid w:val="24B854B5"/>
    <w:multiLevelType w:val="hybridMultilevel"/>
    <w:tmpl w:val="DF7AD916"/>
    <w:lvl w:ilvl="0" w:tplc="BE7625F8">
      <w:start w:val="1"/>
      <w:numFmt w:val="bullet"/>
      <w:lvlText w:val=""/>
      <w:lvlJc w:val="left"/>
      <w:pPr>
        <w:ind w:left="720" w:hanging="360"/>
      </w:pPr>
      <w:rPr>
        <w:rFonts w:ascii="Symbol" w:hAnsi="Symbol" w:hint="default"/>
      </w:rPr>
    </w:lvl>
    <w:lvl w:ilvl="1" w:tplc="0270CEEA">
      <w:start w:val="1"/>
      <w:numFmt w:val="bullet"/>
      <w:lvlText w:val="o"/>
      <w:lvlJc w:val="left"/>
      <w:pPr>
        <w:ind w:left="1440" w:hanging="360"/>
      </w:pPr>
      <w:rPr>
        <w:rFonts w:ascii="Courier New" w:hAnsi="Courier New" w:cs="Courier New" w:hint="default"/>
      </w:rPr>
    </w:lvl>
    <w:lvl w:ilvl="2" w:tplc="80326374">
      <w:start w:val="1"/>
      <w:numFmt w:val="bullet"/>
      <w:lvlText w:val=""/>
      <w:lvlJc w:val="left"/>
      <w:pPr>
        <w:ind w:left="2160" w:hanging="360"/>
      </w:pPr>
      <w:rPr>
        <w:rFonts w:ascii="Wingdings" w:hAnsi="Wingdings" w:hint="default"/>
      </w:rPr>
    </w:lvl>
    <w:lvl w:ilvl="3" w:tplc="C2D4DA0A">
      <w:start w:val="1"/>
      <w:numFmt w:val="bullet"/>
      <w:lvlText w:val=""/>
      <w:lvlJc w:val="left"/>
      <w:pPr>
        <w:ind w:left="2880" w:hanging="360"/>
      </w:pPr>
      <w:rPr>
        <w:rFonts w:ascii="Symbol" w:hAnsi="Symbol" w:hint="default"/>
      </w:rPr>
    </w:lvl>
    <w:lvl w:ilvl="4" w:tplc="6220EE5A">
      <w:start w:val="1"/>
      <w:numFmt w:val="bullet"/>
      <w:lvlText w:val="o"/>
      <w:lvlJc w:val="left"/>
      <w:pPr>
        <w:ind w:left="3600" w:hanging="360"/>
      </w:pPr>
      <w:rPr>
        <w:rFonts w:ascii="Courier New" w:hAnsi="Courier New" w:cs="Courier New" w:hint="default"/>
      </w:rPr>
    </w:lvl>
    <w:lvl w:ilvl="5" w:tplc="7A4064B4">
      <w:start w:val="1"/>
      <w:numFmt w:val="bullet"/>
      <w:lvlText w:val=""/>
      <w:lvlJc w:val="left"/>
      <w:pPr>
        <w:ind w:left="4320" w:hanging="360"/>
      </w:pPr>
      <w:rPr>
        <w:rFonts w:ascii="Wingdings" w:hAnsi="Wingdings" w:hint="default"/>
      </w:rPr>
    </w:lvl>
    <w:lvl w:ilvl="6" w:tplc="B93CA1EE">
      <w:start w:val="1"/>
      <w:numFmt w:val="bullet"/>
      <w:lvlText w:val=""/>
      <w:lvlJc w:val="left"/>
      <w:pPr>
        <w:ind w:left="5040" w:hanging="360"/>
      </w:pPr>
      <w:rPr>
        <w:rFonts w:ascii="Symbol" w:hAnsi="Symbol" w:hint="default"/>
      </w:rPr>
    </w:lvl>
    <w:lvl w:ilvl="7" w:tplc="9D7893A2">
      <w:start w:val="1"/>
      <w:numFmt w:val="bullet"/>
      <w:lvlText w:val="o"/>
      <w:lvlJc w:val="left"/>
      <w:pPr>
        <w:ind w:left="5760" w:hanging="360"/>
      </w:pPr>
      <w:rPr>
        <w:rFonts w:ascii="Courier New" w:hAnsi="Courier New" w:cs="Courier New" w:hint="default"/>
      </w:rPr>
    </w:lvl>
    <w:lvl w:ilvl="8" w:tplc="4B2A11B4">
      <w:start w:val="1"/>
      <w:numFmt w:val="bullet"/>
      <w:lvlText w:val=""/>
      <w:lvlJc w:val="left"/>
      <w:pPr>
        <w:ind w:left="6480" w:hanging="360"/>
      </w:pPr>
      <w:rPr>
        <w:rFonts w:ascii="Wingdings" w:hAnsi="Wingdings" w:hint="default"/>
      </w:rPr>
    </w:lvl>
  </w:abstractNum>
  <w:abstractNum w:abstractNumId="17" w15:restartNumberingAfterBreak="0">
    <w:nsid w:val="2B8A15C7"/>
    <w:multiLevelType w:val="hybridMultilevel"/>
    <w:tmpl w:val="2DAC6BB6"/>
    <w:lvl w:ilvl="0" w:tplc="98B00E32">
      <w:start w:val="1"/>
      <w:numFmt w:val="bullet"/>
      <w:lvlText w:val=""/>
      <w:lvlJc w:val="left"/>
      <w:pPr>
        <w:ind w:left="720" w:hanging="360"/>
      </w:pPr>
      <w:rPr>
        <w:rFonts w:ascii="Symbol" w:hAnsi="Symbol" w:hint="default"/>
      </w:rPr>
    </w:lvl>
    <w:lvl w:ilvl="1" w:tplc="06C063AA">
      <w:start w:val="1"/>
      <w:numFmt w:val="bullet"/>
      <w:lvlText w:val="o"/>
      <w:lvlJc w:val="left"/>
      <w:pPr>
        <w:ind w:left="1440" w:hanging="360"/>
      </w:pPr>
      <w:rPr>
        <w:rFonts w:ascii="Courier New" w:hAnsi="Courier New" w:cs="Courier New" w:hint="default"/>
      </w:rPr>
    </w:lvl>
    <w:lvl w:ilvl="2" w:tplc="FF94707A">
      <w:start w:val="1"/>
      <w:numFmt w:val="bullet"/>
      <w:lvlText w:val=""/>
      <w:lvlJc w:val="left"/>
      <w:pPr>
        <w:ind w:left="2160" w:hanging="360"/>
      </w:pPr>
      <w:rPr>
        <w:rFonts w:ascii="Wingdings" w:hAnsi="Wingdings" w:hint="default"/>
      </w:rPr>
    </w:lvl>
    <w:lvl w:ilvl="3" w:tplc="819A55FE">
      <w:start w:val="1"/>
      <w:numFmt w:val="bullet"/>
      <w:lvlText w:val=""/>
      <w:lvlJc w:val="left"/>
      <w:pPr>
        <w:ind w:left="2880" w:hanging="360"/>
      </w:pPr>
      <w:rPr>
        <w:rFonts w:ascii="Symbol" w:hAnsi="Symbol" w:hint="default"/>
      </w:rPr>
    </w:lvl>
    <w:lvl w:ilvl="4" w:tplc="6B3C6F5E">
      <w:start w:val="1"/>
      <w:numFmt w:val="bullet"/>
      <w:lvlText w:val="o"/>
      <w:lvlJc w:val="left"/>
      <w:pPr>
        <w:ind w:left="3600" w:hanging="360"/>
      </w:pPr>
      <w:rPr>
        <w:rFonts w:ascii="Courier New" w:hAnsi="Courier New" w:cs="Courier New" w:hint="default"/>
      </w:rPr>
    </w:lvl>
    <w:lvl w:ilvl="5" w:tplc="020280C4">
      <w:start w:val="1"/>
      <w:numFmt w:val="bullet"/>
      <w:lvlText w:val=""/>
      <w:lvlJc w:val="left"/>
      <w:pPr>
        <w:ind w:left="4320" w:hanging="360"/>
      </w:pPr>
      <w:rPr>
        <w:rFonts w:ascii="Wingdings" w:hAnsi="Wingdings" w:hint="default"/>
      </w:rPr>
    </w:lvl>
    <w:lvl w:ilvl="6" w:tplc="77521CE8">
      <w:start w:val="1"/>
      <w:numFmt w:val="bullet"/>
      <w:lvlText w:val=""/>
      <w:lvlJc w:val="left"/>
      <w:pPr>
        <w:ind w:left="5040" w:hanging="360"/>
      </w:pPr>
      <w:rPr>
        <w:rFonts w:ascii="Symbol" w:hAnsi="Symbol" w:hint="default"/>
      </w:rPr>
    </w:lvl>
    <w:lvl w:ilvl="7" w:tplc="426C7DA0">
      <w:start w:val="1"/>
      <w:numFmt w:val="bullet"/>
      <w:lvlText w:val="o"/>
      <w:lvlJc w:val="left"/>
      <w:pPr>
        <w:ind w:left="5760" w:hanging="360"/>
      </w:pPr>
      <w:rPr>
        <w:rFonts w:ascii="Courier New" w:hAnsi="Courier New" w:cs="Courier New" w:hint="default"/>
      </w:rPr>
    </w:lvl>
    <w:lvl w:ilvl="8" w:tplc="CFA20C66">
      <w:start w:val="1"/>
      <w:numFmt w:val="bullet"/>
      <w:lvlText w:val=""/>
      <w:lvlJc w:val="left"/>
      <w:pPr>
        <w:ind w:left="6480" w:hanging="360"/>
      </w:pPr>
      <w:rPr>
        <w:rFonts w:ascii="Wingdings" w:hAnsi="Wingdings" w:hint="default"/>
      </w:rPr>
    </w:lvl>
  </w:abstractNum>
  <w:abstractNum w:abstractNumId="18" w15:restartNumberingAfterBreak="0">
    <w:nsid w:val="348227BC"/>
    <w:multiLevelType w:val="hybridMultilevel"/>
    <w:tmpl w:val="1494D80E"/>
    <w:lvl w:ilvl="0" w:tplc="1618D838">
      <w:start w:val="1"/>
      <w:numFmt w:val="bullet"/>
      <w:lvlText w:val=""/>
      <w:lvlJc w:val="left"/>
      <w:pPr>
        <w:ind w:left="720" w:hanging="360"/>
      </w:pPr>
      <w:rPr>
        <w:rFonts w:ascii="Symbol" w:hAnsi="Symbol" w:hint="default"/>
      </w:rPr>
    </w:lvl>
    <w:lvl w:ilvl="1" w:tplc="933873A8">
      <w:start w:val="1"/>
      <w:numFmt w:val="bullet"/>
      <w:lvlText w:val="o"/>
      <w:lvlJc w:val="left"/>
      <w:pPr>
        <w:ind w:left="1440" w:hanging="360"/>
      </w:pPr>
      <w:rPr>
        <w:rFonts w:ascii="Courier New" w:hAnsi="Courier New" w:cs="Courier New" w:hint="default"/>
      </w:rPr>
    </w:lvl>
    <w:lvl w:ilvl="2" w:tplc="7DA0DEF6">
      <w:start w:val="1"/>
      <w:numFmt w:val="bullet"/>
      <w:lvlText w:val=""/>
      <w:lvlJc w:val="left"/>
      <w:pPr>
        <w:ind w:left="2160" w:hanging="360"/>
      </w:pPr>
      <w:rPr>
        <w:rFonts w:ascii="Wingdings" w:hAnsi="Wingdings" w:hint="default"/>
      </w:rPr>
    </w:lvl>
    <w:lvl w:ilvl="3" w:tplc="294007D0">
      <w:start w:val="1"/>
      <w:numFmt w:val="bullet"/>
      <w:lvlText w:val=""/>
      <w:lvlJc w:val="left"/>
      <w:pPr>
        <w:ind w:left="2880" w:hanging="360"/>
      </w:pPr>
      <w:rPr>
        <w:rFonts w:ascii="Symbol" w:hAnsi="Symbol" w:hint="default"/>
      </w:rPr>
    </w:lvl>
    <w:lvl w:ilvl="4" w:tplc="3B3E4A54">
      <w:start w:val="1"/>
      <w:numFmt w:val="bullet"/>
      <w:lvlText w:val="o"/>
      <w:lvlJc w:val="left"/>
      <w:pPr>
        <w:ind w:left="3600" w:hanging="360"/>
      </w:pPr>
      <w:rPr>
        <w:rFonts w:ascii="Courier New" w:hAnsi="Courier New" w:cs="Courier New" w:hint="default"/>
      </w:rPr>
    </w:lvl>
    <w:lvl w:ilvl="5" w:tplc="05CE13A6">
      <w:start w:val="1"/>
      <w:numFmt w:val="bullet"/>
      <w:lvlText w:val=""/>
      <w:lvlJc w:val="left"/>
      <w:pPr>
        <w:ind w:left="4320" w:hanging="360"/>
      </w:pPr>
      <w:rPr>
        <w:rFonts w:ascii="Wingdings" w:hAnsi="Wingdings" w:hint="default"/>
      </w:rPr>
    </w:lvl>
    <w:lvl w:ilvl="6" w:tplc="3EC0C29E">
      <w:start w:val="1"/>
      <w:numFmt w:val="bullet"/>
      <w:lvlText w:val=""/>
      <w:lvlJc w:val="left"/>
      <w:pPr>
        <w:ind w:left="5040" w:hanging="360"/>
      </w:pPr>
      <w:rPr>
        <w:rFonts w:ascii="Symbol" w:hAnsi="Symbol" w:hint="default"/>
      </w:rPr>
    </w:lvl>
    <w:lvl w:ilvl="7" w:tplc="B566BEBA">
      <w:start w:val="1"/>
      <w:numFmt w:val="bullet"/>
      <w:lvlText w:val="o"/>
      <w:lvlJc w:val="left"/>
      <w:pPr>
        <w:ind w:left="5760" w:hanging="360"/>
      </w:pPr>
      <w:rPr>
        <w:rFonts w:ascii="Courier New" w:hAnsi="Courier New" w:cs="Courier New" w:hint="default"/>
      </w:rPr>
    </w:lvl>
    <w:lvl w:ilvl="8" w:tplc="9102A2C2">
      <w:start w:val="1"/>
      <w:numFmt w:val="bullet"/>
      <w:lvlText w:val=""/>
      <w:lvlJc w:val="left"/>
      <w:pPr>
        <w:ind w:left="6480" w:hanging="360"/>
      </w:pPr>
      <w:rPr>
        <w:rFonts w:ascii="Wingdings" w:hAnsi="Wingdings" w:hint="default"/>
      </w:rPr>
    </w:lvl>
  </w:abstractNum>
  <w:abstractNum w:abstractNumId="19" w15:restartNumberingAfterBreak="0">
    <w:nsid w:val="35C20A00"/>
    <w:multiLevelType w:val="hybridMultilevel"/>
    <w:tmpl w:val="87D80954"/>
    <w:lvl w:ilvl="0" w:tplc="5184C17E">
      <w:start w:val="1"/>
      <w:numFmt w:val="bullet"/>
      <w:lvlText w:val=""/>
      <w:lvlJc w:val="left"/>
      <w:pPr>
        <w:ind w:left="720" w:hanging="360"/>
      </w:pPr>
      <w:rPr>
        <w:rFonts w:ascii="Symbol" w:hAnsi="Symbol" w:hint="default"/>
      </w:rPr>
    </w:lvl>
    <w:lvl w:ilvl="1" w:tplc="8B629E96">
      <w:start w:val="1"/>
      <w:numFmt w:val="bullet"/>
      <w:lvlText w:val="o"/>
      <w:lvlJc w:val="left"/>
      <w:pPr>
        <w:ind w:left="1440" w:hanging="360"/>
      </w:pPr>
      <w:rPr>
        <w:rFonts w:ascii="Courier New" w:hAnsi="Courier New" w:cs="Courier New" w:hint="default"/>
      </w:rPr>
    </w:lvl>
    <w:lvl w:ilvl="2" w:tplc="88DC00E4">
      <w:start w:val="1"/>
      <w:numFmt w:val="bullet"/>
      <w:lvlText w:val=""/>
      <w:lvlJc w:val="left"/>
      <w:pPr>
        <w:ind w:left="2160" w:hanging="360"/>
      </w:pPr>
      <w:rPr>
        <w:rFonts w:ascii="Wingdings" w:hAnsi="Wingdings" w:hint="default"/>
      </w:rPr>
    </w:lvl>
    <w:lvl w:ilvl="3" w:tplc="94CE504C">
      <w:start w:val="1"/>
      <w:numFmt w:val="bullet"/>
      <w:lvlText w:val=""/>
      <w:lvlJc w:val="left"/>
      <w:pPr>
        <w:ind w:left="2880" w:hanging="360"/>
      </w:pPr>
      <w:rPr>
        <w:rFonts w:ascii="Symbol" w:hAnsi="Symbol" w:hint="default"/>
      </w:rPr>
    </w:lvl>
    <w:lvl w:ilvl="4" w:tplc="F21EED6C">
      <w:start w:val="1"/>
      <w:numFmt w:val="bullet"/>
      <w:lvlText w:val="o"/>
      <w:lvlJc w:val="left"/>
      <w:pPr>
        <w:ind w:left="3600" w:hanging="360"/>
      </w:pPr>
      <w:rPr>
        <w:rFonts w:ascii="Courier New" w:hAnsi="Courier New" w:cs="Courier New" w:hint="default"/>
      </w:rPr>
    </w:lvl>
    <w:lvl w:ilvl="5" w:tplc="F7169B7C">
      <w:start w:val="1"/>
      <w:numFmt w:val="bullet"/>
      <w:lvlText w:val=""/>
      <w:lvlJc w:val="left"/>
      <w:pPr>
        <w:ind w:left="4320" w:hanging="360"/>
      </w:pPr>
      <w:rPr>
        <w:rFonts w:ascii="Wingdings" w:hAnsi="Wingdings" w:hint="default"/>
      </w:rPr>
    </w:lvl>
    <w:lvl w:ilvl="6" w:tplc="8DB01EB6">
      <w:start w:val="1"/>
      <w:numFmt w:val="bullet"/>
      <w:lvlText w:val=""/>
      <w:lvlJc w:val="left"/>
      <w:pPr>
        <w:ind w:left="5040" w:hanging="360"/>
      </w:pPr>
      <w:rPr>
        <w:rFonts w:ascii="Symbol" w:hAnsi="Symbol" w:hint="default"/>
      </w:rPr>
    </w:lvl>
    <w:lvl w:ilvl="7" w:tplc="B4BE9418">
      <w:start w:val="1"/>
      <w:numFmt w:val="bullet"/>
      <w:lvlText w:val="o"/>
      <w:lvlJc w:val="left"/>
      <w:pPr>
        <w:ind w:left="5760" w:hanging="360"/>
      </w:pPr>
      <w:rPr>
        <w:rFonts w:ascii="Courier New" w:hAnsi="Courier New" w:cs="Courier New" w:hint="default"/>
      </w:rPr>
    </w:lvl>
    <w:lvl w:ilvl="8" w:tplc="CE201E8A">
      <w:start w:val="1"/>
      <w:numFmt w:val="bullet"/>
      <w:lvlText w:val=""/>
      <w:lvlJc w:val="left"/>
      <w:pPr>
        <w:ind w:left="6480" w:hanging="360"/>
      </w:pPr>
      <w:rPr>
        <w:rFonts w:ascii="Wingdings" w:hAnsi="Wingdings" w:hint="default"/>
      </w:rPr>
    </w:lvl>
  </w:abstractNum>
  <w:abstractNum w:abstractNumId="20" w15:restartNumberingAfterBreak="0">
    <w:nsid w:val="3607660F"/>
    <w:multiLevelType w:val="hybridMultilevel"/>
    <w:tmpl w:val="3A6A46F2"/>
    <w:lvl w:ilvl="0" w:tplc="3DFA2BC6">
      <w:start w:val="1"/>
      <w:numFmt w:val="bullet"/>
      <w:lvlText w:val=""/>
      <w:lvlJc w:val="left"/>
      <w:pPr>
        <w:ind w:left="720" w:hanging="360"/>
      </w:pPr>
      <w:rPr>
        <w:rFonts w:ascii="Symbol" w:hAnsi="Symbol" w:hint="default"/>
      </w:rPr>
    </w:lvl>
    <w:lvl w:ilvl="1" w:tplc="986E5D0C">
      <w:start w:val="1"/>
      <w:numFmt w:val="bullet"/>
      <w:lvlText w:val="o"/>
      <w:lvlJc w:val="left"/>
      <w:pPr>
        <w:ind w:left="1440" w:hanging="360"/>
      </w:pPr>
      <w:rPr>
        <w:rFonts w:ascii="Courier New" w:hAnsi="Courier New" w:cs="Courier New" w:hint="default"/>
      </w:rPr>
    </w:lvl>
    <w:lvl w:ilvl="2" w:tplc="253CCCBA">
      <w:start w:val="1"/>
      <w:numFmt w:val="bullet"/>
      <w:lvlText w:val=""/>
      <w:lvlJc w:val="left"/>
      <w:pPr>
        <w:ind w:left="2160" w:hanging="360"/>
      </w:pPr>
      <w:rPr>
        <w:rFonts w:ascii="Wingdings" w:hAnsi="Wingdings" w:hint="default"/>
      </w:rPr>
    </w:lvl>
    <w:lvl w:ilvl="3" w:tplc="A8F06982">
      <w:start w:val="1"/>
      <w:numFmt w:val="bullet"/>
      <w:lvlText w:val=""/>
      <w:lvlJc w:val="left"/>
      <w:pPr>
        <w:ind w:left="2880" w:hanging="360"/>
      </w:pPr>
      <w:rPr>
        <w:rFonts w:ascii="Symbol" w:hAnsi="Symbol" w:hint="default"/>
      </w:rPr>
    </w:lvl>
    <w:lvl w:ilvl="4" w:tplc="413E331C">
      <w:start w:val="1"/>
      <w:numFmt w:val="bullet"/>
      <w:lvlText w:val="o"/>
      <w:lvlJc w:val="left"/>
      <w:pPr>
        <w:ind w:left="3600" w:hanging="360"/>
      </w:pPr>
      <w:rPr>
        <w:rFonts w:ascii="Courier New" w:hAnsi="Courier New" w:cs="Courier New" w:hint="default"/>
      </w:rPr>
    </w:lvl>
    <w:lvl w:ilvl="5" w:tplc="1FE27670">
      <w:start w:val="1"/>
      <w:numFmt w:val="bullet"/>
      <w:lvlText w:val=""/>
      <w:lvlJc w:val="left"/>
      <w:pPr>
        <w:ind w:left="4320" w:hanging="360"/>
      </w:pPr>
      <w:rPr>
        <w:rFonts w:ascii="Wingdings" w:hAnsi="Wingdings" w:hint="default"/>
      </w:rPr>
    </w:lvl>
    <w:lvl w:ilvl="6" w:tplc="3E025732">
      <w:start w:val="1"/>
      <w:numFmt w:val="bullet"/>
      <w:lvlText w:val=""/>
      <w:lvlJc w:val="left"/>
      <w:pPr>
        <w:ind w:left="5040" w:hanging="360"/>
      </w:pPr>
      <w:rPr>
        <w:rFonts w:ascii="Symbol" w:hAnsi="Symbol" w:hint="default"/>
      </w:rPr>
    </w:lvl>
    <w:lvl w:ilvl="7" w:tplc="8DBA7E84">
      <w:start w:val="1"/>
      <w:numFmt w:val="bullet"/>
      <w:lvlText w:val="o"/>
      <w:lvlJc w:val="left"/>
      <w:pPr>
        <w:ind w:left="5760" w:hanging="360"/>
      </w:pPr>
      <w:rPr>
        <w:rFonts w:ascii="Courier New" w:hAnsi="Courier New" w:cs="Courier New" w:hint="default"/>
      </w:rPr>
    </w:lvl>
    <w:lvl w:ilvl="8" w:tplc="206C11F8">
      <w:start w:val="1"/>
      <w:numFmt w:val="bullet"/>
      <w:lvlText w:val=""/>
      <w:lvlJc w:val="left"/>
      <w:pPr>
        <w:ind w:left="6480" w:hanging="360"/>
      </w:pPr>
      <w:rPr>
        <w:rFonts w:ascii="Wingdings" w:hAnsi="Wingdings" w:hint="default"/>
      </w:rPr>
    </w:lvl>
  </w:abstractNum>
  <w:abstractNum w:abstractNumId="21" w15:restartNumberingAfterBreak="0">
    <w:nsid w:val="3AE76816"/>
    <w:multiLevelType w:val="hybridMultilevel"/>
    <w:tmpl w:val="C6CE846E"/>
    <w:lvl w:ilvl="0" w:tplc="F9303280">
      <w:start w:val="1"/>
      <w:numFmt w:val="bullet"/>
      <w:lvlText w:val=""/>
      <w:lvlJc w:val="left"/>
      <w:pPr>
        <w:ind w:left="720" w:hanging="360"/>
      </w:pPr>
      <w:rPr>
        <w:rFonts w:ascii="Symbol" w:hAnsi="Symbol" w:hint="default"/>
      </w:rPr>
    </w:lvl>
    <w:lvl w:ilvl="1" w:tplc="B2306C88">
      <w:start w:val="1"/>
      <w:numFmt w:val="bullet"/>
      <w:lvlText w:val="o"/>
      <w:lvlJc w:val="left"/>
      <w:pPr>
        <w:ind w:left="1440" w:hanging="360"/>
      </w:pPr>
      <w:rPr>
        <w:rFonts w:ascii="Courier New" w:hAnsi="Courier New" w:cs="Courier New" w:hint="default"/>
      </w:rPr>
    </w:lvl>
    <w:lvl w:ilvl="2" w:tplc="05EED304">
      <w:start w:val="1"/>
      <w:numFmt w:val="bullet"/>
      <w:lvlText w:val=""/>
      <w:lvlJc w:val="left"/>
      <w:pPr>
        <w:ind w:left="2160" w:hanging="360"/>
      </w:pPr>
      <w:rPr>
        <w:rFonts w:ascii="Wingdings" w:hAnsi="Wingdings" w:hint="default"/>
      </w:rPr>
    </w:lvl>
    <w:lvl w:ilvl="3" w:tplc="C610FC02">
      <w:start w:val="1"/>
      <w:numFmt w:val="bullet"/>
      <w:lvlText w:val=""/>
      <w:lvlJc w:val="left"/>
      <w:pPr>
        <w:ind w:left="2880" w:hanging="360"/>
      </w:pPr>
      <w:rPr>
        <w:rFonts w:ascii="Symbol" w:hAnsi="Symbol" w:hint="default"/>
      </w:rPr>
    </w:lvl>
    <w:lvl w:ilvl="4" w:tplc="697C3442">
      <w:start w:val="1"/>
      <w:numFmt w:val="bullet"/>
      <w:lvlText w:val="o"/>
      <w:lvlJc w:val="left"/>
      <w:pPr>
        <w:ind w:left="3600" w:hanging="360"/>
      </w:pPr>
      <w:rPr>
        <w:rFonts w:ascii="Courier New" w:hAnsi="Courier New" w:cs="Courier New" w:hint="default"/>
      </w:rPr>
    </w:lvl>
    <w:lvl w:ilvl="5" w:tplc="4B40648A">
      <w:start w:val="1"/>
      <w:numFmt w:val="bullet"/>
      <w:lvlText w:val=""/>
      <w:lvlJc w:val="left"/>
      <w:pPr>
        <w:ind w:left="4320" w:hanging="360"/>
      </w:pPr>
      <w:rPr>
        <w:rFonts w:ascii="Wingdings" w:hAnsi="Wingdings" w:hint="default"/>
      </w:rPr>
    </w:lvl>
    <w:lvl w:ilvl="6" w:tplc="A1805194">
      <w:start w:val="1"/>
      <w:numFmt w:val="bullet"/>
      <w:lvlText w:val=""/>
      <w:lvlJc w:val="left"/>
      <w:pPr>
        <w:ind w:left="5040" w:hanging="360"/>
      </w:pPr>
      <w:rPr>
        <w:rFonts w:ascii="Symbol" w:hAnsi="Symbol" w:hint="default"/>
      </w:rPr>
    </w:lvl>
    <w:lvl w:ilvl="7" w:tplc="16866404">
      <w:start w:val="1"/>
      <w:numFmt w:val="bullet"/>
      <w:lvlText w:val="o"/>
      <w:lvlJc w:val="left"/>
      <w:pPr>
        <w:ind w:left="5760" w:hanging="360"/>
      </w:pPr>
      <w:rPr>
        <w:rFonts w:ascii="Courier New" w:hAnsi="Courier New" w:cs="Courier New" w:hint="default"/>
      </w:rPr>
    </w:lvl>
    <w:lvl w:ilvl="8" w:tplc="557E1914">
      <w:start w:val="1"/>
      <w:numFmt w:val="bullet"/>
      <w:lvlText w:val=""/>
      <w:lvlJc w:val="left"/>
      <w:pPr>
        <w:ind w:left="6480" w:hanging="360"/>
      </w:pPr>
      <w:rPr>
        <w:rFonts w:ascii="Wingdings" w:hAnsi="Wingdings" w:hint="default"/>
      </w:rPr>
    </w:lvl>
  </w:abstractNum>
  <w:abstractNum w:abstractNumId="22" w15:restartNumberingAfterBreak="0">
    <w:nsid w:val="457B4B3B"/>
    <w:multiLevelType w:val="hybridMultilevel"/>
    <w:tmpl w:val="D7D6A61E"/>
    <w:lvl w:ilvl="0" w:tplc="5DF287C6">
      <w:start w:val="1"/>
      <w:numFmt w:val="bullet"/>
      <w:lvlText w:val=""/>
      <w:lvlJc w:val="left"/>
      <w:pPr>
        <w:ind w:left="720" w:hanging="360"/>
      </w:pPr>
      <w:rPr>
        <w:rFonts w:ascii="Symbol" w:hAnsi="Symbol" w:hint="default"/>
      </w:rPr>
    </w:lvl>
    <w:lvl w:ilvl="1" w:tplc="26EC846A">
      <w:start w:val="1"/>
      <w:numFmt w:val="bullet"/>
      <w:lvlText w:val="o"/>
      <w:lvlJc w:val="left"/>
      <w:pPr>
        <w:ind w:left="1440" w:hanging="360"/>
      </w:pPr>
      <w:rPr>
        <w:rFonts w:ascii="Courier New" w:hAnsi="Courier New" w:cs="Courier New" w:hint="default"/>
      </w:rPr>
    </w:lvl>
    <w:lvl w:ilvl="2" w:tplc="563A77C0">
      <w:start w:val="1"/>
      <w:numFmt w:val="bullet"/>
      <w:lvlText w:val=""/>
      <w:lvlJc w:val="left"/>
      <w:pPr>
        <w:ind w:left="2160" w:hanging="360"/>
      </w:pPr>
      <w:rPr>
        <w:rFonts w:ascii="Wingdings" w:hAnsi="Wingdings" w:hint="default"/>
      </w:rPr>
    </w:lvl>
    <w:lvl w:ilvl="3" w:tplc="93022E6E">
      <w:start w:val="1"/>
      <w:numFmt w:val="bullet"/>
      <w:lvlText w:val=""/>
      <w:lvlJc w:val="left"/>
      <w:pPr>
        <w:ind w:left="2880" w:hanging="360"/>
      </w:pPr>
      <w:rPr>
        <w:rFonts w:ascii="Symbol" w:hAnsi="Symbol" w:hint="default"/>
      </w:rPr>
    </w:lvl>
    <w:lvl w:ilvl="4" w:tplc="8CCCD9A4">
      <w:start w:val="1"/>
      <w:numFmt w:val="bullet"/>
      <w:lvlText w:val="o"/>
      <w:lvlJc w:val="left"/>
      <w:pPr>
        <w:ind w:left="3600" w:hanging="360"/>
      </w:pPr>
      <w:rPr>
        <w:rFonts w:ascii="Courier New" w:hAnsi="Courier New" w:cs="Courier New" w:hint="default"/>
      </w:rPr>
    </w:lvl>
    <w:lvl w:ilvl="5" w:tplc="274C17C2">
      <w:start w:val="1"/>
      <w:numFmt w:val="bullet"/>
      <w:lvlText w:val=""/>
      <w:lvlJc w:val="left"/>
      <w:pPr>
        <w:ind w:left="4320" w:hanging="360"/>
      </w:pPr>
      <w:rPr>
        <w:rFonts w:ascii="Wingdings" w:hAnsi="Wingdings" w:hint="default"/>
      </w:rPr>
    </w:lvl>
    <w:lvl w:ilvl="6" w:tplc="F16C7B00">
      <w:start w:val="1"/>
      <w:numFmt w:val="bullet"/>
      <w:lvlText w:val=""/>
      <w:lvlJc w:val="left"/>
      <w:pPr>
        <w:ind w:left="5040" w:hanging="360"/>
      </w:pPr>
      <w:rPr>
        <w:rFonts w:ascii="Symbol" w:hAnsi="Symbol" w:hint="default"/>
      </w:rPr>
    </w:lvl>
    <w:lvl w:ilvl="7" w:tplc="12D60B3E">
      <w:start w:val="1"/>
      <w:numFmt w:val="bullet"/>
      <w:lvlText w:val="o"/>
      <w:lvlJc w:val="left"/>
      <w:pPr>
        <w:ind w:left="5760" w:hanging="360"/>
      </w:pPr>
      <w:rPr>
        <w:rFonts w:ascii="Courier New" w:hAnsi="Courier New" w:cs="Courier New" w:hint="default"/>
      </w:rPr>
    </w:lvl>
    <w:lvl w:ilvl="8" w:tplc="C072764E">
      <w:start w:val="1"/>
      <w:numFmt w:val="bullet"/>
      <w:lvlText w:val=""/>
      <w:lvlJc w:val="left"/>
      <w:pPr>
        <w:ind w:left="6480" w:hanging="360"/>
      </w:pPr>
      <w:rPr>
        <w:rFonts w:ascii="Wingdings" w:hAnsi="Wingdings" w:hint="default"/>
      </w:rPr>
    </w:lvl>
  </w:abstractNum>
  <w:abstractNum w:abstractNumId="23" w15:restartNumberingAfterBreak="0">
    <w:nsid w:val="47A30C71"/>
    <w:multiLevelType w:val="hybridMultilevel"/>
    <w:tmpl w:val="F5BA6618"/>
    <w:lvl w:ilvl="0" w:tplc="05F28238">
      <w:start w:val="1"/>
      <w:numFmt w:val="bullet"/>
      <w:lvlText w:val=""/>
      <w:lvlJc w:val="left"/>
      <w:pPr>
        <w:ind w:left="720" w:hanging="360"/>
      </w:pPr>
      <w:rPr>
        <w:rFonts w:ascii="Symbol" w:hAnsi="Symbol" w:hint="default"/>
      </w:rPr>
    </w:lvl>
    <w:lvl w:ilvl="1" w:tplc="0C94C6F0">
      <w:start w:val="1"/>
      <w:numFmt w:val="bullet"/>
      <w:lvlText w:val="o"/>
      <w:lvlJc w:val="left"/>
      <w:pPr>
        <w:ind w:left="1440" w:hanging="360"/>
      </w:pPr>
      <w:rPr>
        <w:rFonts w:ascii="Courier New" w:hAnsi="Courier New" w:cs="Courier New" w:hint="default"/>
      </w:rPr>
    </w:lvl>
    <w:lvl w:ilvl="2" w:tplc="69543168">
      <w:start w:val="1"/>
      <w:numFmt w:val="bullet"/>
      <w:lvlText w:val=""/>
      <w:lvlJc w:val="left"/>
      <w:pPr>
        <w:ind w:left="2160" w:hanging="360"/>
      </w:pPr>
      <w:rPr>
        <w:rFonts w:ascii="Wingdings" w:hAnsi="Wingdings" w:hint="default"/>
      </w:rPr>
    </w:lvl>
    <w:lvl w:ilvl="3" w:tplc="D8FCCB54">
      <w:start w:val="1"/>
      <w:numFmt w:val="bullet"/>
      <w:lvlText w:val=""/>
      <w:lvlJc w:val="left"/>
      <w:pPr>
        <w:ind w:left="2880" w:hanging="360"/>
      </w:pPr>
      <w:rPr>
        <w:rFonts w:ascii="Symbol" w:hAnsi="Symbol" w:hint="default"/>
      </w:rPr>
    </w:lvl>
    <w:lvl w:ilvl="4" w:tplc="E60CFA36">
      <w:start w:val="1"/>
      <w:numFmt w:val="bullet"/>
      <w:lvlText w:val="o"/>
      <w:lvlJc w:val="left"/>
      <w:pPr>
        <w:ind w:left="3600" w:hanging="360"/>
      </w:pPr>
      <w:rPr>
        <w:rFonts w:ascii="Courier New" w:hAnsi="Courier New" w:cs="Courier New" w:hint="default"/>
      </w:rPr>
    </w:lvl>
    <w:lvl w:ilvl="5" w:tplc="ACBADDE8">
      <w:start w:val="1"/>
      <w:numFmt w:val="bullet"/>
      <w:lvlText w:val=""/>
      <w:lvlJc w:val="left"/>
      <w:pPr>
        <w:ind w:left="4320" w:hanging="360"/>
      </w:pPr>
      <w:rPr>
        <w:rFonts w:ascii="Wingdings" w:hAnsi="Wingdings" w:hint="default"/>
      </w:rPr>
    </w:lvl>
    <w:lvl w:ilvl="6" w:tplc="8918CFD6">
      <w:start w:val="1"/>
      <w:numFmt w:val="bullet"/>
      <w:lvlText w:val=""/>
      <w:lvlJc w:val="left"/>
      <w:pPr>
        <w:ind w:left="5040" w:hanging="360"/>
      </w:pPr>
      <w:rPr>
        <w:rFonts w:ascii="Symbol" w:hAnsi="Symbol" w:hint="default"/>
      </w:rPr>
    </w:lvl>
    <w:lvl w:ilvl="7" w:tplc="BAAC07DE">
      <w:start w:val="1"/>
      <w:numFmt w:val="bullet"/>
      <w:lvlText w:val="o"/>
      <w:lvlJc w:val="left"/>
      <w:pPr>
        <w:ind w:left="5760" w:hanging="360"/>
      </w:pPr>
      <w:rPr>
        <w:rFonts w:ascii="Courier New" w:hAnsi="Courier New" w:cs="Courier New" w:hint="default"/>
      </w:rPr>
    </w:lvl>
    <w:lvl w:ilvl="8" w:tplc="35EAA8F2">
      <w:start w:val="1"/>
      <w:numFmt w:val="bullet"/>
      <w:lvlText w:val=""/>
      <w:lvlJc w:val="left"/>
      <w:pPr>
        <w:ind w:left="6480" w:hanging="360"/>
      </w:pPr>
      <w:rPr>
        <w:rFonts w:ascii="Wingdings" w:hAnsi="Wingdings" w:hint="default"/>
      </w:rPr>
    </w:lvl>
  </w:abstractNum>
  <w:abstractNum w:abstractNumId="24" w15:restartNumberingAfterBreak="0">
    <w:nsid w:val="5455788D"/>
    <w:multiLevelType w:val="hybridMultilevel"/>
    <w:tmpl w:val="3C8E7328"/>
    <w:lvl w:ilvl="0" w:tplc="6ACA3942">
      <w:start w:val="1"/>
      <w:numFmt w:val="bullet"/>
      <w:lvlText w:val=""/>
      <w:lvlJc w:val="left"/>
      <w:pPr>
        <w:ind w:left="720" w:hanging="360"/>
      </w:pPr>
      <w:rPr>
        <w:rFonts w:ascii="Symbol" w:hAnsi="Symbol" w:hint="default"/>
      </w:rPr>
    </w:lvl>
    <w:lvl w:ilvl="1" w:tplc="03623D9A">
      <w:start w:val="1"/>
      <w:numFmt w:val="bullet"/>
      <w:lvlText w:val="o"/>
      <w:lvlJc w:val="left"/>
      <w:pPr>
        <w:ind w:left="1440" w:hanging="360"/>
      </w:pPr>
      <w:rPr>
        <w:rFonts w:ascii="Courier New" w:hAnsi="Courier New" w:cs="Courier New" w:hint="default"/>
      </w:rPr>
    </w:lvl>
    <w:lvl w:ilvl="2" w:tplc="D21C1C3C">
      <w:start w:val="1"/>
      <w:numFmt w:val="bullet"/>
      <w:lvlText w:val=""/>
      <w:lvlJc w:val="left"/>
      <w:pPr>
        <w:ind w:left="2160" w:hanging="360"/>
      </w:pPr>
      <w:rPr>
        <w:rFonts w:ascii="Wingdings" w:hAnsi="Wingdings" w:hint="default"/>
      </w:rPr>
    </w:lvl>
    <w:lvl w:ilvl="3" w:tplc="9BF8E5D0">
      <w:start w:val="1"/>
      <w:numFmt w:val="bullet"/>
      <w:lvlText w:val=""/>
      <w:lvlJc w:val="left"/>
      <w:pPr>
        <w:ind w:left="2880" w:hanging="360"/>
      </w:pPr>
      <w:rPr>
        <w:rFonts w:ascii="Symbol" w:hAnsi="Symbol" w:hint="default"/>
      </w:rPr>
    </w:lvl>
    <w:lvl w:ilvl="4" w:tplc="02607C86">
      <w:start w:val="1"/>
      <w:numFmt w:val="bullet"/>
      <w:lvlText w:val="o"/>
      <w:lvlJc w:val="left"/>
      <w:pPr>
        <w:ind w:left="3600" w:hanging="360"/>
      </w:pPr>
      <w:rPr>
        <w:rFonts w:ascii="Courier New" w:hAnsi="Courier New" w:cs="Courier New" w:hint="default"/>
      </w:rPr>
    </w:lvl>
    <w:lvl w:ilvl="5" w:tplc="8A4AC436">
      <w:start w:val="1"/>
      <w:numFmt w:val="bullet"/>
      <w:lvlText w:val=""/>
      <w:lvlJc w:val="left"/>
      <w:pPr>
        <w:ind w:left="4320" w:hanging="360"/>
      </w:pPr>
      <w:rPr>
        <w:rFonts w:ascii="Wingdings" w:hAnsi="Wingdings" w:hint="default"/>
      </w:rPr>
    </w:lvl>
    <w:lvl w:ilvl="6" w:tplc="EB721BCA">
      <w:start w:val="1"/>
      <w:numFmt w:val="bullet"/>
      <w:lvlText w:val=""/>
      <w:lvlJc w:val="left"/>
      <w:pPr>
        <w:ind w:left="5040" w:hanging="360"/>
      </w:pPr>
      <w:rPr>
        <w:rFonts w:ascii="Symbol" w:hAnsi="Symbol" w:hint="default"/>
      </w:rPr>
    </w:lvl>
    <w:lvl w:ilvl="7" w:tplc="6AB628EE">
      <w:start w:val="1"/>
      <w:numFmt w:val="bullet"/>
      <w:lvlText w:val="o"/>
      <w:lvlJc w:val="left"/>
      <w:pPr>
        <w:ind w:left="5760" w:hanging="360"/>
      </w:pPr>
      <w:rPr>
        <w:rFonts w:ascii="Courier New" w:hAnsi="Courier New" w:cs="Courier New" w:hint="default"/>
      </w:rPr>
    </w:lvl>
    <w:lvl w:ilvl="8" w:tplc="AF3C4410">
      <w:start w:val="1"/>
      <w:numFmt w:val="bullet"/>
      <w:lvlText w:val=""/>
      <w:lvlJc w:val="left"/>
      <w:pPr>
        <w:ind w:left="6480" w:hanging="360"/>
      </w:pPr>
      <w:rPr>
        <w:rFonts w:ascii="Wingdings" w:hAnsi="Wingdings" w:hint="default"/>
      </w:rPr>
    </w:lvl>
  </w:abstractNum>
  <w:abstractNum w:abstractNumId="25" w15:restartNumberingAfterBreak="0">
    <w:nsid w:val="5BE643A6"/>
    <w:multiLevelType w:val="hybridMultilevel"/>
    <w:tmpl w:val="099A926C"/>
    <w:lvl w:ilvl="0" w:tplc="DB6078B6">
      <w:start w:val="1"/>
      <w:numFmt w:val="bullet"/>
      <w:lvlText w:val=""/>
      <w:lvlJc w:val="left"/>
      <w:pPr>
        <w:ind w:left="720" w:hanging="360"/>
      </w:pPr>
      <w:rPr>
        <w:rFonts w:ascii="Symbol" w:hAnsi="Symbol" w:hint="default"/>
      </w:rPr>
    </w:lvl>
    <w:lvl w:ilvl="1" w:tplc="6B18D21E">
      <w:start w:val="1"/>
      <w:numFmt w:val="bullet"/>
      <w:lvlText w:val="o"/>
      <w:lvlJc w:val="left"/>
      <w:pPr>
        <w:ind w:left="1440" w:hanging="360"/>
      </w:pPr>
      <w:rPr>
        <w:rFonts w:ascii="Courier New" w:hAnsi="Courier New" w:cs="Courier New" w:hint="default"/>
      </w:rPr>
    </w:lvl>
    <w:lvl w:ilvl="2" w:tplc="706AEC12">
      <w:start w:val="1"/>
      <w:numFmt w:val="bullet"/>
      <w:lvlText w:val=""/>
      <w:lvlJc w:val="left"/>
      <w:pPr>
        <w:ind w:left="2160" w:hanging="360"/>
      </w:pPr>
      <w:rPr>
        <w:rFonts w:ascii="Wingdings" w:hAnsi="Wingdings" w:hint="default"/>
      </w:rPr>
    </w:lvl>
    <w:lvl w:ilvl="3" w:tplc="F4808712">
      <w:start w:val="1"/>
      <w:numFmt w:val="bullet"/>
      <w:lvlText w:val=""/>
      <w:lvlJc w:val="left"/>
      <w:pPr>
        <w:ind w:left="2880" w:hanging="360"/>
      </w:pPr>
      <w:rPr>
        <w:rFonts w:ascii="Symbol" w:hAnsi="Symbol" w:hint="default"/>
      </w:rPr>
    </w:lvl>
    <w:lvl w:ilvl="4" w:tplc="383A5E7A">
      <w:start w:val="1"/>
      <w:numFmt w:val="bullet"/>
      <w:lvlText w:val="o"/>
      <w:lvlJc w:val="left"/>
      <w:pPr>
        <w:ind w:left="3600" w:hanging="360"/>
      </w:pPr>
      <w:rPr>
        <w:rFonts w:ascii="Courier New" w:hAnsi="Courier New" w:cs="Courier New" w:hint="default"/>
      </w:rPr>
    </w:lvl>
    <w:lvl w:ilvl="5" w:tplc="D5F48C42">
      <w:start w:val="1"/>
      <w:numFmt w:val="bullet"/>
      <w:lvlText w:val=""/>
      <w:lvlJc w:val="left"/>
      <w:pPr>
        <w:ind w:left="4320" w:hanging="360"/>
      </w:pPr>
      <w:rPr>
        <w:rFonts w:ascii="Wingdings" w:hAnsi="Wingdings" w:hint="default"/>
      </w:rPr>
    </w:lvl>
    <w:lvl w:ilvl="6" w:tplc="6C5202AE">
      <w:start w:val="1"/>
      <w:numFmt w:val="bullet"/>
      <w:lvlText w:val=""/>
      <w:lvlJc w:val="left"/>
      <w:pPr>
        <w:ind w:left="5040" w:hanging="360"/>
      </w:pPr>
      <w:rPr>
        <w:rFonts w:ascii="Symbol" w:hAnsi="Symbol" w:hint="default"/>
      </w:rPr>
    </w:lvl>
    <w:lvl w:ilvl="7" w:tplc="2FE8330E">
      <w:start w:val="1"/>
      <w:numFmt w:val="bullet"/>
      <w:lvlText w:val="o"/>
      <w:lvlJc w:val="left"/>
      <w:pPr>
        <w:ind w:left="5760" w:hanging="360"/>
      </w:pPr>
      <w:rPr>
        <w:rFonts w:ascii="Courier New" w:hAnsi="Courier New" w:cs="Courier New" w:hint="default"/>
      </w:rPr>
    </w:lvl>
    <w:lvl w:ilvl="8" w:tplc="2584BBAC">
      <w:start w:val="1"/>
      <w:numFmt w:val="bullet"/>
      <w:lvlText w:val=""/>
      <w:lvlJc w:val="left"/>
      <w:pPr>
        <w:ind w:left="6480" w:hanging="360"/>
      </w:pPr>
      <w:rPr>
        <w:rFonts w:ascii="Wingdings" w:hAnsi="Wingdings" w:hint="default"/>
      </w:rPr>
    </w:lvl>
  </w:abstractNum>
  <w:abstractNum w:abstractNumId="26" w15:restartNumberingAfterBreak="0">
    <w:nsid w:val="5DC21528"/>
    <w:multiLevelType w:val="hybridMultilevel"/>
    <w:tmpl w:val="8BFA9ACC"/>
    <w:lvl w:ilvl="0" w:tplc="1736E7A2">
      <w:start w:val="1"/>
      <w:numFmt w:val="decimal"/>
      <w:lvlText w:val="%1)"/>
      <w:lvlJc w:val="left"/>
      <w:pPr>
        <w:ind w:left="720" w:hanging="360"/>
      </w:pPr>
    </w:lvl>
    <w:lvl w:ilvl="1" w:tplc="EA4E6458">
      <w:start w:val="1"/>
      <w:numFmt w:val="lowerLetter"/>
      <w:lvlText w:val="%2."/>
      <w:lvlJc w:val="left"/>
      <w:pPr>
        <w:ind w:left="1440" w:hanging="360"/>
      </w:pPr>
    </w:lvl>
    <w:lvl w:ilvl="2" w:tplc="0DFE2118">
      <w:start w:val="1"/>
      <w:numFmt w:val="lowerRoman"/>
      <w:lvlText w:val="%3."/>
      <w:lvlJc w:val="right"/>
      <w:pPr>
        <w:ind w:left="2160" w:hanging="180"/>
      </w:pPr>
    </w:lvl>
    <w:lvl w:ilvl="3" w:tplc="027EDA7A">
      <w:start w:val="1"/>
      <w:numFmt w:val="decimal"/>
      <w:lvlText w:val="%4."/>
      <w:lvlJc w:val="left"/>
      <w:pPr>
        <w:ind w:left="2880" w:hanging="360"/>
      </w:pPr>
    </w:lvl>
    <w:lvl w:ilvl="4" w:tplc="08F608EA">
      <w:start w:val="1"/>
      <w:numFmt w:val="lowerLetter"/>
      <w:lvlText w:val="%5."/>
      <w:lvlJc w:val="left"/>
      <w:pPr>
        <w:ind w:left="3600" w:hanging="360"/>
      </w:pPr>
    </w:lvl>
    <w:lvl w:ilvl="5" w:tplc="610809E2">
      <w:start w:val="1"/>
      <w:numFmt w:val="lowerRoman"/>
      <w:lvlText w:val="%6."/>
      <w:lvlJc w:val="right"/>
      <w:pPr>
        <w:ind w:left="4320" w:hanging="180"/>
      </w:pPr>
    </w:lvl>
    <w:lvl w:ilvl="6" w:tplc="63402538">
      <w:start w:val="1"/>
      <w:numFmt w:val="decimal"/>
      <w:lvlText w:val="%7."/>
      <w:lvlJc w:val="left"/>
      <w:pPr>
        <w:ind w:left="5040" w:hanging="360"/>
      </w:pPr>
    </w:lvl>
    <w:lvl w:ilvl="7" w:tplc="2C566298">
      <w:start w:val="1"/>
      <w:numFmt w:val="lowerLetter"/>
      <w:lvlText w:val="%8."/>
      <w:lvlJc w:val="left"/>
      <w:pPr>
        <w:ind w:left="5760" w:hanging="360"/>
      </w:pPr>
    </w:lvl>
    <w:lvl w:ilvl="8" w:tplc="D570B228">
      <w:start w:val="1"/>
      <w:numFmt w:val="lowerRoman"/>
      <w:lvlText w:val="%9."/>
      <w:lvlJc w:val="right"/>
      <w:pPr>
        <w:ind w:left="6480" w:hanging="180"/>
      </w:pPr>
    </w:lvl>
  </w:abstractNum>
  <w:abstractNum w:abstractNumId="27" w15:restartNumberingAfterBreak="0">
    <w:nsid w:val="633400CB"/>
    <w:multiLevelType w:val="hybridMultilevel"/>
    <w:tmpl w:val="3C969908"/>
    <w:lvl w:ilvl="0" w:tplc="367EDD50">
      <w:start w:val="1"/>
      <w:numFmt w:val="bullet"/>
      <w:lvlText w:val=""/>
      <w:lvlJc w:val="left"/>
      <w:pPr>
        <w:ind w:left="720" w:hanging="360"/>
      </w:pPr>
      <w:rPr>
        <w:rFonts w:ascii="Symbol" w:hAnsi="Symbol" w:hint="default"/>
      </w:rPr>
    </w:lvl>
    <w:lvl w:ilvl="1" w:tplc="ECB0BC12">
      <w:start w:val="1"/>
      <w:numFmt w:val="bullet"/>
      <w:lvlText w:val="o"/>
      <w:lvlJc w:val="left"/>
      <w:pPr>
        <w:ind w:left="1440" w:hanging="360"/>
      </w:pPr>
      <w:rPr>
        <w:rFonts w:ascii="Courier New" w:hAnsi="Courier New" w:cs="Courier New" w:hint="default"/>
      </w:rPr>
    </w:lvl>
    <w:lvl w:ilvl="2" w:tplc="7ED8CC84">
      <w:start w:val="1"/>
      <w:numFmt w:val="bullet"/>
      <w:lvlText w:val=""/>
      <w:lvlJc w:val="left"/>
      <w:pPr>
        <w:ind w:left="2160" w:hanging="360"/>
      </w:pPr>
      <w:rPr>
        <w:rFonts w:ascii="Wingdings" w:hAnsi="Wingdings" w:hint="default"/>
      </w:rPr>
    </w:lvl>
    <w:lvl w:ilvl="3" w:tplc="A3D6B81E">
      <w:start w:val="1"/>
      <w:numFmt w:val="bullet"/>
      <w:lvlText w:val=""/>
      <w:lvlJc w:val="left"/>
      <w:pPr>
        <w:ind w:left="2880" w:hanging="360"/>
      </w:pPr>
      <w:rPr>
        <w:rFonts w:ascii="Symbol" w:hAnsi="Symbol" w:hint="default"/>
      </w:rPr>
    </w:lvl>
    <w:lvl w:ilvl="4" w:tplc="0D327394">
      <w:start w:val="1"/>
      <w:numFmt w:val="bullet"/>
      <w:lvlText w:val="o"/>
      <w:lvlJc w:val="left"/>
      <w:pPr>
        <w:ind w:left="3600" w:hanging="360"/>
      </w:pPr>
      <w:rPr>
        <w:rFonts w:ascii="Courier New" w:hAnsi="Courier New" w:cs="Courier New" w:hint="default"/>
      </w:rPr>
    </w:lvl>
    <w:lvl w:ilvl="5" w:tplc="937A3478">
      <w:start w:val="1"/>
      <w:numFmt w:val="bullet"/>
      <w:lvlText w:val=""/>
      <w:lvlJc w:val="left"/>
      <w:pPr>
        <w:ind w:left="4320" w:hanging="360"/>
      </w:pPr>
      <w:rPr>
        <w:rFonts w:ascii="Wingdings" w:hAnsi="Wingdings" w:hint="default"/>
      </w:rPr>
    </w:lvl>
    <w:lvl w:ilvl="6" w:tplc="2970176E">
      <w:start w:val="1"/>
      <w:numFmt w:val="bullet"/>
      <w:lvlText w:val=""/>
      <w:lvlJc w:val="left"/>
      <w:pPr>
        <w:ind w:left="5040" w:hanging="360"/>
      </w:pPr>
      <w:rPr>
        <w:rFonts w:ascii="Symbol" w:hAnsi="Symbol" w:hint="default"/>
      </w:rPr>
    </w:lvl>
    <w:lvl w:ilvl="7" w:tplc="159428B6">
      <w:start w:val="1"/>
      <w:numFmt w:val="bullet"/>
      <w:lvlText w:val="o"/>
      <w:lvlJc w:val="left"/>
      <w:pPr>
        <w:ind w:left="5760" w:hanging="360"/>
      </w:pPr>
      <w:rPr>
        <w:rFonts w:ascii="Courier New" w:hAnsi="Courier New" w:cs="Courier New" w:hint="default"/>
      </w:rPr>
    </w:lvl>
    <w:lvl w:ilvl="8" w:tplc="286631EC">
      <w:start w:val="1"/>
      <w:numFmt w:val="bullet"/>
      <w:lvlText w:val=""/>
      <w:lvlJc w:val="left"/>
      <w:pPr>
        <w:ind w:left="6480" w:hanging="360"/>
      </w:pPr>
      <w:rPr>
        <w:rFonts w:ascii="Wingdings" w:hAnsi="Wingdings" w:hint="default"/>
      </w:rPr>
    </w:lvl>
  </w:abstractNum>
  <w:abstractNum w:abstractNumId="28" w15:restartNumberingAfterBreak="0">
    <w:nsid w:val="6405576F"/>
    <w:multiLevelType w:val="hybridMultilevel"/>
    <w:tmpl w:val="2D9C0A10"/>
    <w:lvl w:ilvl="0" w:tplc="7A7685B8">
      <w:start w:val="1"/>
      <w:numFmt w:val="bullet"/>
      <w:lvlText w:val=""/>
      <w:lvlJc w:val="left"/>
      <w:pPr>
        <w:ind w:left="720" w:hanging="360"/>
      </w:pPr>
      <w:rPr>
        <w:rFonts w:ascii="Symbol" w:hAnsi="Symbol" w:hint="default"/>
      </w:rPr>
    </w:lvl>
    <w:lvl w:ilvl="1" w:tplc="53AEAC3E">
      <w:start w:val="1"/>
      <w:numFmt w:val="bullet"/>
      <w:lvlText w:val="o"/>
      <w:lvlJc w:val="left"/>
      <w:pPr>
        <w:ind w:left="1440" w:hanging="360"/>
      </w:pPr>
      <w:rPr>
        <w:rFonts w:ascii="Courier New" w:hAnsi="Courier New" w:cs="Courier New" w:hint="default"/>
      </w:rPr>
    </w:lvl>
    <w:lvl w:ilvl="2" w:tplc="5F26940E">
      <w:start w:val="1"/>
      <w:numFmt w:val="bullet"/>
      <w:lvlText w:val=""/>
      <w:lvlJc w:val="left"/>
      <w:pPr>
        <w:ind w:left="2160" w:hanging="360"/>
      </w:pPr>
      <w:rPr>
        <w:rFonts w:ascii="Wingdings" w:hAnsi="Wingdings" w:hint="default"/>
      </w:rPr>
    </w:lvl>
    <w:lvl w:ilvl="3" w:tplc="629A3174">
      <w:start w:val="1"/>
      <w:numFmt w:val="bullet"/>
      <w:lvlText w:val=""/>
      <w:lvlJc w:val="left"/>
      <w:pPr>
        <w:ind w:left="2880" w:hanging="360"/>
      </w:pPr>
      <w:rPr>
        <w:rFonts w:ascii="Symbol" w:hAnsi="Symbol" w:hint="default"/>
      </w:rPr>
    </w:lvl>
    <w:lvl w:ilvl="4" w:tplc="9F18D6D8">
      <w:start w:val="1"/>
      <w:numFmt w:val="bullet"/>
      <w:lvlText w:val="o"/>
      <w:lvlJc w:val="left"/>
      <w:pPr>
        <w:ind w:left="3600" w:hanging="360"/>
      </w:pPr>
      <w:rPr>
        <w:rFonts w:ascii="Courier New" w:hAnsi="Courier New" w:cs="Courier New" w:hint="default"/>
      </w:rPr>
    </w:lvl>
    <w:lvl w:ilvl="5" w:tplc="C1045C88">
      <w:start w:val="1"/>
      <w:numFmt w:val="bullet"/>
      <w:lvlText w:val=""/>
      <w:lvlJc w:val="left"/>
      <w:pPr>
        <w:ind w:left="4320" w:hanging="360"/>
      </w:pPr>
      <w:rPr>
        <w:rFonts w:ascii="Wingdings" w:hAnsi="Wingdings" w:hint="default"/>
      </w:rPr>
    </w:lvl>
    <w:lvl w:ilvl="6" w:tplc="42B2032A">
      <w:start w:val="1"/>
      <w:numFmt w:val="bullet"/>
      <w:lvlText w:val=""/>
      <w:lvlJc w:val="left"/>
      <w:pPr>
        <w:ind w:left="5040" w:hanging="360"/>
      </w:pPr>
      <w:rPr>
        <w:rFonts w:ascii="Symbol" w:hAnsi="Symbol" w:hint="default"/>
      </w:rPr>
    </w:lvl>
    <w:lvl w:ilvl="7" w:tplc="C08C4C64">
      <w:start w:val="1"/>
      <w:numFmt w:val="bullet"/>
      <w:lvlText w:val="o"/>
      <w:lvlJc w:val="left"/>
      <w:pPr>
        <w:ind w:left="5760" w:hanging="360"/>
      </w:pPr>
      <w:rPr>
        <w:rFonts w:ascii="Courier New" w:hAnsi="Courier New" w:cs="Courier New" w:hint="default"/>
      </w:rPr>
    </w:lvl>
    <w:lvl w:ilvl="8" w:tplc="EDF8CF7E">
      <w:start w:val="1"/>
      <w:numFmt w:val="bullet"/>
      <w:lvlText w:val=""/>
      <w:lvlJc w:val="left"/>
      <w:pPr>
        <w:ind w:left="6480" w:hanging="360"/>
      </w:pPr>
      <w:rPr>
        <w:rFonts w:ascii="Wingdings" w:hAnsi="Wingdings" w:hint="default"/>
      </w:rPr>
    </w:lvl>
  </w:abstractNum>
  <w:abstractNum w:abstractNumId="29" w15:restartNumberingAfterBreak="0">
    <w:nsid w:val="6AE05D70"/>
    <w:multiLevelType w:val="hybridMultilevel"/>
    <w:tmpl w:val="975ABD2C"/>
    <w:lvl w:ilvl="0" w:tplc="BD3667DA">
      <w:start w:val="1"/>
      <w:numFmt w:val="bullet"/>
      <w:pStyle w:val="bullet"/>
      <w:lvlText w:val=""/>
      <w:lvlJc w:val="left"/>
      <w:pPr>
        <w:tabs>
          <w:tab w:val="num" w:pos="360"/>
        </w:tabs>
        <w:ind w:left="360" w:hanging="360"/>
      </w:pPr>
      <w:rPr>
        <w:rFonts w:ascii="Symbol" w:hAnsi="Symbol" w:hint="default"/>
      </w:rPr>
    </w:lvl>
    <w:lvl w:ilvl="1" w:tplc="7540A8C0">
      <w:start w:val="1"/>
      <w:numFmt w:val="bullet"/>
      <w:lvlText w:val="o"/>
      <w:lvlJc w:val="left"/>
      <w:pPr>
        <w:tabs>
          <w:tab w:val="num" w:pos="1440"/>
        </w:tabs>
        <w:ind w:left="1440" w:hanging="360"/>
      </w:pPr>
      <w:rPr>
        <w:rFonts w:ascii="Courier New" w:hAnsi="Courier New" w:hint="default"/>
      </w:rPr>
    </w:lvl>
    <w:lvl w:ilvl="2" w:tplc="36A0E95E">
      <w:start w:val="1"/>
      <w:numFmt w:val="bullet"/>
      <w:lvlText w:val=""/>
      <w:lvlJc w:val="left"/>
      <w:pPr>
        <w:tabs>
          <w:tab w:val="num" w:pos="2160"/>
        </w:tabs>
        <w:ind w:left="2160" w:hanging="360"/>
      </w:pPr>
      <w:rPr>
        <w:rFonts w:ascii="Wingdings" w:hAnsi="Wingdings" w:hint="default"/>
      </w:rPr>
    </w:lvl>
    <w:lvl w:ilvl="3" w:tplc="51D0F1C8">
      <w:start w:val="1"/>
      <w:numFmt w:val="bullet"/>
      <w:lvlText w:val=""/>
      <w:lvlJc w:val="left"/>
      <w:pPr>
        <w:tabs>
          <w:tab w:val="num" w:pos="2880"/>
        </w:tabs>
        <w:ind w:left="2880" w:hanging="360"/>
      </w:pPr>
      <w:rPr>
        <w:rFonts w:ascii="Symbol" w:hAnsi="Symbol" w:hint="default"/>
      </w:rPr>
    </w:lvl>
    <w:lvl w:ilvl="4" w:tplc="439E83F6">
      <w:start w:val="1"/>
      <w:numFmt w:val="bullet"/>
      <w:lvlText w:val="o"/>
      <w:lvlJc w:val="left"/>
      <w:pPr>
        <w:tabs>
          <w:tab w:val="num" w:pos="3600"/>
        </w:tabs>
        <w:ind w:left="3600" w:hanging="360"/>
      </w:pPr>
      <w:rPr>
        <w:rFonts w:ascii="Courier New" w:hAnsi="Courier New" w:hint="default"/>
      </w:rPr>
    </w:lvl>
    <w:lvl w:ilvl="5" w:tplc="0C6A916A">
      <w:start w:val="1"/>
      <w:numFmt w:val="bullet"/>
      <w:lvlText w:val=""/>
      <w:lvlJc w:val="left"/>
      <w:pPr>
        <w:tabs>
          <w:tab w:val="num" w:pos="4320"/>
        </w:tabs>
        <w:ind w:left="4320" w:hanging="360"/>
      </w:pPr>
      <w:rPr>
        <w:rFonts w:ascii="Wingdings" w:hAnsi="Wingdings" w:hint="default"/>
      </w:rPr>
    </w:lvl>
    <w:lvl w:ilvl="6" w:tplc="284EB350">
      <w:start w:val="1"/>
      <w:numFmt w:val="bullet"/>
      <w:lvlText w:val=""/>
      <w:lvlJc w:val="left"/>
      <w:pPr>
        <w:tabs>
          <w:tab w:val="num" w:pos="5040"/>
        </w:tabs>
        <w:ind w:left="5040" w:hanging="360"/>
      </w:pPr>
      <w:rPr>
        <w:rFonts w:ascii="Symbol" w:hAnsi="Symbol" w:hint="default"/>
      </w:rPr>
    </w:lvl>
    <w:lvl w:ilvl="7" w:tplc="A89A8BDE">
      <w:start w:val="1"/>
      <w:numFmt w:val="bullet"/>
      <w:lvlText w:val="o"/>
      <w:lvlJc w:val="left"/>
      <w:pPr>
        <w:tabs>
          <w:tab w:val="num" w:pos="5760"/>
        </w:tabs>
        <w:ind w:left="5760" w:hanging="360"/>
      </w:pPr>
      <w:rPr>
        <w:rFonts w:ascii="Courier New" w:hAnsi="Courier New" w:hint="default"/>
      </w:rPr>
    </w:lvl>
    <w:lvl w:ilvl="8" w:tplc="5AF86564">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B921D0A"/>
    <w:multiLevelType w:val="hybridMultilevel"/>
    <w:tmpl w:val="9D2AF9E8"/>
    <w:lvl w:ilvl="0" w:tplc="E06053E0">
      <w:start w:val="1"/>
      <w:numFmt w:val="bullet"/>
      <w:lvlText w:val=""/>
      <w:lvlJc w:val="left"/>
      <w:pPr>
        <w:ind w:left="720" w:hanging="360"/>
      </w:pPr>
      <w:rPr>
        <w:rFonts w:ascii="Symbol" w:hAnsi="Symbol" w:hint="default"/>
      </w:rPr>
    </w:lvl>
    <w:lvl w:ilvl="1" w:tplc="14B0F0E6">
      <w:start w:val="1"/>
      <w:numFmt w:val="bullet"/>
      <w:lvlText w:val="o"/>
      <w:lvlJc w:val="left"/>
      <w:pPr>
        <w:ind w:left="1440" w:hanging="360"/>
      </w:pPr>
      <w:rPr>
        <w:rFonts w:ascii="Courier New" w:hAnsi="Courier New" w:cs="Courier New" w:hint="default"/>
      </w:rPr>
    </w:lvl>
    <w:lvl w:ilvl="2" w:tplc="3DF8C740">
      <w:start w:val="1"/>
      <w:numFmt w:val="bullet"/>
      <w:lvlText w:val=""/>
      <w:lvlJc w:val="left"/>
      <w:pPr>
        <w:ind w:left="2160" w:hanging="360"/>
      </w:pPr>
      <w:rPr>
        <w:rFonts w:ascii="Wingdings" w:hAnsi="Wingdings" w:hint="default"/>
      </w:rPr>
    </w:lvl>
    <w:lvl w:ilvl="3" w:tplc="5D2835F6">
      <w:start w:val="1"/>
      <w:numFmt w:val="bullet"/>
      <w:lvlText w:val=""/>
      <w:lvlJc w:val="left"/>
      <w:pPr>
        <w:ind w:left="2880" w:hanging="360"/>
      </w:pPr>
      <w:rPr>
        <w:rFonts w:ascii="Symbol" w:hAnsi="Symbol" w:hint="default"/>
      </w:rPr>
    </w:lvl>
    <w:lvl w:ilvl="4" w:tplc="719E193A">
      <w:start w:val="1"/>
      <w:numFmt w:val="bullet"/>
      <w:lvlText w:val="o"/>
      <w:lvlJc w:val="left"/>
      <w:pPr>
        <w:ind w:left="3600" w:hanging="360"/>
      </w:pPr>
      <w:rPr>
        <w:rFonts w:ascii="Courier New" w:hAnsi="Courier New" w:cs="Courier New" w:hint="default"/>
      </w:rPr>
    </w:lvl>
    <w:lvl w:ilvl="5" w:tplc="2CBEDD7E">
      <w:start w:val="1"/>
      <w:numFmt w:val="bullet"/>
      <w:lvlText w:val=""/>
      <w:lvlJc w:val="left"/>
      <w:pPr>
        <w:ind w:left="4320" w:hanging="360"/>
      </w:pPr>
      <w:rPr>
        <w:rFonts w:ascii="Wingdings" w:hAnsi="Wingdings" w:hint="default"/>
      </w:rPr>
    </w:lvl>
    <w:lvl w:ilvl="6" w:tplc="C7D010CE">
      <w:start w:val="1"/>
      <w:numFmt w:val="bullet"/>
      <w:lvlText w:val=""/>
      <w:lvlJc w:val="left"/>
      <w:pPr>
        <w:ind w:left="5040" w:hanging="360"/>
      </w:pPr>
      <w:rPr>
        <w:rFonts w:ascii="Symbol" w:hAnsi="Symbol" w:hint="default"/>
      </w:rPr>
    </w:lvl>
    <w:lvl w:ilvl="7" w:tplc="201E7954">
      <w:start w:val="1"/>
      <w:numFmt w:val="bullet"/>
      <w:lvlText w:val="o"/>
      <w:lvlJc w:val="left"/>
      <w:pPr>
        <w:ind w:left="5760" w:hanging="360"/>
      </w:pPr>
      <w:rPr>
        <w:rFonts w:ascii="Courier New" w:hAnsi="Courier New" w:cs="Courier New" w:hint="default"/>
      </w:rPr>
    </w:lvl>
    <w:lvl w:ilvl="8" w:tplc="0ECC17A0">
      <w:start w:val="1"/>
      <w:numFmt w:val="bullet"/>
      <w:lvlText w:val=""/>
      <w:lvlJc w:val="left"/>
      <w:pPr>
        <w:ind w:left="6480" w:hanging="360"/>
      </w:pPr>
      <w:rPr>
        <w:rFonts w:ascii="Wingdings" w:hAnsi="Wingdings" w:hint="default"/>
      </w:rPr>
    </w:lvl>
  </w:abstractNum>
  <w:abstractNum w:abstractNumId="31" w15:restartNumberingAfterBreak="0">
    <w:nsid w:val="70B512BD"/>
    <w:multiLevelType w:val="hybridMultilevel"/>
    <w:tmpl w:val="2EDE4A82"/>
    <w:lvl w:ilvl="0" w:tplc="CAFA5262">
      <w:start w:val="1"/>
      <w:numFmt w:val="bullet"/>
      <w:lvlText w:val=""/>
      <w:lvlJc w:val="left"/>
      <w:pPr>
        <w:ind w:left="720" w:hanging="360"/>
      </w:pPr>
      <w:rPr>
        <w:rFonts w:ascii="Symbol" w:hAnsi="Symbol" w:hint="default"/>
      </w:rPr>
    </w:lvl>
    <w:lvl w:ilvl="1" w:tplc="029A362C">
      <w:start w:val="1"/>
      <w:numFmt w:val="bullet"/>
      <w:lvlText w:val="o"/>
      <w:lvlJc w:val="left"/>
      <w:pPr>
        <w:ind w:left="1440" w:hanging="360"/>
      </w:pPr>
      <w:rPr>
        <w:rFonts w:ascii="Courier New" w:hAnsi="Courier New" w:cs="Courier New" w:hint="default"/>
      </w:rPr>
    </w:lvl>
    <w:lvl w:ilvl="2" w:tplc="B4E0A752">
      <w:start w:val="1"/>
      <w:numFmt w:val="bullet"/>
      <w:lvlText w:val=""/>
      <w:lvlJc w:val="left"/>
      <w:pPr>
        <w:ind w:left="2160" w:hanging="360"/>
      </w:pPr>
      <w:rPr>
        <w:rFonts w:ascii="Wingdings" w:hAnsi="Wingdings" w:hint="default"/>
      </w:rPr>
    </w:lvl>
    <w:lvl w:ilvl="3" w:tplc="9FC26722">
      <w:start w:val="1"/>
      <w:numFmt w:val="bullet"/>
      <w:lvlText w:val=""/>
      <w:lvlJc w:val="left"/>
      <w:pPr>
        <w:ind w:left="2880" w:hanging="360"/>
      </w:pPr>
      <w:rPr>
        <w:rFonts w:ascii="Symbol" w:hAnsi="Symbol" w:hint="default"/>
      </w:rPr>
    </w:lvl>
    <w:lvl w:ilvl="4" w:tplc="E0E8A9DE">
      <w:start w:val="1"/>
      <w:numFmt w:val="bullet"/>
      <w:lvlText w:val="o"/>
      <w:lvlJc w:val="left"/>
      <w:pPr>
        <w:ind w:left="3600" w:hanging="360"/>
      </w:pPr>
      <w:rPr>
        <w:rFonts w:ascii="Courier New" w:hAnsi="Courier New" w:cs="Courier New" w:hint="default"/>
      </w:rPr>
    </w:lvl>
    <w:lvl w:ilvl="5" w:tplc="4CF2598E">
      <w:start w:val="1"/>
      <w:numFmt w:val="bullet"/>
      <w:lvlText w:val=""/>
      <w:lvlJc w:val="left"/>
      <w:pPr>
        <w:ind w:left="4320" w:hanging="360"/>
      </w:pPr>
      <w:rPr>
        <w:rFonts w:ascii="Wingdings" w:hAnsi="Wingdings" w:hint="default"/>
      </w:rPr>
    </w:lvl>
    <w:lvl w:ilvl="6" w:tplc="EE10A318">
      <w:start w:val="1"/>
      <w:numFmt w:val="bullet"/>
      <w:lvlText w:val=""/>
      <w:lvlJc w:val="left"/>
      <w:pPr>
        <w:ind w:left="5040" w:hanging="360"/>
      </w:pPr>
      <w:rPr>
        <w:rFonts w:ascii="Symbol" w:hAnsi="Symbol" w:hint="default"/>
      </w:rPr>
    </w:lvl>
    <w:lvl w:ilvl="7" w:tplc="3C3C53BA">
      <w:start w:val="1"/>
      <w:numFmt w:val="bullet"/>
      <w:lvlText w:val="o"/>
      <w:lvlJc w:val="left"/>
      <w:pPr>
        <w:ind w:left="5760" w:hanging="360"/>
      </w:pPr>
      <w:rPr>
        <w:rFonts w:ascii="Courier New" w:hAnsi="Courier New" w:cs="Courier New" w:hint="default"/>
      </w:rPr>
    </w:lvl>
    <w:lvl w:ilvl="8" w:tplc="96666016">
      <w:start w:val="1"/>
      <w:numFmt w:val="bullet"/>
      <w:lvlText w:val=""/>
      <w:lvlJc w:val="left"/>
      <w:pPr>
        <w:ind w:left="6480" w:hanging="360"/>
      </w:pPr>
      <w:rPr>
        <w:rFonts w:ascii="Wingdings" w:hAnsi="Wingdings" w:hint="default"/>
      </w:rPr>
    </w:lvl>
  </w:abstractNum>
  <w:abstractNum w:abstractNumId="32" w15:restartNumberingAfterBreak="0">
    <w:nsid w:val="717C6A61"/>
    <w:multiLevelType w:val="hybridMultilevel"/>
    <w:tmpl w:val="B9EC2242"/>
    <w:lvl w:ilvl="0" w:tplc="B30A22B2">
      <w:start w:val="1"/>
      <w:numFmt w:val="bullet"/>
      <w:lvlText w:val=""/>
      <w:lvlJc w:val="left"/>
      <w:pPr>
        <w:ind w:left="720" w:hanging="360"/>
      </w:pPr>
      <w:rPr>
        <w:rFonts w:ascii="Symbol" w:hAnsi="Symbol" w:hint="default"/>
      </w:rPr>
    </w:lvl>
    <w:lvl w:ilvl="1" w:tplc="64E084A0">
      <w:start w:val="1"/>
      <w:numFmt w:val="bullet"/>
      <w:lvlText w:val="o"/>
      <w:lvlJc w:val="left"/>
      <w:pPr>
        <w:ind w:left="1440" w:hanging="360"/>
      </w:pPr>
      <w:rPr>
        <w:rFonts w:ascii="Courier New" w:hAnsi="Courier New" w:cs="Courier New" w:hint="default"/>
      </w:rPr>
    </w:lvl>
    <w:lvl w:ilvl="2" w:tplc="5CCEAAAC">
      <w:start w:val="1"/>
      <w:numFmt w:val="bullet"/>
      <w:lvlText w:val=""/>
      <w:lvlJc w:val="left"/>
      <w:pPr>
        <w:ind w:left="2160" w:hanging="360"/>
      </w:pPr>
      <w:rPr>
        <w:rFonts w:ascii="Wingdings" w:hAnsi="Wingdings" w:hint="default"/>
      </w:rPr>
    </w:lvl>
    <w:lvl w:ilvl="3" w:tplc="32E0330E">
      <w:start w:val="1"/>
      <w:numFmt w:val="bullet"/>
      <w:lvlText w:val=""/>
      <w:lvlJc w:val="left"/>
      <w:pPr>
        <w:ind w:left="2880" w:hanging="360"/>
      </w:pPr>
      <w:rPr>
        <w:rFonts w:ascii="Symbol" w:hAnsi="Symbol" w:hint="default"/>
      </w:rPr>
    </w:lvl>
    <w:lvl w:ilvl="4" w:tplc="1EDC551A">
      <w:start w:val="1"/>
      <w:numFmt w:val="bullet"/>
      <w:lvlText w:val="o"/>
      <w:lvlJc w:val="left"/>
      <w:pPr>
        <w:ind w:left="3600" w:hanging="360"/>
      </w:pPr>
      <w:rPr>
        <w:rFonts w:ascii="Courier New" w:hAnsi="Courier New" w:cs="Courier New" w:hint="default"/>
      </w:rPr>
    </w:lvl>
    <w:lvl w:ilvl="5" w:tplc="44B09C6E">
      <w:start w:val="1"/>
      <w:numFmt w:val="bullet"/>
      <w:lvlText w:val=""/>
      <w:lvlJc w:val="left"/>
      <w:pPr>
        <w:ind w:left="4320" w:hanging="360"/>
      </w:pPr>
      <w:rPr>
        <w:rFonts w:ascii="Wingdings" w:hAnsi="Wingdings" w:hint="default"/>
      </w:rPr>
    </w:lvl>
    <w:lvl w:ilvl="6" w:tplc="915AD1E6">
      <w:start w:val="1"/>
      <w:numFmt w:val="bullet"/>
      <w:lvlText w:val=""/>
      <w:lvlJc w:val="left"/>
      <w:pPr>
        <w:ind w:left="5040" w:hanging="360"/>
      </w:pPr>
      <w:rPr>
        <w:rFonts w:ascii="Symbol" w:hAnsi="Symbol" w:hint="default"/>
      </w:rPr>
    </w:lvl>
    <w:lvl w:ilvl="7" w:tplc="050CE17E">
      <w:start w:val="1"/>
      <w:numFmt w:val="bullet"/>
      <w:lvlText w:val="o"/>
      <w:lvlJc w:val="left"/>
      <w:pPr>
        <w:ind w:left="5760" w:hanging="360"/>
      </w:pPr>
      <w:rPr>
        <w:rFonts w:ascii="Courier New" w:hAnsi="Courier New" w:cs="Courier New" w:hint="default"/>
      </w:rPr>
    </w:lvl>
    <w:lvl w:ilvl="8" w:tplc="1D36215C">
      <w:start w:val="1"/>
      <w:numFmt w:val="bullet"/>
      <w:lvlText w:val=""/>
      <w:lvlJc w:val="left"/>
      <w:pPr>
        <w:ind w:left="6480" w:hanging="360"/>
      </w:pPr>
      <w:rPr>
        <w:rFonts w:ascii="Wingdings" w:hAnsi="Wingdings" w:hint="default"/>
      </w:rPr>
    </w:lvl>
  </w:abstractNum>
  <w:abstractNum w:abstractNumId="33" w15:restartNumberingAfterBreak="0">
    <w:nsid w:val="724108A0"/>
    <w:multiLevelType w:val="hybridMultilevel"/>
    <w:tmpl w:val="0B2E2F94"/>
    <w:lvl w:ilvl="0" w:tplc="B67A1D9A">
      <w:start w:val="1"/>
      <w:numFmt w:val="bullet"/>
      <w:lvlText w:val=""/>
      <w:lvlJc w:val="left"/>
      <w:pPr>
        <w:ind w:left="720" w:hanging="360"/>
      </w:pPr>
      <w:rPr>
        <w:rFonts w:ascii="Symbol" w:hAnsi="Symbol" w:hint="default"/>
      </w:rPr>
    </w:lvl>
    <w:lvl w:ilvl="1" w:tplc="185265AE">
      <w:start w:val="1"/>
      <w:numFmt w:val="bullet"/>
      <w:lvlText w:val="o"/>
      <w:lvlJc w:val="left"/>
      <w:pPr>
        <w:ind w:left="1440" w:hanging="360"/>
      </w:pPr>
      <w:rPr>
        <w:rFonts w:ascii="Courier New" w:hAnsi="Courier New" w:cs="Courier New" w:hint="default"/>
      </w:rPr>
    </w:lvl>
    <w:lvl w:ilvl="2" w:tplc="5502BB34">
      <w:start w:val="1"/>
      <w:numFmt w:val="bullet"/>
      <w:lvlText w:val=""/>
      <w:lvlJc w:val="left"/>
      <w:pPr>
        <w:ind w:left="2160" w:hanging="360"/>
      </w:pPr>
      <w:rPr>
        <w:rFonts w:ascii="Wingdings" w:hAnsi="Wingdings" w:hint="default"/>
      </w:rPr>
    </w:lvl>
    <w:lvl w:ilvl="3" w:tplc="5512245A">
      <w:start w:val="1"/>
      <w:numFmt w:val="bullet"/>
      <w:lvlText w:val=""/>
      <w:lvlJc w:val="left"/>
      <w:pPr>
        <w:ind w:left="2880" w:hanging="360"/>
      </w:pPr>
      <w:rPr>
        <w:rFonts w:ascii="Symbol" w:hAnsi="Symbol" w:hint="default"/>
      </w:rPr>
    </w:lvl>
    <w:lvl w:ilvl="4" w:tplc="D1E830BE">
      <w:start w:val="1"/>
      <w:numFmt w:val="bullet"/>
      <w:lvlText w:val="o"/>
      <w:lvlJc w:val="left"/>
      <w:pPr>
        <w:ind w:left="3600" w:hanging="360"/>
      </w:pPr>
      <w:rPr>
        <w:rFonts w:ascii="Courier New" w:hAnsi="Courier New" w:cs="Courier New" w:hint="default"/>
      </w:rPr>
    </w:lvl>
    <w:lvl w:ilvl="5" w:tplc="601EDC52">
      <w:start w:val="1"/>
      <w:numFmt w:val="bullet"/>
      <w:lvlText w:val=""/>
      <w:lvlJc w:val="left"/>
      <w:pPr>
        <w:ind w:left="4320" w:hanging="360"/>
      </w:pPr>
      <w:rPr>
        <w:rFonts w:ascii="Wingdings" w:hAnsi="Wingdings" w:hint="default"/>
      </w:rPr>
    </w:lvl>
    <w:lvl w:ilvl="6" w:tplc="DB62CA80">
      <w:start w:val="1"/>
      <w:numFmt w:val="bullet"/>
      <w:lvlText w:val=""/>
      <w:lvlJc w:val="left"/>
      <w:pPr>
        <w:ind w:left="5040" w:hanging="360"/>
      </w:pPr>
      <w:rPr>
        <w:rFonts w:ascii="Symbol" w:hAnsi="Symbol" w:hint="default"/>
      </w:rPr>
    </w:lvl>
    <w:lvl w:ilvl="7" w:tplc="4D262A3C">
      <w:start w:val="1"/>
      <w:numFmt w:val="bullet"/>
      <w:lvlText w:val="o"/>
      <w:lvlJc w:val="left"/>
      <w:pPr>
        <w:ind w:left="5760" w:hanging="360"/>
      </w:pPr>
      <w:rPr>
        <w:rFonts w:ascii="Courier New" w:hAnsi="Courier New" w:cs="Courier New" w:hint="default"/>
      </w:rPr>
    </w:lvl>
    <w:lvl w:ilvl="8" w:tplc="A59CBF32">
      <w:start w:val="1"/>
      <w:numFmt w:val="bullet"/>
      <w:lvlText w:val=""/>
      <w:lvlJc w:val="left"/>
      <w:pPr>
        <w:ind w:left="6480" w:hanging="360"/>
      </w:pPr>
      <w:rPr>
        <w:rFonts w:ascii="Wingdings" w:hAnsi="Wingdings" w:hint="default"/>
      </w:rPr>
    </w:lvl>
  </w:abstractNum>
  <w:abstractNum w:abstractNumId="34" w15:restartNumberingAfterBreak="0">
    <w:nsid w:val="75214059"/>
    <w:multiLevelType w:val="hybridMultilevel"/>
    <w:tmpl w:val="9758B138"/>
    <w:lvl w:ilvl="0" w:tplc="3F04E0F8">
      <w:start w:val="1"/>
      <w:numFmt w:val="bullet"/>
      <w:lvlText w:val=""/>
      <w:lvlJc w:val="left"/>
      <w:pPr>
        <w:ind w:left="720" w:hanging="360"/>
      </w:pPr>
      <w:rPr>
        <w:rFonts w:ascii="Symbol" w:hAnsi="Symbol" w:hint="default"/>
      </w:rPr>
    </w:lvl>
    <w:lvl w:ilvl="1" w:tplc="3DCAF310">
      <w:start w:val="1"/>
      <w:numFmt w:val="bullet"/>
      <w:lvlText w:val="o"/>
      <w:lvlJc w:val="left"/>
      <w:pPr>
        <w:ind w:left="1440" w:hanging="360"/>
      </w:pPr>
      <w:rPr>
        <w:rFonts w:ascii="Courier New" w:hAnsi="Courier New" w:cs="Courier New" w:hint="default"/>
      </w:rPr>
    </w:lvl>
    <w:lvl w:ilvl="2" w:tplc="4268E4DA">
      <w:start w:val="1"/>
      <w:numFmt w:val="bullet"/>
      <w:lvlText w:val=""/>
      <w:lvlJc w:val="left"/>
      <w:pPr>
        <w:ind w:left="2160" w:hanging="360"/>
      </w:pPr>
      <w:rPr>
        <w:rFonts w:ascii="Wingdings" w:hAnsi="Wingdings" w:hint="default"/>
      </w:rPr>
    </w:lvl>
    <w:lvl w:ilvl="3" w:tplc="37CA8FF2">
      <w:start w:val="1"/>
      <w:numFmt w:val="bullet"/>
      <w:lvlText w:val=""/>
      <w:lvlJc w:val="left"/>
      <w:pPr>
        <w:ind w:left="2880" w:hanging="360"/>
      </w:pPr>
      <w:rPr>
        <w:rFonts w:ascii="Symbol" w:hAnsi="Symbol" w:hint="default"/>
      </w:rPr>
    </w:lvl>
    <w:lvl w:ilvl="4" w:tplc="AF70E62A">
      <w:start w:val="1"/>
      <w:numFmt w:val="bullet"/>
      <w:lvlText w:val="o"/>
      <w:lvlJc w:val="left"/>
      <w:pPr>
        <w:ind w:left="3600" w:hanging="360"/>
      </w:pPr>
      <w:rPr>
        <w:rFonts w:ascii="Courier New" w:hAnsi="Courier New" w:cs="Courier New" w:hint="default"/>
      </w:rPr>
    </w:lvl>
    <w:lvl w:ilvl="5" w:tplc="568489BE">
      <w:start w:val="1"/>
      <w:numFmt w:val="bullet"/>
      <w:lvlText w:val=""/>
      <w:lvlJc w:val="left"/>
      <w:pPr>
        <w:ind w:left="4320" w:hanging="360"/>
      </w:pPr>
      <w:rPr>
        <w:rFonts w:ascii="Wingdings" w:hAnsi="Wingdings" w:hint="default"/>
      </w:rPr>
    </w:lvl>
    <w:lvl w:ilvl="6" w:tplc="B73C1312">
      <w:start w:val="1"/>
      <w:numFmt w:val="bullet"/>
      <w:lvlText w:val=""/>
      <w:lvlJc w:val="left"/>
      <w:pPr>
        <w:ind w:left="5040" w:hanging="360"/>
      </w:pPr>
      <w:rPr>
        <w:rFonts w:ascii="Symbol" w:hAnsi="Symbol" w:hint="default"/>
      </w:rPr>
    </w:lvl>
    <w:lvl w:ilvl="7" w:tplc="DDCC9DC8">
      <w:start w:val="1"/>
      <w:numFmt w:val="bullet"/>
      <w:lvlText w:val="o"/>
      <w:lvlJc w:val="left"/>
      <w:pPr>
        <w:ind w:left="5760" w:hanging="360"/>
      </w:pPr>
      <w:rPr>
        <w:rFonts w:ascii="Courier New" w:hAnsi="Courier New" w:cs="Courier New" w:hint="default"/>
      </w:rPr>
    </w:lvl>
    <w:lvl w:ilvl="8" w:tplc="76D2F4C6">
      <w:start w:val="1"/>
      <w:numFmt w:val="bullet"/>
      <w:lvlText w:val=""/>
      <w:lvlJc w:val="left"/>
      <w:pPr>
        <w:ind w:left="6480" w:hanging="360"/>
      </w:pPr>
      <w:rPr>
        <w:rFonts w:ascii="Wingdings" w:hAnsi="Wingdings" w:hint="default"/>
      </w:rPr>
    </w:lvl>
  </w:abstractNum>
  <w:abstractNum w:abstractNumId="35" w15:restartNumberingAfterBreak="0">
    <w:nsid w:val="79B31E24"/>
    <w:multiLevelType w:val="hybridMultilevel"/>
    <w:tmpl w:val="03204532"/>
    <w:lvl w:ilvl="0" w:tplc="FAC28772">
      <w:start w:val="1"/>
      <w:numFmt w:val="bullet"/>
      <w:lvlText w:val=""/>
      <w:lvlJc w:val="left"/>
      <w:pPr>
        <w:ind w:left="720" w:hanging="360"/>
      </w:pPr>
      <w:rPr>
        <w:rFonts w:ascii="Symbol" w:hAnsi="Symbol" w:hint="default"/>
      </w:rPr>
    </w:lvl>
    <w:lvl w:ilvl="1" w:tplc="9554321A">
      <w:start w:val="1"/>
      <w:numFmt w:val="bullet"/>
      <w:lvlText w:val="o"/>
      <w:lvlJc w:val="left"/>
      <w:pPr>
        <w:ind w:left="1440" w:hanging="360"/>
      </w:pPr>
      <w:rPr>
        <w:rFonts w:ascii="Courier New" w:hAnsi="Courier New" w:cs="Courier New" w:hint="default"/>
      </w:rPr>
    </w:lvl>
    <w:lvl w:ilvl="2" w:tplc="847065B6">
      <w:start w:val="1"/>
      <w:numFmt w:val="bullet"/>
      <w:lvlText w:val=""/>
      <w:lvlJc w:val="left"/>
      <w:pPr>
        <w:ind w:left="2160" w:hanging="360"/>
      </w:pPr>
      <w:rPr>
        <w:rFonts w:ascii="Wingdings" w:hAnsi="Wingdings" w:hint="default"/>
      </w:rPr>
    </w:lvl>
    <w:lvl w:ilvl="3" w:tplc="8E48EF7E">
      <w:start w:val="1"/>
      <w:numFmt w:val="bullet"/>
      <w:lvlText w:val=""/>
      <w:lvlJc w:val="left"/>
      <w:pPr>
        <w:ind w:left="2880" w:hanging="360"/>
      </w:pPr>
      <w:rPr>
        <w:rFonts w:ascii="Symbol" w:hAnsi="Symbol" w:hint="default"/>
      </w:rPr>
    </w:lvl>
    <w:lvl w:ilvl="4" w:tplc="3E78CDDA">
      <w:start w:val="1"/>
      <w:numFmt w:val="bullet"/>
      <w:lvlText w:val="o"/>
      <w:lvlJc w:val="left"/>
      <w:pPr>
        <w:ind w:left="3600" w:hanging="360"/>
      </w:pPr>
      <w:rPr>
        <w:rFonts w:ascii="Courier New" w:hAnsi="Courier New" w:cs="Courier New" w:hint="default"/>
      </w:rPr>
    </w:lvl>
    <w:lvl w:ilvl="5" w:tplc="A44EEF70">
      <w:start w:val="1"/>
      <w:numFmt w:val="bullet"/>
      <w:lvlText w:val=""/>
      <w:lvlJc w:val="left"/>
      <w:pPr>
        <w:ind w:left="4320" w:hanging="360"/>
      </w:pPr>
      <w:rPr>
        <w:rFonts w:ascii="Wingdings" w:hAnsi="Wingdings" w:hint="default"/>
      </w:rPr>
    </w:lvl>
    <w:lvl w:ilvl="6" w:tplc="58345F46">
      <w:start w:val="1"/>
      <w:numFmt w:val="bullet"/>
      <w:lvlText w:val=""/>
      <w:lvlJc w:val="left"/>
      <w:pPr>
        <w:ind w:left="5040" w:hanging="360"/>
      </w:pPr>
      <w:rPr>
        <w:rFonts w:ascii="Symbol" w:hAnsi="Symbol" w:hint="default"/>
      </w:rPr>
    </w:lvl>
    <w:lvl w:ilvl="7" w:tplc="58181D4A">
      <w:start w:val="1"/>
      <w:numFmt w:val="bullet"/>
      <w:lvlText w:val="o"/>
      <w:lvlJc w:val="left"/>
      <w:pPr>
        <w:ind w:left="5760" w:hanging="360"/>
      </w:pPr>
      <w:rPr>
        <w:rFonts w:ascii="Courier New" w:hAnsi="Courier New" w:cs="Courier New" w:hint="default"/>
      </w:rPr>
    </w:lvl>
    <w:lvl w:ilvl="8" w:tplc="F5F42D94">
      <w:start w:val="1"/>
      <w:numFmt w:val="bullet"/>
      <w:lvlText w:val=""/>
      <w:lvlJc w:val="left"/>
      <w:pPr>
        <w:ind w:left="6480" w:hanging="360"/>
      </w:pPr>
      <w:rPr>
        <w:rFonts w:ascii="Wingdings" w:hAnsi="Wingdings" w:hint="default"/>
      </w:rPr>
    </w:lvl>
  </w:abstractNum>
  <w:abstractNum w:abstractNumId="36" w15:restartNumberingAfterBreak="0">
    <w:nsid w:val="7E740A47"/>
    <w:multiLevelType w:val="hybridMultilevel"/>
    <w:tmpl w:val="EDA42C72"/>
    <w:lvl w:ilvl="0" w:tplc="94841AEE">
      <w:start w:val="1"/>
      <w:numFmt w:val="bullet"/>
      <w:pStyle w:val="a1"/>
      <w:lvlText w:val=""/>
      <w:lvlJc w:val="left"/>
      <w:pPr>
        <w:tabs>
          <w:tab w:val="num" w:pos="720"/>
        </w:tabs>
        <w:ind w:left="720" w:hanging="360"/>
      </w:pPr>
      <w:rPr>
        <w:rFonts w:ascii="Symbol" w:hAnsi="Symbol" w:hint="default"/>
      </w:rPr>
    </w:lvl>
    <w:lvl w:ilvl="1" w:tplc="62304B76">
      <w:start w:val="1"/>
      <w:numFmt w:val="bullet"/>
      <w:lvlText w:val="o"/>
      <w:lvlJc w:val="left"/>
      <w:pPr>
        <w:tabs>
          <w:tab w:val="num" w:pos="1440"/>
        </w:tabs>
        <w:ind w:left="1440" w:hanging="360"/>
      </w:pPr>
      <w:rPr>
        <w:rFonts w:ascii="Courier New" w:hAnsi="Courier New" w:cs="Courier New" w:hint="default"/>
      </w:rPr>
    </w:lvl>
    <w:lvl w:ilvl="2" w:tplc="5A62B616">
      <w:start w:val="1"/>
      <w:numFmt w:val="bullet"/>
      <w:lvlText w:val=""/>
      <w:lvlJc w:val="left"/>
      <w:pPr>
        <w:tabs>
          <w:tab w:val="num" w:pos="2160"/>
        </w:tabs>
        <w:ind w:left="2160" w:hanging="360"/>
      </w:pPr>
      <w:rPr>
        <w:rFonts w:ascii="Symbol" w:hAnsi="Symbol" w:hint="default"/>
      </w:rPr>
    </w:lvl>
    <w:lvl w:ilvl="3" w:tplc="E2FA53E2">
      <w:start w:val="1"/>
      <w:numFmt w:val="bullet"/>
      <w:lvlText w:val=""/>
      <w:lvlJc w:val="left"/>
      <w:pPr>
        <w:tabs>
          <w:tab w:val="num" w:pos="2880"/>
        </w:tabs>
        <w:ind w:left="2880" w:hanging="360"/>
      </w:pPr>
      <w:rPr>
        <w:rFonts w:ascii="Symbol" w:hAnsi="Symbol" w:hint="default"/>
      </w:rPr>
    </w:lvl>
    <w:lvl w:ilvl="4" w:tplc="5D6A0E78">
      <w:start w:val="1"/>
      <w:numFmt w:val="bullet"/>
      <w:lvlText w:val="o"/>
      <w:lvlJc w:val="left"/>
      <w:pPr>
        <w:tabs>
          <w:tab w:val="num" w:pos="3600"/>
        </w:tabs>
        <w:ind w:left="3600" w:hanging="360"/>
      </w:pPr>
      <w:rPr>
        <w:rFonts w:ascii="Courier New" w:hAnsi="Courier New" w:cs="Courier New" w:hint="default"/>
      </w:rPr>
    </w:lvl>
    <w:lvl w:ilvl="5" w:tplc="6BC4AEB4">
      <w:start w:val="1"/>
      <w:numFmt w:val="bullet"/>
      <w:lvlText w:val=""/>
      <w:lvlJc w:val="left"/>
      <w:pPr>
        <w:tabs>
          <w:tab w:val="num" w:pos="4320"/>
        </w:tabs>
        <w:ind w:left="4320" w:hanging="360"/>
      </w:pPr>
      <w:rPr>
        <w:rFonts w:ascii="Symbol" w:hAnsi="Symbol" w:hint="default"/>
      </w:rPr>
    </w:lvl>
    <w:lvl w:ilvl="6" w:tplc="BC14DF56">
      <w:start w:val="1"/>
      <w:numFmt w:val="bullet"/>
      <w:lvlText w:val=""/>
      <w:lvlJc w:val="left"/>
      <w:pPr>
        <w:tabs>
          <w:tab w:val="num" w:pos="5040"/>
        </w:tabs>
        <w:ind w:left="5040" w:hanging="360"/>
      </w:pPr>
      <w:rPr>
        <w:rFonts w:ascii="Symbol" w:hAnsi="Symbol" w:hint="default"/>
      </w:rPr>
    </w:lvl>
    <w:lvl w:ilvl="7" w:tplc="A5E021C0">
      <w:start w:val="1"/>
      <w:numFmt w:val="bullet"/>
      <w:lvlText w:val="o"/>
      <w:lvlJc w:val="left"/>
      <w:pPr>
        <w:tabs>
          <w:tab w:val="num" w:pos="5760"/>
        </w:tabs>
        <w:ind w:left="5760" w:hanging="360"/>
      </w:pPr>
      <w:rPr>
        <w:rFonts w:ascii="Courier New" w:hAnsi="Courier New" w:cs="Courier New" w:hint="default"/>
      </w:rPr>
    </w:lvl>
    <w:lvl w:ilvl="8" w:tplc="4B322AC6">
      <w:start w:val="1"/>
      <w:numFmt w:val="bullet"/>
      <w:lvlText w:val=""/>
      <w:lvlJc w:val="left"/>
      <w:pPr>
        <w:tabs>
          <w:tab w:val="num" w:pos="6480"/>
        </w:tabs>
        <w:ind w:left="6480" w:hanging="360"/>
      </w:pPr>
      <w:rPr>
        <w:rFonts w:ascii="Wingdings" w:hAnsi="Wingdings" w:hint="default"/>
      </w:rPr>
    </w:lvl>
  </w:abstractNum>
  <w:num w:numId="1" w16cid:durableId="265190048">
    <w:abstractNumId w:val="29"/>
  </w:num>
  <w:num w:numId="2" w16cid:durableId="676924677">
    <w:abstractNumId w:val="36"/>
  </w:num>
  <w:num w:numId="3" w16cid:durableId="1180975160">
    <w:abstractNumId w:val="6"/>
  </w:num>
  <w:num w:numId="4" w16cid:durableId="1626620097">
    <w:abstractNumId w:val="1"/>
  </w:num>
  <w:num w:numId="5" w16cid:durableId="126320352">
    <w:abstractNumId w:val="0"/>
  </w:num>
  <w:num w:numId="6" w16cid:durableId="4728691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25214728">
    <w:abstractNumId w:val="2"/>
  </w:num>
  <w:num w:numId="8" w16cid:durableId="146427426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5610308">
    <w:abstractNumId w:val="34"/>
  </w:num>
  <w:num w:numId="10" w16cid:durableId="1654286867">
    <w:abstractNumId w:val="8"/>
  </w:num>
  <w:num w:numId="11" w16cid:durableId="1478373157">
    <w:abstractNumId w:val="12"/>
  </w:num>
  <w:num w:numId="12" w16cid:durableId="1521552305">
    <w:abstractNumId w:val="31"/>
  </w:num>
  <w:num w:numId="13" w16cid:durableId="1041173066">
    <w:abstractNumId w:val="3"/>
  </w:num>
  <w:num w:numId="14" w16cid:durableId="1646739015">
    <w:abstractNumId w:val="33"/>
  </w:num>
  <w:num w:numId="15" w16cid:durableId="1178346731">
    <w:abstractNumId w:val="11"/>
  </w:num>
  <w:num w:numId="16" w16cid:durableId="475148025">
    <w:abstractNumId w:val="35"/>
  </w:num>
  <w:num w:numId="17" w16cid:durableId="432289938">
    <w:abstractNumId w:val="16"/>
  </w:num>
  <w:num w:numId="18" w16cid:durableId="1448936185">
    <w:abstractNumId w:val="24"/>
  </w:num>
  <w:num w:numId="19" w16cid:durableId="1465390647">
    <w:abstractNumId w:val="4"/>
  </w:num>
  <w:num w:numId="20" w16cid:durableId="609047684">
    <w:abstractNumId w:val="9"/>
  </w:num>
  <w:num w:numId="21" w16cid:durableId="87043049">
    <w:abstractNumId w:val="19"/>
  </w:num>
  <w:num w:numId="22" w16cid:durableId="1631278724">
    <w:abstractNumId w:val="27"/>
  </w:num>
  <w:num w:numId="23" w16cid:durableId="1818061012">
    <w:abstractNumId w:val="21"/>
  </w:num>
  <w:num w:numId="24" w16cid:durableId="1984460708">
    <w:abstractNumId w:val="7"/>
  </w:num>
  <w:num w:numId="25" w16cid:durableId="330446444">
    <w:abstractNumId w:val="25"/>
  </w:num>
  <w:num w:numId="26" w16cid:durableId="477770588">
    <w:abstractNumId w:val="22"/>
  </w:num>
  <w:num w:numId="27" w16cid:durableId="2135322115">
    <w:abstractNumId w:val="28"/>
  </w:num>
  <w:num w:numId="28" w16cid:durableId="697002247">
    <w:abstractNumId w:val="18"/>
  </w:num>
  <w:num w:numId="29" w16cid:durableId="1759787741">
    <w:abstractNumId w:val="23"/>
  </w:num>
  <w:num w:numId="30" w16cid:durableId="2027100542">
    <w:abstractNumId w:val="5"/>
  </w:num>
  <w:num w:numId="31" w16cid:durableId="1893152293">
    <w:abstractNumId w:val="13"/>
  </w:num>
  <w:num w:numId="32" w16cid:durableId="346177068">
    <w:abstractNumId w:val="30"/>
  </w:num>
  <w:num w:numId="33" w16cid:durableId="1986081983">
    <w:abstractNumId w:val="20"/>
  </w:num>
  <w:num w:numId="34" w16cid:durableId="1108698399">
    <w:abstractNumId w:val="32"/>
  </w:num>
  <w:num w:numId="35" w16cid:durableId="68501421">
    <w:abstractNumId w:val="17"/>
  </w:num>
  <w:num w:numId="36" w16cid:durableId="1170831909">
    <w:abstractNumId w:val="26"/>
  </w:num>
  <w:num w:numId="37" w16cid:durableId="1334140916">
    <w:abstractNumId w:val="14"/>
  </w:num>
  <w:num w:numId="38" w16cid:durableId="162053246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8A70EF"/>
    <w:rsid w:val="00375858"/>
    <w:rsid w:val="004A7300"/>
    <w:rsid w:val="008A70EF"/>
    <w:rsid w:val="00BF6CFA"/>
    <w:rsid w:val="00D3607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84"/>
    <o:shapelayout v:ext="edit">
      <o:idmap v:ext="edit" data="1"/>
    </o:shapelayout>
  </w:shapeDefaults>
  <w:decimalSymbol w:val=","/>
  <w:listSeparator w:val=";"/>
  <w14:docId w14:val="3087CD70"/>
  <w15:docId w15:val="{AF440152-D3B3-49E0-A86B-946E56549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style>
  <w:style w:type="paragraph" w:styleId="1">
    <w:name w:val="heading 1"/>
    <w:basedOn w:val="a2"/>
    <w:next w:val="a2"/>
    <w:link w:val="10"/>
    <w:qFormat/>
    <w:pPr>
      <w:keepNext/>
      <w:spacing w:before="240" w:after="120" w:line="360" w:lineRule="auto"/>
      <w:outlineLvl w:val="0"/>
    </w:pPr>
    <w:rPr>
      <w:rFonts w:ascii="Arial" w:eastAsia="Times New Roman" w:hAnsi="Arial" w:cs="Times New Roman"/>
      <w:b/>
      <w:bCs/>
      <w:caps/>
      <w:color w:val="2C8DE6"/>
      <w:sz w:val="36"/>
      <w:szCs w:val="24"/>
      <w:lang w:val="en-GB"/>
    </w:rPr>
  </w:style>
  <w:style w:type="paragraph" w:styleId="2">
    <w:name w:val="heading 2"/>
    <w:basedOn w:val="a2"/>
    <w:next w:val="a2"/>
    <w:link w:val="20"/>
    <w:qFormat/>
    <w:pPr>
      <w:keepNext/>
      <w:spacing w:before="240" w:after="120" w:line="360" w:lineRule="auto"/>
      <w:outlineLvl w:val="1"/>
    </w:pPr>
    <w:rPr>
      <w:rFonts w:ascii="Arial" w:eastAsia="Times New Roman" w:hAnsi="Arial" w:cs="Times New Roman"/>
      <w:b/>
      <w:sz w:val="28"/>
      <w:szCs w:val="24"/>
      <w:lang w:val="en-GB"/>
    </w:rPr>
  </w:style>
  <w:style w:type="paragraph" w:styleId="3">
    <w:name w:val="heading 3"/>
    <w:basedOn w:val="a2"/>
    <w:next w:val="a2"/>
    <w:link w:val="30"/>
    <w:qFormat/>
    <w:pPr>
      <w:keepNext/>
      <w:spacing w:before="120" w:after="0" w:line="360" w:lineRule="auto"/>
      <w:outlineLvl w:val="2"/>
    </w:pPr>
    <w:rPr>
      <w:rFonts w:ascii="Arial" w:eastAsia="Times New Roman" w:hAnsi="Arial" w:cs="Arial"/>
      <w:b/>
      <w:bCs/>
      <w:szCs w:val="26"/>
      <w:lang w:val="en-GB"/>
    </w:rPr>
  </w:style>
  <w:style w:type="paragraph" w:styleId="4">
    <w:name w:val="heading 4"/>
    <w:basedOn w:val="a2"/>
    <w:next w:val="a2"/>
    <w:link w:val="40"/>
    <w:qFormat/>
    <w:pPr>
      <w:keepNext/>
      <w:widowControl w:val="0"/>
      <w:spacing w:after="0" w:line="360" w:lineRule="auto"/>
      <w:outlineLvl w:val="3"/>
    </w:pPr>
    <w:rPr>
      <w:rFonts w:ascii="Arial" w:eastAsia="Times New Roman" w:hAnsi="Arial" w:cs="Times New Roman"/>
      <w:b/>
      <w:sz w:val="28"/>
      <w:szCs w:val="20"/>
      <w:lang w:val="en-AU"/>
    </w:rPr>
  </w:style>
  <w:style w:type="paragraph" w:styleId="5">
    <w:name w:val="heading 5"/>
    <w:basedOn w:val="a2"/>
    <w:next w:val="a2"/>
    <w:link w:val="50"/>
    <w:qFormat/>
    <w:pPr>
      <w:keepNext/>
      <w:widowControl w:val="0"/>
      <w:spacing w:after="0" w:line="360" w:lineRule="auto"/>
      <w:jc w:val="both"/>
      <w:outlineLvl w:val="4"/>
    </w:pPr>
    <w:rPr>
      <w:rFonts w:ascii="Arial" w:eastAsia="Times New Roman" w:hAnsi="Arial" w:cs="Times New Roman"/>
      <w:b/>
      <w:bCs/>
      <w:sz w:val="28"/>
      <w:szCs w:val="24"/>
      <w:lang w:val="en-GB"/>
    </w:rPr>
  </w:style>
  <w:style w:type="paragraph" w:styleId="6">
    <w:name w:val="heading 6"/>
    <w:basedOn w:val="a2"/>
    <w:next w:val="a2"/>
    <w:link w:val="60"/>
    <w:qFormat/>
    <w:pPr>
      <w:keepNext/>
      <w:widowControl w:val="0"/>
      <w:spacing w:after="58" w:line="360" w:lineRule="auto"/>
      <w:outlineLvl w:val="5"/>
    </w:pPr>
    <w:rPr>
      <w:rFonts w:ascii="Arial" w:eastAsia="Times New Roman" w:hAnsi="Arial" w:cs="Times New Roman"/>
      <w:b/>
      <w:sz w:val="24"/>
      <w:szCs w:val="20"/>
      <w:lang w:val="en-AU"/>
    </w:rPr>
  </w:style>
  <w:style w:type="paragraph" w:styleId="7">
    <w:name w:val="heading 7"/>
    <w:basedOn w:val="a2"/>
    <w:next w:val="a2"/>
    <w:link w:val="70"/>
    <w:qFormat/>
    <w:pPr>
      <w:keepNext/>
      <w:widowControl w:val="0"/>
      <w:spacing w:after="0" w:line="360" w:lineRule="auto"/>
      <w:jc w:val="both"/>
      <w:outlineLvl w:val="6"/>
    </w:pPr>
    <w:rPr>
      <w:rFonts w:ascii="Arial" w:eastAsia="Times New Roman" w:hAnsi="Arial" w:cs="Times New Roman"/>
      <w:spacing w:val="-3"/>
      <w:sz w:val="28"/>
      <w:szCs w:val="20"/>
      <w:lang w:val="en-US"/>
    </w:rPr>
  </w:style>
  <w:style w:type="paragraph" w:styleId="8">
    <w:name w:val="heading 8"/>
    <w:basedOn w:val="a2"/>
    <w:next w:val="a2"/>
    <w:link w:val="80"/>
    <w:qFormat/>
    <w:pPr>
      <w:keepNext/>
      <w:widowControl w:val="0"/>
      <w:spacing w:after="0" w:line="360" w:lineRule="auto"/>
      <w:jc w:val="both"/>
      <w:outlineLvl w:val="7"/>
    </w:pPr>
    <w:rPr>
      <w:rFonts w:ascii="Arial" w:eastAsia="Times New Roman" w:hAnsi="Arial" w:cs="Times New Roman"/>
      <w:b/>
      <w:bCs/>
      <w:sz w:val="24"/>
      <w:szCs w:val="24"/>
      <w:lang w:val="en-GB"/>
    </w:rPr>
  </w:style>
  <w:style w:type="paragraph" w:styleId="9">
    <w:name w:val="heading 9"/>
    <w:basedOn w:val="a2"/>
    <w:next w:val="a2"/>
    <w:link w:val="90"/>
    <w:qFormat/>
    <w:pPr>
      <w:keepNext/>
      <w:widowControl w:val="0"/>
      <w:spacing w:after="0" w:line="360" w:lineRule="auto"/>
      <w:ind w:left="360" w:firstLine="360"/>
      <w:jc w:val="both"/>
      <w:outlineLvl w:val="8"/>
    </w:pPr>
    <w:rPr>
      <w:rFonts w:ascii="Arial" w:eastAsia="Times New Roman" w:hAnsi="Arial" w:cs="Times New Roman"/>
      <w:sz w:val="24"/>
      <w:szCs w:val="20"/>
      <w:u w:val="single"/>
      <w:lang w:val="en-A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Heading1Char">
    <w:name w:val="Heading 1 Char"/>
    <w:basedOn w:val="a3"/>
    <w:uiPriority w:val="9"/>
    <w:rPr>
      <w:rFonts w:ascii="Arial" w:eastAsia="Arial" w:hAnsi="Arial" w:cs="Arial"/>
      <w:sz w:val="40"/>
      <w:szCs w:val="40"/>
    </w:rPr>
  </w:style>
  <w:style w:type="character" w:customStyle="1" w:styleId="Heading2Char">
    <w:name w:val="Heading 2 Char"/>
    <w:basedOn w:val="a3"/>
    <w:uiPriority w:val="9"/>
    <w:rPr>
      <w:rFonts w:ascii="Arial" w:eastAsia="Arial" w:hAnsi="Arial" w:cs="Arial"/>
      <w:sz w:val="34"/>
    </w:rPr>
  </w:style>
  <w:style w:type="character" w:customStyle="1" w:styleId="Heading3Char">
    <w:name w:val="Heading 3 Char"/>
    <w:basedOn w:val="a3"/>
    <w:uiPriority w:val="9"/>
    <w:rPr>
      <w:rFonts w:ascii="Arial" w:eastAsia="Arial" w:hAnsi="Arial" w:cs="Arial"/>
      <w:sz w:val="30"/>
      <w:szCs w:val="30"/>
    </w:rPr>
  </w:style>
  <w:style w:type="character" w:customStyle="1" w:styleId="Heading4Char">
    <w:name w:val="Heading 4 Char"/>
    <w:basedOn w:val="a3"/>
    <w:uiPriority w:val="9"/>
    <w:rPr>
      <w:rFonts w:ascii="Arial" w:eastAsia="Arial" w:hAnsi="Arial" w:cs="Arial"/>
      <w:b/>
      <w:bCs/>
      <w:sz w:val="26"/>
      <w:szCs w:val="26"/>
    </w:rPr>
  </w:style>
  <w:style w:type="character" w:customStyle="1" w:styleId="Heading5Char">
    <w:name w:val="Heading 5 Char"/>
    <w:basedOn w:val="a3"/>
    <w:uiPriority w:val="9"/>
    <w:rPr>
      <w:rFonts w:ascii="Arial" w:eastAsia="Arial" w:hAnsi="Arial" w:cs="Arial"/>
      <w:b/>
      <w:bCs/>
      <w:sz w:val="24"/>
      <w:szCs w:val="24"/>
    </w:rPr>
  </w:style>
  <w:style w:type="character" w:customStyle="1" w:styleId="Heading6Char">
    <w:name w:val="Heading 6 Char"/>
    <w:basedOn w:val="a3"/>
    <w:uiPriority w:val="9"/>
    <w:rPr>
      <w:rFonts w:ascii="Arial" w:eastAsia="Arial" w:hAnsi="Arial" w:cs="Arial"/>
      <w:b/>
      <w:bCs/>
      <w:sz w:val="22"/>
      <w:szCs w:val="22"/>
    </w:rPr>
  </w:style>
  <w:style w:type="character" w:customStyle="1" w:styleId="Heading7Char">
    <w:name w:val="Heading 7 Char"/>
    <w:basedOn w:val="a3"/>
    <w:uiPriority w:val="9"/>
    <w:rPr>
      <w:rFonts w:ascii="Arial" w:eastAsia="Arial" w:hAnsi="Arial" w:cs="Arial"/>
      <w:b/>
      <w:bCs/>
      <w:i/>
      <w:iCs/>
      <w:sz w:val="22"/>
      <w:szCs w:val="22"/>
    </w:rPr>
  </w:style>
  <w:style w:type="character" w:customStyle="1" w:styleId="Heading8Char">
    <w:name w:val="Heading 8 Char"/>
    <w:basedOn w:val="a3"/>
    <w:uiPriority w:val="9"/>
    <w:rPr>
      <w:rFonts w:ascii="Arial" w:eastAsia="Arial" w:hAnsi="Arial" w:cs="Arial"/>
      <w:i/>
      <w:iCs/>
      <w:sz w:val="22"/>
      <w:szCs w:val="22"/>
    </w:rPr>
  </w:style>
  <w:style w:type="character" w:customStyle="1" w:styleId="Heading9Char">
    <w:name w:val="Heading 9 Char"/>
    <w:basedOn w:val="a3"/>
    <w:uiPriority w:val="9"/>
    <w:rPr>
      <w:rFonts w:ascii="Arial" w:eastAsia="Arial" w:hAnsi="Arial" w:cs="Arial"/>
      <w:i/>
      <w:iCs/>
      <w:sz w:val="21"/>
      <w:szCs w:val="21"/>
    </w:rPr>
  </w:style>
  <w:style w:type="paragraph" w:styleId="a6">
    <w:name w:val="Title"/>
    <w:basedOn w:val="a2"/>
    <w:next w:val="a2"/>
    <w:link w:val="a7"/>
    <w:uiPriority w:val="10"/>
    <w:qFormat/>
    <w:pPr>
      <w:spacing w:before="300" w:after="200"/>
      <w:contextualSpacing/>
    </w:pPr>
    <w:rPr>
      <w:sz w:val="48"/>
      <w:szCs w:val="48"/>
    </w:rPr>
  </w:style>
  <w:style w:type="character" w:customStyle="1" w:styleId="a7">
    <w:name w:val="Заголовок Знак"/>
    <w:basedOn w:val="a3"/>
    <w:link w:val="a6"/>
    <w:uiPriority w:val="10"/>
    <w:rPr>
      <w:sz w:val="48"/>
      <w:szCs w:val="48"/>
    </w:rPr>
  </w:style>
  <w:style w:type="paragraph" w:styleId="a8">
    <w:name w:val="Subtitle"/>
    <w:basedOn w:val="a2"/>
    <w:next w:val="a2"/>
    <w:link w:val="a9"/>
    <w:uiPriority w:val="11"/>
    <w:qFormat/>
    <w:pPr>
      <w:spacing w:before="200" w:after="200"/>
    </w:pPr>
    <w:rPr>
      <w:sz w:val="24"/>
      <w:szCs w:val="24"/>
    </w:rPr>
  </w:style>
  <w:style w:type="character" w:customStyle="1" w:styleId="a9">
    <w:name w:val="Подзаголовок Знак"/>
    <w:basedOn w:val="a3"/>
    <w:link w:val="a8"/>
    <w:uiPriority w:val="11"/>
    <w:rPr>
      <w:sz w:val="24"/>
      <w:szCs w:val="24"/>
    </w:rPr>
  </w:style>
  <w:style w:type="paragraph" w:styleId="21">
    <w:name w:val="Quote"/>
    <w:basedOn w:val="a2"/>
    <w:next w:val="a2"/>
    <w:link w:val="22"/>
    <w:uiPriority w:val="29"/>
    <w:qFormat/>
    <w:pPr>
      <w:ind w:left="720" w:right="720"/>
    </w:pPr>
    <w:rPr>
      <w:i/>
    </w:rPr>
  </w:style>
  <w:style w:type="character" w:customStyle="1" w:styleId="22">
    <w:name w:val="Цитата 2 Знак"/>
    <w:link w:val="21"/>
    <w:uiPriority w:val="29"/>
    <w:rPr>
      <w:i/>
    </w:rPr>
  </w:style>
  <w:style w:type="paragraph" w:styleId="aa">
    <w:name w:val="Intense Quote"/>
    <w:basedOn w:val="a2"/>
    <w:next w:val="a2"/>
    <w:link w:val="ab"/>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b">
    <w:name w:val="Выделенная цитата Знак"/>
    <w:link w:val="aa"/>
    <w:uiPriority w:val="30"/>
    <w:rPr>
      <w:i/>
    </w:rPr>
  </w:style>
  <w:style w:type="character" w:customStyle="1" w:styleId="HeaderChar">
    <w:name w:val="Header Char"/>
    <w:basedOn w:val="a3"/>
    <w:uiPriority w:val="99"/>
  </w:style>
  <w:style w:type="character" w:customStyle="1" w:styleId="FooterChar">
    <w:name w:val="Footer Char"/>
    <w:basedOn w:val="a3"/>
    <w:uiPriority w:val="99"/>
  </w:style>
  <w:style w:type="character" w:customStyle="1" w:styleId="CaptionChar">
    <w:name w:val="Caption Char"/>
    <w:uiPriority w:val="99"/>
  </w:style>
  <w:style w:type="table" w:customStyle="1" w:styleId="TableGridLight">
    <w:name w:val="Table Grid Light"/>
    <w:basedOn w:val="a4"/>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4"/>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4"/>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4"/>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4"/>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4"/>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4"/>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4"/>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4"/>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4"/>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4"/>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4"/>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4"/>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4"/>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4"/>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4"/>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4"/>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4"/>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4"/>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4"/>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4"/>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4"/>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4"/>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4"/>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4"/>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4"/>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4"/>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4"/>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4"/>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4"/>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4"/>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4"/>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4"/>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4"/>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4"/>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4"/>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4"/>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4"/>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4"/>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4"/>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4"/>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4"/>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4"/>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4"/>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4"/>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4"/>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4"/>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4"/>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4"/>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4"/>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4"/>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4"/>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4"/>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4"/>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4"/>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4"/>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4"/>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4"/>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4"/>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4"/>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4"/>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4"/>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4"/>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4"/>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4"/>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4"/>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4"/>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4"/>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4"/>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4"/>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4"/>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4"/>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4"/>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4"/>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4"/>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4"/>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4"/>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4"/>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4"/>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4"/>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4"/>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4"/>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4"/>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4"/>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4"/>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4"/>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4"/>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4"/>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4"/>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4"/>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4"/>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4"/>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4"/>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4"/>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4"/>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4"/>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4"/>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4"/>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4"/>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4"/>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4"/>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4"/>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4"/>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4"/>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4"/>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4"/>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4"/>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4"/>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4"/>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4"/>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4"/>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4"/>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4"/>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4"/>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4"/>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4"/>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4"/>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4"/>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4"/>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4"/>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4"/>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4"/>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4"/>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4"/>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4"/>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ac">
    <w:name w:val="endnote text"/>
    <w:basedOn w:val="a2"/>
    <w:link w:val="ad"/>
    <w:uiPriority w:val="99"/>
    <w:semiHidden/>
    <w:unhideWhenUsed/>
    <w:pPr>
      <w:spacing w:after="0" w:line="240" w:lineRule="auto"/>
    </w:pPr>
    <w:rPr>
      <w:sz w:val="20"/>
    </w:rPr>
  </w:style>
  <w:style w:type="character" w:customStyle="1" w:styleId="ad">
    <w:name w:val="Текст концевой сноски Знак"/>
    <w:link w:val="ac"/>
    <w:uiPriority w:val="99"/>
    <w:rPr>
      <w:sz w:val="20"/>
    </w:rPr>
  </w:style>
  <w:style w:type="character" w:styleId="ae">
    <w:name w:val="endnote reference"/>
    <w:basedOn w:val="a3"/>
    <w:uiPriority w:val="99"/>
    <w:semiHidden/>
    <w:unhideWhenUsed/>
    <w:rPr>
      <w:vertAlign w:val="superscript"/>
    </w:rPr>
  </w:style>
  <w:style w:type="paragraph" w:styleId="42">
    <w:name w:val="toc 4"/>
    <w:basedOn w:val="a2"/>
    <w:next w:val="a2"/>
    <w:uiPriority w:val="39"/>
    <w:unhideWhenUsed/>
    <w:pPr>
      <w:spacing w:after="57"/>
      <w:ind w:left="850"/>
    </w:pPr>
  </w:style>
  <w:style w:type="paragraph" w:styleId="52">
    <w:name w:val="toc 5"/>
    <w:basedOn w:val="a2"/>
    <w:next w:val="a2"/>
    <w:uiPriority w:val="39"/>
    <w:unhideWhenUsed/>
    <w:pPr>
      <w:spacing w:after="57"/>
      <w:ind w:left="1134"/>
    </w:pPr>
  </w:style>
  <w:style w:type="paragraph" w:styleId="61">
    <w:name w:val="toc 6"/>
    <w:basedOn w:val="a2"/>
    <w:next w:val="a2"/>
    <w:uiPriority w:val="39"/>
    <w:unhideWhenUsed/>
    <w:pPr>
      <w:spacing w:after="57"/>
      <w:ind w:left="1417"/>
    </w:pPr>
  </w:style>
  <w:style w:type="paragraph" w:styleId="71">
    <w:name w:val="toc 7"/>
    <w:basedOn w:val="a2"/>
    <w:next w:val="a2"/>
    <w:uiPriority w:val="39"/>
    <w:unhideWhenUsed/>
    <w:pPr>
      <w:spacing w:after="57"/>
      <w:ind w:left="1701"/>
    </w:pPr>
  </w:style>
  <w:style w:type="paragraph" w:styleId="81">
    <w:name w:val="toc 8"/>
    <w:basedOn w:val="a2"/>
    <w:next w:val="a2"/>
    <w:uiPriority w:val="39"/>
    <w:unhideWhenUsed/>
    <w:pPr>
      <w:spacing w:after="57"/>
      <w:ind w:left="1984"/>
    </w:pPr>
  </w:style>
  <w:style w:type="paragraph" w:styleId="91">
    <w:name w:val="toc 9"/>
    <w:basedOn w:val="a2"/>
    <w:next w:val="a2"/>
    <w:uiPriority w:val="39"/>
    <w:unhideWhenUsed/>
    <w:pPr>
      <w:spacing w:after="57"/>
      <w:ind w:left="2268"/>
    </w:pPr>
  </w:style>
  <w:style w:type="paragraph" w:styleId="af">
    <w:name w:val="table of figures"/>
    <w:basedOn w:val="a2"/>
    <w:next w:val="a2"/>
    <w:uiPriority w:val="99"/>
    <w:unhideWhenUsed/>
    <w:pPr>
      <w:spacing w:after="0"/>
    </w:pPr>
  </w:style>
  <w:style w:type="paragraph" w:styleId="af0">
    <w:name w:val="header"/>
    <w:basedOn w:val="a2"/>
    <w:link w:val="af1"/>
    <w:uiPriority w:val="99"/>
    <w:unhideWhenUsed/>
    <w:pPr>
      <w:tabs>
        <w:tab w:val="center" w:pos="4677"/>
        <w:tab w:val="right" w:pos="9355"/>
      </w:tabs>
      <w:spacing w:after="0" w:line="240" w:lineRule="auto"/>
    </w:pPr>
  </w:style>
  <w:style w:type="character" w:customStyle="1" w:styleId="af1">
    <w:name w:val="Верхний колонтитул Знак"/>
    <w:basedOn w:val="a3"/>
    <w:link w:val="af0"/>
    <w:uiPriority w:val="99"/>
  </w:style>
  <w:style w:type="paragraph" w:styleId="af2">
    <w:name w:val="footer"/>
    <w:basedOn w:val="a2"/>
    <w:link w:val="af3"/>
    <w:uiPriority w:val="99"/>
    <w:unhideWhenUsed/>
    <w:pPr>
      <w:tabs>
        <w:tab w:val="center" w:pos="4677"/>
        <w:tab w:val="right" w:pos="9355"/>
      </w:tabs>
      <w:spacing w:after="0" w:line="240" w:lineRule="auto"/>
    </w:pPr>
  </w:style>
  <w:style w:type="character" w:customStyle="1" w:styleId="af3">
    <w:name w:val="Нижний колонтитул Знак"/>
    <w:basedOn w:val="a3"/>
    <w:link w:val="af2"/>
    <w:uiPriority w:val="99"/>
  </w:style>
  <w:style w:type="paragraph" w:styleId="af4">
    <w:name w:val="No Spacing"/>
    <w:link w:val="af5"/>
    <w:uiPriority w:val="1"/>
    <w:qFormat/>
    <w:pPr>
      <w:spacing w:after="0" w:line="240" w:lineRule="auto"/>
    </w:pPr>
    <w:rPr>
      <w:rFonts w:eastAsiaTheme="minorEastAsia"/>
      <w:lang w:eastAsia="ru-RU"/>
    </w:rPr>
  </w:style>
  <w:style w:type="character" w:customStyle="1" w:styleId="af5">
    <w:name w:val="Без интервала Знак"/>
    <w:basedOn w:val="a3"/>
    <w:link w:val="af4"/>
    <w:uiPriority w:val="1"/>
    <w:rPr>
      <w:rFonts w:eastAsiaTheme="minorEastAsia"/>
      <w:lang w:eastAsia="ru-RU"/>
    </w:rPr>
  </w:style>
  <w:style w:type="character" w:styleId="af6">
    <w:name w:val="Placeholder Text"/>
    <w:basedOn w:val="a3"/>
    <w:uiPriority w:val="99"/>
    <w:semiHidden/>
    <w:rPr>
      <w:color w:val="808080"/>
    </w:rPr>
  </w:style>
  <w:style w:type="paragraph" w:styleId="af7">
    <w:name w:val="Balloon Text"/>
    <w:basedOn w:val="a2"/>
    <w:link w:val="af8"/>
    <w:unhideWhenUsed/>
    <w:pPr>
      <w:spacing w:after="0" w:line="240" w:lineRule="auto"/>
    </w:pPr>
    <w:rPr>
      <w:rFonts w:ascii="Tahoma" w:hAnsi="Tahoma" w:cs="Tahoma"/>
      <w:sz w:val="16"/>
      <w:szCs w:val="16"/>
    </w:rPr>
  </w:style>
  <w:style w:type="character" w:customStyle="1" w:styleId="af8">
    <w:name w:val="Текст выноски Знак"/>
    <w:basedOn w:val="a3"/>
    <w:link w:val="af7"/>
    <w:rPr>
      <w:rFonts w:ascii="Tahoma" w:hAnsi="Tahoma" w:cs="Tahoma"/>
      <w:sz w:val="16"/>
      <w:szCs w:val="16"/>
    </w:rPr>
  </w:style>
  <w:style w:type="character" w:customStyle="1" w:styleId="10">
    <w:name w:val="Заголовок 1 Знак"/>
    <w:basedOn w:val="a3"/>
    <w:link w:val="1"/>
    <w:rPr>
      <w:rFonts w:ascii="Arial" w:eastAsia="Times New Roman" w:hAnsi="Arial" w:cs="Times New Roman"/>
      <w:b/>
      <w:bCs/>
      <w:caps/>
      <w:color w:val="2C8DE6"/>
      <w:sz w:val="36"/>
      <w:szCs w:val="24"/>
      <w:lang w:val="en-GB"/>
    </w:rPr>
  </w:style>
  <w:style w:type="character" w:customStyle="1" w:styleId="20">
    <w:name w:val="Заголовок 2 Знак"/>
    <w:basedOn w:val="a3"/>
    <w:link w:val="2"/>
    <w:rPr>
      <w:rFonts w:ascii="Arial" w:eastAsia="Times New Roman" w:hAnsi="Arial" w:cs="Times New Roman"/>
      <w:b/>
      <w:sz w:val="28"/>
      <w:szCs w:val="24"/>
      <w:lang w:val="en-GB"/>
    </w:rPr>
  </w:style>
  <w:style w:type="character" w:customStyle="1" w:styleId="30">
    <w:name w:val="Заголовок 3 Знак"/>
    <w:basedOn w:val="a3"/>
    <w:link w:val="3"/>
    <w:rPr>
      <w:rFonts w:ascii="Arial" w:eastAsia="Times New Roman" w:hAnsi="Arial" w:cs="Arial"/>
      <w:b/>
      <w:bCs/>
      <w:szCs w:val="26"/>
      <w:lang w:val="en-GB"/>
    </w:rPr>
  </w:style>
  <w:style w:type="character" w:customStyle="1" w:styleId="40">
    <w:name w:val="Заголовок 4 Знак"/>
    <w:basedOn w:val="a3"/>
    <w:link w:val="4"/>
    <w:rPr>
      <w:rFonts w:ascii="Arial" w:eastAsia="Times New Roman" w:hAnsi="Arial" w:cs="Times New Roman"/>
      <w:b/>
      <w:sz w:val="28"/>
      <w:szCs w:val="20"/>
      <w:lang w:val="en-AU"/>
    </w:rPr>
  </w:style>
  <w:style w:type="character" w:customStyle="1" w:styleId="50">
    <w:name w:val="Заголовок 5 Знак"/>
    <w:basedOn w:val="a3"/>
    <w:link w:val="5"/>
    <w:rPr>
      <w:rFonts w:ascii="Arial" w:eastAsia="Times New Roman" w:hAnsi="Arial" w:cs="Times New Roman"/>
      <w:b/>
      <w:bCs/>
      <w:sz w:val="28"/>
      <w:szCs w:val="24"/>
      <w:lang w:val="en-GB"/>
    </w:rPr>
  </w:style>
  <w:style w:type="character" w:customStyle="1" w:styleId="60">
    <w:name w:val="Заголовок 6 Знак"/>
    <w:basedOn w:val="a3"/>
    <w:link w:val="6"/>
    <w:rPr>
      <w:rFonts w:ascii="Arial" w:eastAsia="Times New Roman" w:hAnsi="Arial" w:cs="Times New Roman"/>
      <w:b/>
      <w:sz w:val="24"/>
      <w:szCs w:val="20"/>
      <w:lang w:val="en-AU"/>
    </w:rPr>
  </w:style>
  <w:style w:type="character" w:customStyle="1" w:styleId="70">
    <w:name w:val="Заголовок 7 Знак"/>
    <w:basedOn w:val="a3"/>
    <w:link w:val="7"/>
    <w:rPr>
      <w:rFonts w:ascii="Arial" w:eastAsia="Times New Roman" w:hAnsi="Arial" w:cs="Times New Roman"/>
      <w:spacing w:val="-3"/>
      <w:sz w:val="28"/>
      <w:szCs w:val="20"/>
      <w:lang w:val="en-US"/>
    </w:rPr>
  </w:style>
  <w:style w:type="character" w:customStyle="1" w:styleId="80">
    <w:name w:val="Заголовок 8 Знак"/>
    <w:basedOn w:val="a3"/>
    <w:link w:val="8"/>
    <w:rPr>
      <w:rFonts w:ascii="Arial" w:eastAsia="Times New Roman" w:hAnsi="Arial" w:cs="Times New Roman"/>
      <w:b/>
      <w:bCs/>
      <w:sz w:val="24"/>
      <w:szCs w:val="24"/>
      <w:lang w:val="en-GB"/>
    </w:rPr>
  </w:style>
  <w:style w:type="character" w:customStyle="1" w:styleId="90">
    <w:name w:val="Заголовок 9 Знак"/>
    <w:basedOn w:val="a3"/>
    <w:link w:val="9"/>
    <w:rPr>
      <w:rFonts w:ascii="Arial" w:eastAsia="Times New Roman" w:hAnsi="Arial" w:cs="Times New Roman"/>
      <w:sz w:val="24"/>
      <w:szCs w:val="20"/>
      <w:u w:val="single"/>
      <w:lang w:val="en-AU"/>
    </w:rPr>
  </w:style>
  <w:style w:type="character" w:styleId="af9">
    <w:name w:val="Hyperlink"/>
    <w:uiPriority w:val="99"/>
    <w:rPr>
      <w:color w:val="0000FF"/>
      <w:u w:val="single"/>
    </w:rPr>
  </w:style>
  <w:style w:type="table" w:styleId="afa">
    <w:name w:val="Table Grid"/>
    <w:basedOn w:val="a4"/>
    <w:uiPriority w:val="39"/>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12">
    <w:name w:val="toc 1"/>
    <w:basedOn w:val="a2"/>
    <w:next w:val="a2"/>
    <w:uiPriority w:val="39"/>
    <w:qFormat/>
    <w:pPr>
      <w:tabs>
        <w:tab w:val="right" w:leader="dot" w:pos="9825"/>
      </w:tabs>
      <w:spacing w:after="0" w:line="360" w:lineRule="auto"/>
    </w:pPr>
    <w:rPr>
      <w:rFonts w:ascii="Arial" w:eastAsia="Times New Roman" w:hAnsi="Arial" w:cs="Times New Roman"/>
      <w:bCs/>
      <w:sz w:val="24"/>
      <w:szCs w:val="28"/>
      <w:lang w:val="en-AU"/>
    </w:rPr>
  </w:style>
  <w:style w:type="paragraph" w:customStyle="1" w:styleId="numberedlist">
    <w:name w:val="numbered list"/>
    <w:basedOn w:val="bullet"/>
  </w:style>
  <w:style w:type="paragraph" w:customStyle="1" w:styleId="bullet">
    <w:name w:val="bullet"/>
    <w:basedOn w:val="a2"/>
    <w:pPr>
      <w:numPr>
        <w:numId w:val="1"/>
      </w:numPr>
      <w:spacing w:after="0" w:line="360" w:lineRule="auto"/>
    </w:pPr>
    <w:rPr>
      <w:rFonts w:ascii="Arial" w:eastAsia="Times New Roman" w:hAnsi="Arial" w:cs="Times New Roman"/>
      <w:szCs w:val="24"/>
      <w:lang w:val="en-GB"/>
    </w:rPr>
  </w:style>
  <w:style w:type="character" w:styleId="afb">
    <w:name w:val="page number"/>
    <w:rPr>
      <w:rFonts w:ascii="Arial" w:hAnsi="Arial"/>
      <w:sz w:val="16"/>
    </w:rPr>
  </w:style>
  <w:style w:type="paragraph" w:customStyle="1" w:styleId="Docsubtitle1">
    <w:name w:val="Doc subtitle1"/>
    <w:basedOn w:val="a2"/>
    <w:link w:val="Docsubtitle1Char"/>
    <w:pPr>
      <w:spacing w:after="0" w:line="360" w:lineRule="auto"/>
    </w:pPr>
    <w:rPr>
      <w:rFonts w:ascii="Arial" w:eastAsia="Times New Roman" w:hAnsi="Arial" w:cs="Times New Roman"/>
      <w:b/>
      <w:sz w:val="28"/>
      <w:szCs w:val="24"/>
      <w:lang w:val="en-GB"/>
    </w:rPr>
  </w:style>
  <w:style w:type="paragraph" w:customStyle="1" w:styleId="Docsubtitle2">
    <w:name w:val="Doc subtitle2"/>
    <w:basedOn w:val="a2"/>
    <w:pPr>
      <w:spacing w:after="0" w:line="360" w:lineRule="auto"/>
    </w:pPr>
    <w:rPr>
      <w:rFonts w:ascii="Arial" w:eastAsia="Times New Roman" w:hAnsi="Arial" w:cs="Times New Roman"/>
      <w:sz w:val="28"/>
      <w:szCs w:val="24"/>
      <w:lang w:val="en-GB"/>
    </w:rPr>
  </w:style>
  <w:style w:type="paragraph" w:customStyle="1" w:styleId="Doctitle">
    <w:name w:val="Doc title"/>
    <w:basedOn w:val="a2"/>
    <w:pPr>
      <w:spacing w:after="0" w:line="360" w:lineRule="auto"/>
    </w:pPr>
    <w:rPr>
      <w:rFonts w:ascii="Arial" w:eastAsia="Times New Roman" w:hAnsi="Arial" w:cs="Times New Roman"/>
      <w:b/>
      <w:sz w:val="40"/>
      <w:szCs w:val="24"/>
      <w:lang w:val="en-GB"/>
    </w:rPr>
  </w:style>
  <w:style w:type="paragraph" w:styleId="afc">
    <w:name w:val="Body Text"/>
    <w:basedOn w:val="a2"/>
    <w:link w:val="afd"/>
    <w:semiHidden/>
    <w:pPr>
      <w:widowControl w:val="0"/>
      <w:spacing w:after="0" w:line="360" w:lineRule="auto"/>
      <w:jc w:val="both"/>
    </w:pPr>
    <w:rPr>
      <w:rFonts w:ascii="Arial" w:eastAsia="Times New Roman" w:hAnsi="Arial" w:cs="Times New Roman"/>
      <w:sz w:val="24"/>
      <w:szCs w:val="20"/>
      <w:lang w:val="en-AU"/>
    </w:rPr>
  </w:style>
  <w:style w:type="character" w:customStyle="1" w:styleId="afd">
    <w:name w:val="Основной текст Знак"/>
    <w:basedOn w:val="a3"/>
    <w:link w:val="afc"/>
    <w:semiHidden/>
    <w:rPr>
      <w:rFonts w:ascii="Arial" w:eastAsia="Times New Roman" w:hAnsi="Arial" w:cs="Times New Roman"/>
      <w:sz w:val="24"/>
      <w:szCs w:val="20"/>
      <w:lang w:val="en-AU"/>
    </w:rPr>
  </w:style>
  <w:style w:type="paragraph" w:styleId="24">
    <w:name w:val="Body Text Indent 2"/>
    <w:basedOn w:val="a2"/>
    <w:link w:val="25"/>
    <w:semiHidden/>
    <w:pPr>
      <w:spacing w:after="0" w:line="360" w:lineRule="auto"/>
      <w:ind w:left="720"/>
    </w:pPr>
    <w:rPr>
      <w:rFonts w:ascii="Arial" w:eastAsia="Times New Roman" w:hAnsi="Arial" w:cs="Times New Roman"/>
      <w:sz w:val="24"/>
      <w:szCs w:val="20"/>
      <w:lang w:val="en-US"/>
    </w:rPr>
  </w:style>
  <w:style w:type="character" w:customStyle="1" w:styleId="25">
    <w:name w:val="Основной текст с отступом 2 Знак"/>
    <w:basedOn w:val="a3"/>
    <w:link w:val="24"/>
    <w:semiHidden/>
    <w:rPr>
      <w:rFonts w:ascii="Arial" w:eastAsia="Times New Roman" w:hAnsi="Arial" w:cs="Times New Roman"/>
      <w:sz w:val="24"/>
      <w:szCs w:val="20"/>
      <w:lang w:val="en-US"/>
    </w:rPr>
  </w:style>
  <w:style w:type="paragraph" w:styleId="26">
    <w:name w:val="Body Text 2"/>
    <w:basedOn w:val="a2"/>
    <w:link w:val="27"/>
    <w:semiHidden/>
    <w:pPr>
      <w:widowControl w:val="0"/>
      <w:spacing w:after="0" w:line="360" w:lineRule="auto"/>
      <w:jc w:val="both"/>
    </w:pPr>
    <w:rPr>
      <w:rFonts w:ascii="Arial" w:eastAsia="Times New Roman" w:hAnsi="Arial" w:cs="Times New Roman"/>
      <w:spacing w:val="-3"/>
      <w:szCs w:val="20"/>
      <w:lang w:val="en-US"/>
    </w:rPr>
  </w:style>
  <w:style w:type="character" w:customStyle="1" w:styleId="27">
    <w:name w:val="Основной текст 2 Знак"/>
    <w:basedOn w:val="a3"/>
    <w:link w:val="26"/>
    <w:semiHidden/>
    <w:rPr>
      <w:rFonts w:ascii="Arial" w:eastAsia="Times New Roman" w:hAnsi="Arial" w:cs="Times New Roman"/>
      <w:spacing w:val="-3"/>
      <w:szCs w:val="20"/>
      <w:lang w:val="en-US"/>
    </w:rPr>
  </w:style>
  <w:style w:type="paragraph" w:styleId="afe">
    <w:name w:val="caption"/>
    <w:basedOn w:val="a2"/>
    <w:next w:val="a2"/>
    <w:qFormat/>
    <w:pPr>
      <w:widowControl w:val="0"/>
      <w:spacing w:before="240" w:after="0" w:line="360" w:lineRule="auto"/>
      <w:jc w:val="center"/>
    </w:pPr>
    <w:rPr>
      <w:rFonts w:ascii="Arial" w:eastAsia="Times New Roman" w:hAnsi="Arial" w:cs="Times New Roman"/>
      <w:b/>
      <w:sz w:val="36"/>
      <w:szCs w:val="20"/>
      <w:lang w:val="en-AU"/>
    </w:rPr>
  </w:style>
  <w:style w:type="paragraph" w:customStyle="1" w:styleId="13">
    <w:name w:val="Абзац списка1"/>
    <w:basedOn w:val="a2"/>
    <w:pPr>
      <w:spacing w:after="0" w:line="360" w:lineRule="auto"/>
      <w:ind w:left="720"/>
    </w:pPr>
    <w:rPr>
      <w:rFonts w:ascii="Arial" w:eastAsia="Times New Roman" w:hAnsi="Arial" w:cs="Times New Roman"/>
      <w:szCs w:val="24"/>
      <w:lang w:val="en-GB"/>
    </w:rPr>
  </w:style>
  <w:style w:type="character" w:customStyle="1" w:styleId="Docsubtitle1Char">
    <w:name w:val="Doc subtitle1 Char"/>
    <w:link w:val="Docsubtitle1"/>
    <w:rPr>
      <w:rFonts w:ascii="Arial" w:eastAsia="Times New Roman" w:hAnsi="Arial" w:cs="Times New Roman"/>
      <w:b/>
      <w:sz w:val="28"/>
      <w:szCs w:val="24"/>
      <w:lang w:val="en-GB"/>
    </w:rPr>
  </w:style>
  <w:style w:type="paragraph" w:styleId="aff">
    <w:name w:val="footnote text"/>
    <w:basedOn w:val="a2"/>
    <w:link w:val="aff0"/>
    <w:pPr>
      <w:spacing w:after="0" w:line="360" w:lineRule="auto"/>
    </w:pPr>
    <w:rPr>
      <w:rFonts w:ascii="Times New Roman" w:eastAsia="Times New Roman" w:hAnsi="Times New Roman" w:cs="Times New Roman"/>
      <w:szCs w:val="20"/>
      <w:lang w:eastAsia="ru-RU"/>
    </w:rPr>
  </w:style>
  <w:style w:type="character" w:customStyle="1" w:styleId="aff0">
    <w:name w:val="Текст сноски Знак"/>
    <w:basedOn w:val="a3"/>
    <w:link w:val="aff"/>
    <w:rPr>
      <w:rFonts w:ascii="Times New Roman" w:eastAsia="Times New Roman" w:hAnsi="Times New Roman" w:cs="Times New Roman"/>
      <w:szCs w:val="20"/>
      <w:lang w:eastAsia="ru-RU"/>
    </w:rPr>
  </w:style>
  <w:style w:type="character" w:styleId="aff1">
    <w:name w:val="footnote reference"/>
    <w:rPr>
      <w:vertAlign w:val="superscript"/>
    </w:rPr>
  </w:style>
  <w:style w:type="character" w:styleId="aff2">
    <w:name w:val="FollowedHyperlink"/>
    <w:rPr>
      <w:color w:val="800080"/>
      <w:u w:val="single"/>
    </w:rPr>
  </w:style>
  <w:style w:type="paragraph" w:customStyle="1" w:styleId="a0">
    <w:name w:val="цветной текст"/>
    <w:basedOn w:val="a2"/>
    <w:qFormat/>
    <w:pPr>
      <w:numPr>
        <w:numId w:val="3"/>
      </w:numPr>
      <w:spacing w:after="0" w:line="360" w:lineRule="auto"/>
      <w:jc w:val="both"/>
    </w:pPr>
    <w:rPr>
      <w:rFonts w:ascii="Times New Roman" w:eastAsia="Times New Roman" w:hAnsi="Times New Roman" w:cs="Times New Roman"/>
      <w:color w:val="2C8DE6"/>
      <w:szCs w:val="20"/>
      <w:lang w:eastAsia="ru-RU"/>
    </w:rPr>
  </w:style>
  <w:style w:type="paragraph" w:customStyle="1" w:styleId="538552DCBB0F4C4BB087ED922D6A6322">
    <w:name w:val="538552DCBB0F4C4BB087ED922D6A6322"/>
    <w:pPr>
      <w:spacing w:after="200" w:line="276" w:lineRule="auto"/>
    </w:pPr>
    <w:rPr>
      <w:rFonts w:ascii="Calibri" w:eastAsia="Times New Roman" w:hAnsi="Calibri" w:cs="Times New Roman"/>
      <w:lang w:eastAsia="ru-RU"/>
    </w:rPr>
  </w:style>
  <w:style w:type="paragraph" w:customStyle="1" w:styleId="aff3">
    <w:name w:val="выделение цвет"/>
    <w:basedOn w:val="a2"/>
    <w:link w:val="aff4"/>
    <w:pPr>
      <w:spacing w:after="0" w:line="360" w:lineRule="auto"/>
      <w:jc w:val="both"/>
    </w:pPr>
    <w:rPr>
      <w:rFonts w:ascii="Times New Roman" w:eastAsia="Times New Roman" w:hAnsi="Times New Roman" w:cs="Times New Roman"/>
      <w:b/>
      <w:color w:val="2C8DE6"/>
      <w:szCs w:val="20"/>
      <w:u w:val="single"/>
      <w:lang w:eastAsia="ru-RU"/>
    </w:rPr>
  </w:style>
  <w:style w:type="character" w:customStyle="1" w:styleId="aff5">
    <w:name w:val="цвет в таблице"/>
    <w:rPr>
      <w:color w:val="2C8DE6"/>
    </w:rPr>
  </w:style>
  <w:style w:type="paragraph" w:styleId="aff6">
    <w:name w:val="TOC Heading"/>
    <w:basedOn w:val="1"/>
    <w:next w:val="a2"/>
    <w:uiPriority w:val="39"/>
    <w:semiHidden/>
    <w:unhideWhenUsed/>
    <w:qFormat/>
    <w:pPr>
      <w:keepLines/>
      <w:spacing w:before="480" w:after="0" w:line="276" w:lineRule="auto"/>
      <w:outlineLvl w:val="9"/>
    </w:pPr>
    <w:rPr>
      <w:rFonts w:ascii="Cambria" w:hAnsi="Cambria"/>
      <w:color w:val="365F91"/>
      <w:sz w:val="28"/>
      <w:szCs w:val="28"/>
      <w:lang w:val="ru-RU" w:eastAsia="ru-RU"/>
    </w:rPr>
  </w:style>
  <w:style w:type="paragraph" w:styleId="28">
    <w:name w:val="toc 2"/>
    <w:basedOn w:val="a2"/>
    <w:next w:val="a2"/>
    <w:uiPriority w:val="39"/>
    <w:qFormat/>
    <w:pPr>
      <w:tabs>
        <w:tab w:val="left" w:pos="142"/>
        <w:tab w:val="right" w:leader="dot" w:pos="9639"/>
      </w:tabs>
      <w:spacing w:after="0" w:line="240" w:lineRule="auto"/>
    </w:pPr>
    <w:rPr>
      <w:rFonts w:ascii="Times New Roman" w:eastAsia="Times New Roman" w:hAnsi="Times New Roman" w:cs="Times New Roman"/>
      <w:szCs w:val="20"/>
      <w:lang w:eastAsia="ru-RU"/>
    </w:rPr>
  </w:style>
  <w:style w:type="paragraph" w:styleId="32">
    <w:name w:val="toc 3"/>
    <w:basedOn w:val="a2"/>
    <w:next w:val="a2"/>
    <w:uiPriority w:val="39"/>
    <w:unhideWhenUsed/>
    <w:qFormat/>
    <w:pPr>
      <w:spacing w:after="100" w:line="276" w:lineRule="auto"/>
      <w:ind w:left="440"/>
    </w:pPr>
    <w:rPr>
      <w:rFonts w:ascii="Calibri" w:eastAsia="Times New Roman" w:hAnsi="Calibri" w:cs="Times New Roman"/>
      <w:lang w:eastAsia="ru-RU"/>
    </w:rPr>
  </w:style>
  <w:style w:type="paragraph" w:customStyle="1" w:styleId="-11">
    <w:name w:val="!Заголовок-1"/>
    <w:basedOn w:val="1"/>
    <w:link w:val="-12"/>
    <w:qFormat/>
    <w:rPr>
      <w:lang w:val="ru-RU"/>
    </w:rPr>
  </w:style>
  <w:style w:type="paragraph" w:customStyle="1" w:styleId="-21">
    <w:name w:val="!заголовок-2"/>
    <w:basedOn w:val="2"/>
    <w:link w:val="-22"/>
    <w:qFormat/>
    <w:rPr>
      <w:lang w:val="ru-RU"/>
    </w:rPr>
  </w:style>
  <w:style w:type="character" w:customStyle="1" w:styleId="-12">
    <w:name w:val="!Заголовок-1 Знак"/>
    <w:link w:val="-11"/>
    <w:rPr>
      <w:rFonts w:ascii="Arial" w:eastAsia="Times New Roman" w:hAnsi="Arial" w:cs="Times New Roman"/>
      <w:b/>
      <w:bCs/>
      <w:caps/>
      <w:color w:val="2C8DE6"/>
      <w:sz w:val="36"/>
      <w:szCs w:val="24"/>
    </w:rPr>
  </w:style>
  <w:style w:type="paragraph" w:customStyle="1" w:styleId="aff7">
    <w:name w:val="!Текст"/>
    <w:basedOn w:val="a2"/>
    <w:link w:val="aff8"/>
    <w:qFormat/>
    <w:pPr>
      <w:spacing w:after="0" w:line="360" w:lineRule="auto"/>
      <w:jc w:val="both"/>
    </w:pPr>
    <w:rPr>
      <w:rFonts w:ascii="Times New Roman" w:eastAsia="Times New Roman" w:hAnsi="Times New Roman" w:cs="Times New Roman"/>
      <w:szCs w:val="20"/>
      <w:lang w:eastAsia="ru-RU"/>
    </w:rPr>
  </w:style>
  <w:style w:type="character" w:customStyle="1" w:styleId="-22">
    <w:name w:val="!заголовок-2 Знак"/>
    <w:link w:val="-21"/>
    <w:rPr>
      <w:rFonts w:ascii="Arial" w:eastAsia="Times New Roman" w:hAnsi="Arial" w:cs="Times New Roman"/>
      <w:b/>
      <w:sz w:val="28"/>
      <w:szCs w:val="24"/>
    </w:rPr>
  </w:style>
  <w:style w:type="paragraph" w:customStyle="1" w:styleId="aff9">
    <w:name w:val="!Синий заголовок текста"/>
    <w:basedOn w:val="aff3"/>
    <w:link w:val="affa"/>
    <w:qFormat/>
  </w:style>
  <w:style w:type="character" w:customStyle="1" w:styleId="aff8">
    <w:name w:val="!Текст Знак"/>
    <w:link w:val="aff7"/>
    <w:rPr>
      <w:rFonts w:ascii="Times New Roman" w:eastAsia="Times New Roman" w:hAnsi="Times New Roman" w:cs="Times New Roman"/>
      <w:szCs w:val="20"/>
      <w:lang w:eastAsia="ru-RU"/>
    </w:rPr>
  </w:style>
  <w:style w:type="paragraph" w:customStyle="1" w:styleId="a1">
    <w:name w:val="!Список с точками"/>
    <w:basedOn w:val="a2"/>
    <w:link w:val="affb"/>
    <w:qFormat/>
    <w:pPr>
      <w:numPr>
        <w:numId w:val="2"/>
      </w:numPr>
      <w:spacing w:after="0" w:line="360" w:lineRule="auto"/>
      <w:jc w:val="both"/>
    </w:pPr>
    <w:rPr>
      <w:rFonts w:ascii="Times New Roman" w:eastAsia="Times New Roman" w:hAnsi="Times New Roman" w:cs="Times New Roman"/>
      <w:szCs w:val="20"/>
      <w:lang w:eastAsia="ru-RU"/>
    </w:rPr>
  </w:style>
  <w:style w:type="character" w:customStyle="1" w:styleId="aff4">
    <w:name w:val="выделение цвет Знак"/>
    <w:link w:val="aff3"/>
    <w:rPr>
      <w:rFonts w:ascii="Times New Roman" w:eastAsia="Times New Roman" w:hAnsi="Times New Roman" w:cs="Times New Roman"/>
      <w:b/>
      <w:color w:val="2C8DE6"/>
      <w:szCs w:val="20"/>
      <w:u w:val="single"/>
      <w:lang w:eastAsia="ru-RU"/>
    </w:rPr>
  </w:style>
  <w:style w:type="character" w:customStyle="1" w:styleId="affa">
    <w:name w:val="!Синий заголовок текста Знак"/>
    <w:link w:val="aff9"/>
    <w:rPr>
      <w:rFonts w:ascii="Times New Roman" w:eastAsia="Times New Roman" w:hAnsi="Times New Roman" w:cs="Times New Roman"/>
      <w:b/>
      <w:color w:val="2C8DE6"/>
      <w:szCs w:val="20"/>
      <w:u w:val="single"/>
      <w:lang w:eastAsia="ru-RU"/>
    </w:rPr>
  </w:style>
  <w:style w:type="paragraph" w:styleId="affc">
    <w:name w:val="List Paragraph"/>
    <w:basedOn w:val="a2"/>
    <w:uiPriority w:val="34"/>
    <w:qFormat/>
    <w:pPr>
      <w:spacing w:after="200" w:line="276" w:lineRule="auto"/>
      <w:ind w:left="720"/>
      <w:contextualSpacing/>
    </w:pPr>
    <w:rPr>
      <w:rFonts w:ascii="Calibri" w:eastAsia="Calibri" w:hAnsi="Calibri" w:cs="Times New Roman"/>
    </w:rPr>
  </w:style>
  <w:style w:type="character" w:customStyle="1" w:styleId="affb">
    <w:name w:val="!Список с точками Знак"/>
    <w:link w:val="a1"/>
    <w:rPr>
      <w:rFonts w:ascii="Times New Roman" w:eastAsia="Times New Roman" w:hAnsi="Times New Roman" w:cs="Times New Roman"/>
      <w:szCs w:val="20"/>
      <w:lang w:eastAsia="ru-RU"/>
    </w:rPr>
  </w:style>
  <w:style w:type="paragraph" w:customStyle="1" w:styleId="affd">
    <w:name w:val="Базовый"/>
    <w:pPr>
      <w:spacing w:after="200" w:line="276" w:lineRule="auto"/>
    </w:pPr>
    <w:rPr>
      <w:rFonts w:ascii="Times New Roman" w:eastAsia="DejaVu Sans" w:hAnsi="Times New Roman" w:cs="Times New Roman"/>
      <w:sz w:val="24"/>
      <w:szCs w:val="24"/>
    </w:rPr>
  </w:style>
  <w:style w:type="character" w:customStyle="1" w:styleId="-">
    <w:name w:val="Интернет-ссылка"/>
    <w:rPr>
      <w:color w:val="0000FF"/>
      <w:u w:val="single"/>
      <w:lang w:val="ru-RU" w:eastAsia="ru-RU" w:bidi="ru-RU"/>
    </w:rPr>
  </w:style>
  <w:style w:type="character" w:styleId="affe">
    <w:name w:val="annotation reference"/>
    <w:basedOn w:val="a3"/>
    <w:semiHidden/>
    <w:unhideWhenUsed/>
    <w:rPr>
      <w:sz w:val="16"/>
      <w:szCs w:val="16"/>
    </w:rPr>
  </w:style>
  <w:style w:type="paragraph" w:styleId="afff">
    <w:name w:val="annotation text"/>
    <w:basedOn w:val="a2"/>
    <w:link w:val="afff0"/>
    <w:semiHidden/>
    <w:unhideWhenUsed/>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3"/>
    <w:link w:val="afff"/>
    <w:semiHidden/>
    <w:rPr>
      <w:rFonts w:ascii="Times New Roman" w:eastAsia="Times New Roman" w:hAnsi="Times New Roman" w:cs="Times New Roman"/>
      <w:sz w:val="20"/>
      <w:szCs w:val="20"/>
      <w:lang w:eastAsia="ru-RU"/>
    </w:rPr>
  </w:style>
  <w:style w:type="paragraph" w:styleId="afff1">
    <w:name w:val="annotation subject"/>
    <w:basedOn w:val="afff"/>
    <w:next w:val="afff"/>
    <w:link w:val="afff2"/>
    <w:semiHidden/>
    <w:unhideWhenUsed/>
    <w:rPr>
      <w:b/>
      <w:bCs/>
    </w:rPr>
  </w:style>
  <w:style w:type="character" w:customStyle="1" w:styleId="afff2">
    <w:name w:val="Тема примечания Знак"/>
    <w:basedOn w:val="afff0"/>
    <w:link w:val="afff1"/>
    <w:semiHidden/>
    <w:rPr>
      <w:rFonts w:ascii="Times New Roman" w:eastAsia="Times New Roman" w:hAnsi="Times New Roman" w:cs="Times New Roman"/>
      <w:b/>
      <w:bCs/>
      <w:sz w:val="20"/>
      <w:szCs w:val="20"/>
      <w:lang w:eastAsia="ru-RU"/>
    </w:rPr>
  </w:style>
  <w:style w:type="paragraph" w:customStyle="1" w:styleId="ListaBlack">
    <w:name w:val="Lista Black"/>
    <w:basedOn w:val="afc"/>
    <w:uiPriority w:val="1"/>
    <w:qFormat/>
    <w:pPr>
      <w:keepNext/>
      <w:numPr>
        <w:numId w:val="4"/>
      </w:numPr>
      <w:spacing w:after="120" w:line="240" w:lineRule="auto"/>
      <w:jc w:val="left"/>
    </w:pPr>
    <w:rPr>
      <w:rFonts w:ascii="Calibri" w:eastAsia="frutigerltstd-light" w:hAnsi="Calibri" w:cstheme="minorBidi"/>
      <w:sz w:val="20"/>
      <w:lang w:val="en-US"/>
    </w:rPr>
  </w:style>
  <w:style w:type="character" w:customStyle="1" w:styleId="14">
    <w:name w:val="Основной текст (14)_"/>
    <w:basedOn w:val="a3"/>
    <w:link w:val="143"/>
    <w:rPr>
      <w:rFonts w:ascii="Segoe UI" w:eastAsia="Segoe UI" w:hAnsi="Segoe UI" w:cs="Segoe UI"/>
      <w:sz w:val="19"/>
      <w:szCs w:val="19"/>
      <w:shd w:val="clear" w:color="auto" w:fill="FFFFFF"/>
    </w:rPr>
  </w:style>
  <w:style w:type="paragraph" w:customStyle="1" w:styleId="143">
    <w:name w:val="Основной текст (14)_3"/>
    <w:basedOn w:val="a2"/>
    <w:link w:val="14"/>
    <w:pPr>
      <w:widowControl w:val="0"/>
      <w:shd w:val="clear" w:color="auto" w:fill="FFFFFF"/>
      <w:spacing w:after="0" w:line="264" w:lineRule="exact"/>
      <w:ind w:hanging="600"/>
    </w:pPr>
    <w:rPr>
      <w:rFonts w:ascii="Segoe UI" w:eastAsia="Segoe UI" w:hAnsi="Segoe UI" w:cs="Segoe UI"/>
      <w:sz w:val="19"/>
      <w:szCs w:val="19"/>
    </w:rPr>
  </w:style>
  <w:style w:type="character" w:customStyle="1" w:styleId="15">
    <w:name w:val="Неразрешенное упоминание1"/>
    <w:basedOn w:val="a3"/>
    <w:uiPriority w:val="99"/>
    <w:semiHidden/>
    <w:unhideWhenUsed/>
    <w:rPr>
      <w:color w:val="605E5C"/>
      <w:shd w:val="clear" w:color="auto" w:fill="E1DFDD"/>
    </w:rPr>
  </w:style>
  <w:style w:type="character" w:customStyle="1" w:styleId="29">
    <w:name w:val="Неразрешенное упоминание2"/>
    <w:basedOn w:val="a3"/>
    <w:uiPriority w:val="99"/>
    <w:semiHidden/>
    <w:unhideWhenUsed/>
    <w:rPr>
      <w:color w:val="605E5C"/>
      <w:shd w:val="clear" w:color="auto" w:fill="E1DFDD"/>
    </w:rPr>
  </w:style>
  <w:style w:type="paragraph" w:styleId="a">
    <w:name w:val="List Bullet"/>
    <w:basedOn w:val="a2"/>
    <w:uiPriority w:val="99"/>
    <w:unhideWhenUsed/>
    <w:qFormat/>
    <w:pPr>
      <w:numPr>
        <w:numId w:val="5"/>
      </w:numPr>
      <w:spacing w:line="256" w:lineRule="auto"/>
      <w:ind w:left="1134" w:hanging="283"/>
      <w:contextualSpacing/>
    </w:pPr>
    <w:rPr>
      <w:lang w:val="en-GB"/>
    </w:rPr>
  </w:style>
  <w:style w:type="paragraph" w:customStyle="1" w:styleId="Sectiontext">
    <w:name w:val="Section text"/>
    <w:basedOn w:val="a2"/>
    <w:qFormat/>
    <w:pPr>
      <w:spacing w:line="256" w:lineRule="auto"/>
      <w:ind w:left="851"/>
    </w:pPr>
    <w:rPr>
      <w:lang w:val="en-GB"/>
    </w:rPr>
  </w:style>
  <w:style w:type="paragraph" w:customStyle="1" w:styleId="TableParagraph">
    <w:name w:val="Table Paragraph"/>
    <w:basedOn w:val="a2"/>
    <w:uiPriority w:val="1"/>
    <w:qFormat/>
    <w:pPr>
      <w:widowControl w:val="0"/>
      <w:spacing w:after="0" w:line="240" w:lineRule="auto"/>
    </w:pPr>
    <w:rPr>
      <w:rFonts w:ascii="Arial" w:eastAsia="Arial" w:hAnsi="Arial" w:cs="Arial"/>
      <w:lang w:val="en-CA" w:eastAsia="en-CA" w:bidi="en-CA"/>
    </w:rPr>
  </w:style>
  <w:style w:type="table" w:customStyle="1" w:styleId="TableNormal">
    <w:name w:val="Table Normal"/>
    <w:uiPriority w:val="2"/>
    <w:semiHidden/>
    <w:qFormat/>
    <w:pPr>
      <w:widowControl w:val="0"/>
      <w:spacing w:after="0" w:line="240" w:lineRule="auto"/>
    </w:pPr>
    <w:rPr>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Users\admin\Downloads\&#1052;&#1086;&#1073;.&#1088;&#1086;&#1073;\MR_fix_10.02.2023\&#1055;&#1088;&#1080;&#1083;&#1086;&#1078;&#1077;&#1085;&#1080;&#1077;%20&#8470;2%20&#1052;&#1072;&#1090;&#1088;&#1080;&#1094;&#1072;_%20&#1060;&#1080;&#1085;&#1072;&#1083;.xlsx" TargetMode="External"/><Relationship Id="rId13" Type="http://schemas.openxmlformats.org/officeDocument/2006/relationships/hyperlink" Target="file:///C:\Users\admin\Downloads\&#1052;&#1086;&#1073;.&#1088;&#1086;&#1073;\MR_fix_10.02.2023\&#1055;&#1088;&#1080;&#1083;&#1086;&#1078;&#1077;&#1085;&#1080;&#1077;%20&#8470;2%20&#1052;&#1072;&#1090;&#1088;&#1080;&#1094;&#1072;_%20&#1060;&#1080;&#1085;&#1072;&#1083;.xlsx"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C:\Users\admin\Downloads\&#1052;&#1086;&#1073;.&#1088;&#1086;&#1073;\MR_fix_10.02.2023\&#1055;&#1088;&#1080;&#1083;&#1086;&#1078;&#1077;&#1085;&#1080;&#1077;%20&#8470;2%20&#1052;&#1072;&#1090;&#1088;&#1080;&#1094;&#1072;_%20&#1060;&#1080;&#1085;&#1072;&#1083;.xlsx"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admin\Downloads\&#1052;&#1086;&#1073;.&#1088;&#1086;&#1073;\MR_fix_10.02.2023\&#1055;&#1088;&#1080;&#1083;&#1086;&#1078;&#1077;&#1085;&#1080;&#1077;%20&#8470;2%20&#1052;&#1072;&#1090;&#1088;&#1080;&#1094;&#1072;_%20&#1060;&#1080;&#1085;&#1072;&#1083;.xlsx"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file:///C:\Users\admin\Downloads\&#1052;&#1086;&#1073;.&#1088;&#1086;&#1073;\MR_fix_10.02.2023\&#1055;&#1088;&#1080;&#1083;&#1086;&#1078;&#1077;&#1085;&#1080;&#1077;%20&#8470;2%20&#1052;&#1072;&#1090;&#1088;&#1080;&#1094;&#1072;_%20&#1060;&#1080;&#1085;&#1072;&#1083;.xlsx" TargetMode="External"/><Relationship Id="rId4" Type="http://schemas.openxmlformats.org/officeDocument/2006/relationships/settings" Target="settings.xml"/><Relationship Id="rId9" Type="http://schemas.openxmlformats.org/officeDocument/2006/relationships/hyperlink" Target="file:///C:\Users\admin\Downloads\&#1052;&#1086;&#1073;.&#1088;&#1086;&#1073;\MR_fix_10.02.2023\&#1055;&#1088;&#1080;&#1083;&#1086;&#1078;&#1077;&#1085;&#1080;&#1077;%20&#8470;2%20&#1052;&#1072;&#1090;&#1088;&#1080;&#1094;&#1072;_%20&#1060;&#1080;&#1085;&#1072;&#1083;.xlsx" TargetMode="External"/><Relationship Id="rId14" Type="http://schemas.openxmlformats.org/officeDocument/2006/relationships/hyperlink" Target="file:///C:\Users\admin\Downloads\&#1052;&#1086;&#1073;.&#1088;&#1086;&#1073;\MR_fix_10.02.2023\&#1055;&#1088;&#1080;&#1083;&#1086;&#1078;&#1077;&#1085;&#1080;&#1077;%20&#8470;2%20&#1052;&#1072;&#1090;&#1088;&#1080;&#1094;&#1072;_%20&#1060;&#1080;&#1085;&#1072;&#1083;.xls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FD8F5D-F006-45A7-9A30-EA8E3652B8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30</Pages>
  <Words>7919</Words>
  <Characters>45142</Characters>
  <Application>Microsoft Office Word</Application>
  <DocSecurity>0</DocSecurity>
  <Lines>376</Lines>
  <Paragraphs>105</Paragraphs>
  <ScaleCrop>false</ScaleCrop>
  <Company/>
  <LinksUpToDate>false</LinksUpToDate>
  <CharactersWithSpaces>52956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Copyright ©«Ворлдскиллс Россия» (Экспедирование грузов)</dc:creator>
  <cp:lastModifiedBy>Золотухина Анастасия Витальевна</cp:lastModifiedBy>
  <cp:revision>68</cp:revision>
  <dcterms:created xsi:type="dcterms:W3CDTF">2023-01-28T21:27:00Z</dcterms:created>
  <dcterms:modified xsi:type="dcterms:W3CDTF">2023-03-20T09:16:00Z</dcterms:modified>
</cp:coreProperties>
</file>